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AE" w:rsidRPr="002420D7" w:rsidRDefault="00082FAE" w:rsidP="002420D7">
      <w:pPr>
        <w:spacing w:after="0"/>
        <w:jc w:val="center"/>
        <w:rPr>
          <w:rFonts w:ascii="Times New Roman" w:hAnsi="Times New Roman" w:cs="Times New Roman"/>
          <w:b/>
          <w:sz w:val="24"/>
          <w:szCs w:val="24"/>
        </w:rPr>
      </w:pPr>
      <w:r w:rsidRPr="002420D7">
        <w:rPr>
          <w:rFonts w:ascii="Times New Roman" w:hAnsi="Times New Roman" w:cs="Times New Roman"/>
          <w:b/>
          <w:sz w:val="24"/>
          <w:szCs w:val="24"/>
        </w:rPr>
        <w:t xml:space="preserve">Сравнительный анализ текстов коллективного договора </w:t>
      </w:r>
    </w:p>
    <w:p w:rsidR="0024084B" w:rsidRPr="002420D7" w:rsidRDefault="00082FAE" w:rsidP="002420D7">
      <w:pPr>
        <w:spacing w:after="0"/>
        <w:jc w:val="center"/>
        <w:rPr>
          <w:rFonts w:ascii="Times New Roman" w:hAnsi="Times New Roman" w:cs="Times New Roman"/>
          <w:b/>
          <w:sz w:val="24"/>
          <w:szCs w:val="24"/>
        </w:rPr>
      </w:pPr>
      <w:r w:rsidRPr="002420D7">
        <w:rPr>
          <w:rFonts w:ascii="Times New Roman" w:hAnsi="Times New Roman" w:cs="Times New Roman"/>
          <w:b/>
          <w:sz w:val="24"/>
          <w:szCs w:val="24"/>
        </w:rPr>
        <w:t>Сыктывкарского государственного университета на 2013-2015 гг. и 2016-2018 гг.</w:t>
      </w:r>
    </w:p>
    <w:tbl>
      <w:tblPr>
        <w:tblStyle w:val="a3"/>
        <w:tblW w:w="0" w:type="auto"/>
        <w:tblLook w:val="04A0" w:firstRow="1" w:lastRow="0" w:firstColumn="1" w:lastColumn="0" w:noHBand="0" w:noVBand="1"/>
      </w:tblPr>
      <w:tblGrid>
        <w:gridCol w:w="7393"/>
        <w:gridCol w:w="7393"/>
      </w:tblGrid>
      <w:tr w:rsidR="00082FAE" w:rsidRPr="00CD3A5E" w:rsidTr="00082FAE">
        <w:tc>
          <w:tcPr>
            <w:tcW w:w="7393" w:type="dxa"/>
          </w:tcPr>
          <w:p w:rsidR="00082FAE" w:rsidRPr="00CD3A5E" w:rsidRDefault="00082FAE" w:rsidP="00082FAE">
            <w:pPr>
              <w:jc w:val="center"/>
              <w:rPr>
                <w:rFonts w:ascii="Times New Roman" w:hAnsi="Times New Roman" w:cs="Times New Roman"/>
              </w:rPr>
            </w:pPr>
            <w:r w:rsidRPr="00CD3A5E">
              <w:rPr>
                <w:rFonts w:ascii="Times New Roman" w:hAnsi="Times New Roman" w:cs="Times New Roman"/>
              </w:rPr>
              <w:t>2013-2015 гг.</w:t>
            </w:r>
          </w:p>
        </w:tc>
        <w:tc>
          <w:tcPr>
            <w:tcW w:w="7393" w:type="dxa"/>
          </w:tcPr>
          <w:p w:rsidR="00082FAE" w:rsidRPr="00CD3A5E" w:rsidRDefault="00082FAE" w:rsidP="00082FAE">
            <w:pPr>
              <w:jc w:val="center"/>
              <w:rPr>
                <w:rFonts w:ascii="Times New Roman" w:hAnsi="Times New Roman" w:cs="Times New Roman"/>
              </w:rPr>
            </w:pPr>
            <w:r w:rsidRPr="00CD3A5E">
              <w:rPr>
                <w:rFonts w:ascii="Times New Roman" w:hAnsi="Times New Roman" w:cs="Times New Roman"/>
              </w:rPr>
              <w:t>2016-2018 гг.</w:t>
            </w:r>
          </w:p>
        </w:tc>
      </w:tr>
      <w:tr w:rsidR="00082FAE" w:rsidRPr="00CD3A5E" w:rsidTr="0024084B">
        <w:tc>
          <w:tcPr>
            <w:tcW w:w="14786" w:type="dxa"/>
            <w:gridSpan w:val="2"/>
          </w:tcPr>
          <w:p w:rsidR="00082FAE" w:rsidRPr="00CD3A5E" w:rsidRDefault="00082FAE" w:rsidP="00082FAE">
            <w:pPr>
              <w:pStyle w:val="a4"/>
              <w:numPr>
                <w:ilvl w:val="0"/>
                <w:numId w:val="1"/>
              </w:numPr>
              <w:jc w:val="center"/>
              <w:rPr>
                <w:rFonts w:ascii="Times New Roman" w:hAnsi="Times New Roman" w:cs="Times New Roman"/>
                <w:b/>
              </w:rPr>
            </w:pPr>
            <w:r w:rsidRPr="00CD3A5E">
              <w:rPr>
                <w:rFonts w:ascii="Times New Roman" w:hAnsi="Times New Roman" w:cs="Times New Roman"/>
                <w:b/>
              </w:rPr>
              <w:t>Общие положения</w:t>
            </w:r>
          </w:p>
        </w:tc>
      </w:tr>
      <w:tr w:rsidR="00082FAE" w:rsidRPr="00CD3A5E" w:rsidTr="00082FAE">
        <w:tc>
          <w:tcPr>
            <w:tcW w:w="7393" w:type="dxa"/>
          </w:tcPr>
          <w:p w:rsidR="00082FAE" w:rsidRPr="00CD3A5E" w:rsidRDefault="00082FAE" w:rsidP="00082FAE">
            <w:pPr>
              <w:jc w:val="both"/>
              <w:rPr>
                <w:rFonts w:ascii="Times New Roman" w:hAnsi="Times New Roman" w:cs="Times New Roman"/>
                <w:b/>
                <w:snapToGrid w:val="0"/>
              </w:rPr>
            </w:pPr>
            <w:r w:rsidRPr="00CD3A5E">
              <w:rPr>
                <w:rFonts w:ascii="Times New Roman" w:hAnsi="Times New Roman" w:cs="Times New Roman"/>
                <w:b/>
                <w:snapToGrid w:val="0"/>
              </w:rPr>
              <w:t>1.4. Соотношение Коллективного договора с законодательством и другими соглашениями.</w:t>
            </w:r>
          </w:p>
          <w:p w:rsidR="00082FAE" w:rsidRPr="00CD3A5E" w:rsidRDefault="00082FAE" w:rsidP="00082FAE">
            <w:pPr>
              <w:jc w:val="both"/>
              <w:rPr>
                <w:rFonts w:ascii="Times New Roman" w:hAnsi="Times New Roman" w:cs="Times New Roman"/>
                <w:snapToGrid w:val="0"/>
              </w:rPr>
            </w:pPr>
            <w:r w:rsidRPr="00CD3A5E">
              <w:rPr>
                <w:rFonts w:ascii="Times New Roman" w:hAnsi="Times New Roman" w:cs="Times New Roman"/>
                <w:snapToGrid w:val="0"/>
              </w:rPr>
              <w:tab/>
            </w:r>
            <w:proofErr w:type="gramStart"/>
            <w:r w:rsidRPr="00CD3A5E">
              <w:rPr>
                <w:rFonts w:ascii="Times New Roman" w:hAnsi="Times New Roman" w:cs="Times New Roman"/>
                <w:snapToGrid w:val="0"/>
              </w:rPr>
              <w:t>Коллективный договор разработан  в соответствии с законодательством,  дейс</w:t>
            </w:r>
            <w:r w:rsidRPr="00CD3A5E">
              <w:rPr>
                <w:rFonts w:ascii="Times New Roman" w:hAnsi="Times New Roman" w:cs="Times New Roman"/>
                <w:snapToGrid w:val="0"/>
              </w:rPr>
              <w:softHyphen/>
              <w:t>твующим в Российской Федерации,  Трудовым Кодексом РФ, Федеральным з</w:t>
            </w:r>
            <w:r w:rsidRPr="00CD3A5E">
              <w:rPr>
                <w:rFonts w:ascii="Times New Roman" w:hAnsi="Times New Roman" w:cs="Times New Roman"/>
              </w:rPr>
              <w:t xml:space="preserve">аконом “О профессиональных союзах, их правах и гарантиях  деятельности” от 12.01.1996 № 10-ФЗ, </w:t>
            </w:r>
            <w:r w:rsidRPr="00CD3A5E">
              <w:rPr>
                <w:rFonts w:ascii="Times New Roman" w:hAnsi="Times New Roman" w:cs="Times New Roman"/>
                <w:snapToGrid w:val="0"/>
              </w:rPr>
              <w:t>Уставом Университета и  на  основе предложений членов трудового коллектива.</w:t>
            </w:r>
            <w:proofErr w:type="gramEnd"/>
          </w:p>
          <w:p w:rsidR="00082FAE" w:rsidRPr="00CD3A5E" w:rsidRDefault="00082FAE" w:rsidP="00082FAE">
            <w:pPr>
              <w:jc w:val="both"/>
              <w:rPr>
                <w:rFonts w:ascii="Times New Roman" w:hAnsi="Times New Roman" w:cs="Times New Roman"/>
                <w:snapToGrid w:val="0"/>
              </w:rPr>
            </w:pPr>
            <w:r w:rsidRPr="00CD3A5E">
              <w:rPr>
                <w:rFonts w:ascii="Times New Roman" w:hAnsi="Times New Roman" w:cs="Times New Roman"/>
                <w:snapToGrid w:val="0"/>
              </w:rPr>
              <w:tab/>
              <w:t>Условия КД, ухудшающие по сравнению с зако</w:t>
            </w:r>
            <w:r w:rsidRPr="00CD3A5E">
              <w:rPr>
                <w:rFonts w:ascii="Times New Roman" w:hAnsi="Times New Roman" w:cs="Times New Roman"/>
                <w:snapToGrid w:val="0"/>
              </w:rPr>
              <w:softHyphen/>
              <w:t>нодательством положение работников, недействительны.</w:t>
            </w:r>
          </w:p>
          <w:p w:rsidR="00082FAE" w:rsidRPr="00CD3A5E" w:rsidRDefault="00082FAE" w:rsidP="00082FAE">
            <w:pPr>
              <w:pStyle w:val="a5"/>
              <w:rPr>
                <w:sz w:val="22"/>
                <w:szCs w:val="22"/>
              </w:rPr>
            </w:pPr>
            <w:r w:rsidRPr="00CD3A5E">
              <w:rPr>
                <w:sz w:val="22"/>
                <w:szCs w:val="22"/>
              </w:rPr>
              <w:tab/>
              <w:t>В случае изменения законодательных норм, финансового состояния предприятия, стороны обязуются по обоюдному согласию вносить в КД соответствующие изменения протокольно, через сов</w:t>
            </w:r>
            <w:r w:rsidRPr="00CD3A5E">
              <w:rPr>
                <w:sz w:val="22"/>
                <w:szCs w:val="22"/>
              </w:rPr>
              <w:softHyphen/>
              <w:t>местную  комиссию  после переговоров или на собрании трудового кол</w:t>
            </w:r>
            <w:r w:rsidRPr="00CD3A5E">
              <w:rPr>
                <w:sz w:val="22"/>
                <w:szCs w:val="22"/>
              </w:rPr>
              <w:softHyphen/>
              <w:t>лектива, по желанию любой из сторон.</w:t>
            </w:r>
            <w:bookmarkStart w:id="0" w:name="_GoBack"/>
            <w:bookmarkEnd w:id="0"/>
          </w:p>
          <w:p w:rsidR="00082FAE" w:rsidRPr="00CD3A5E" w:rsidRDefault="00082FAE" w:rsidP="00082FAE">
            <w:pPr>
              <w:jc w:val="both"/>
              <w:rPr>
                <w:rFonts w:ascii="Times New Roman" w:hAnsi="Times New Roman" w:cs="Times New Roman"/>
              </w:rPr>
            </w:pPr>
          </w:p>
        </w:tc>
        <w:tc>
          <w:tcPr>
            <w:tcW w:w="7393" w:type="dxa"/>
          </w:tcPr>
          <w:p w:rsidR="00082FAE" w:rsidRPr="00CD3A5E" w:rsidRDefault="00082FAE" w:rsidP="00082FAE">
            <w:pPr>
              <w:ind w:firstLine="709"/>
              <w:jc w:val="both"/>
              <w:rPr>
                <w:rFonts w:ascii="Times New Roman" w:hAnsi="Times New Roman" w:cs="Times New Roman"/>
                <w:snapToGrid w:val="0"/>
              </w:rPr>
            </w:pPr>
            <w:r w:rsidRPr="00CD3A5E">
              <w:rPr>
                <w:rFonts w:ascii="Times New Roman" w:hAnsi="Times New Roman" w:cs="Times New Roman"/>
                <w:snapToGrid w:val="0"/>
              </w:rPr>
              <w:t>Коллективный договор представляет собой правовой акт, регулирующий социально-трудовые отношения на основе согласования взаимных интересов Работников и Работодателя - федерального государственного бюджетного образовательного учреждения высшего образования «Сыктывкарский государственный университет имени Питирима Сорокина» (далее - Университет).</w:t>
            </w:r>
          </w:p>
          <w:p w:rsidR="00082FAE" w:rsidRPr="00CD3A5E" w:rsidRDefault="00082FAE" w:rsidP="00082FAE">
            <w:pPr>
              <w:ind w:firstLine="709"/>
              <w:jc w:val="both"/>
              <w:rPr>
                <w:rFonts w:ascii="Times New Roman" w:hAnsi="Times New Roman" w:cs="Times New Roman"/>
                <w:snapToGrid w:val="0"/>
                <w:color w:val="FF0000"/>
              </w:rPr>
            </w:pPr>
            <w:proofErr w:type="gramStart"/>
            <w:r w:rsidRPr="00CD3A5E">
              <w:rPr>
                <w:rFonts w:ascii="Times New Roman" w:hAnsi="Times New Roman" w:cs="Times New Roman"/>
                <w:spacing w:val="-4"/>
              </w:rPr>
              <w:t xml:space="preserve">Коллективный договор разработан в соответствии с Трудовым кодексом Российской Федерации, Федеральным законом от 12.01.1996 № 10-ФЗ «О профессиональных союзах, их правах и гарантиях деятельности», Федеральным законом от </w:t>
            </w:r>
            <w:r w:rsidRPr="00CD3A5E">
              <w:rPr>
                <w:rFonts w:ascii="Times New Roman" w:hAnsi="Times New Roman" w:cs="Times New Roman"/>
              </w:rPr>
              <w:t>29.12.2012 № 273-ФЗ</w:t>
            </w:r>
            <w:r w:rsidRPr="00CD3A5E">
              <w:rPr>
                <w:rFonts w:ascii="Times New Roman" w:hAnsi="Times New Roman" w:cs="Times New Roman"/>
                <w:spacing w:val="-4"/>
              </w:rPr>
              <w:t xml:space="preserve"> «Об образовании в Российской Федерации», Уставом Университета</w:t>
            </w:r>
            <w:r w:rsidRPr="00CD3A5E">
              <w:rPr>
                <w:rFonts w:ascii="Times New Roman" w:hAnsi="Times New Roman" w:cs="Times New Roman"/>
              </w:rPr>
              <w:t>, Отраслевым соглашением по организациям, находящимся в</w:t>
            </w:r>
            <w:r w:rsidRPr="00CD3A5E">
              <w:rPr>
                <w:rFonts w:ascii="Times New Roman" w:hAnsi="Times New Roman" w:cs="Times New Roman"/>
                <w:color w:val="FF0000"/>
              </w:rPr>
              <w:t xml:space="preserve"> </w:t>
            </w:r>
            <w:r w:rsidRPr="00CD3A5E">
              <w:rPr>
                <w:rFonts w:ascii="Times New Roman" w:hAnsi="Times New Roman" w:cs="Times New Roman"/>
              </w:rPr>
              <w:t xml:space="preserve">ведении Министерства образования и науки Российской Федерации на 2015-2017 годы от 22.12.2014. </w:t>
            </w:r>
            <w:proofErr w:type="gramEnd"/>
          </w:p>
          <w:p w:rsidR="00082FAE" w:rsidRPr="00CD3A5E" w:rsidRDefault="00082FAE" w:rsidP="00082FAE">
            <w:pPr>
              <w:pStyle w:val="a5"/>
              <w:ind w:firstLine="709"/>
              <w:rPr>
                <w:sz w:val="22"/>
                <w:szCs w:val="22"/>
              </w:rPr>
            </w:pPr>
            <w:r w:rsidRPr="00CD3A5E">
              <w:rPr>
                <w:sz w:val="22"/>
                <w:szCs w:val="22"/>
              </w:rPr>
              <w:t>В случае изменения законодательных норм, финансового состояния Университета, стороны обязуются по обоюдному согласию вносить в Коллективный договор соответствующие изменения протокольно, через Комиссию по соблюдению условий Коллективного договора после переговоров или на Конференции работников и обучающихся, по инициативе любой из Сторон.</w:t>
            </w:r>
          </w:p>
          <w:p w:rsidR="00082FAE" w:rsidRPr="00CD3A5E" w:rsidRDefault="00082FAE" w:rsidP="00082FAE">
            <w:pPr>
              <w:jc w:val="both"/>
              <w:rPr>
                <w:rFonts w:ascii="Times New Roman" w:hAnsi="Times New Roman" w:cs="Times New Roman"/>
              </w:rPr>
            </w:pPr>
          </w:p>
        </w:tc>
      </w:tr>
      <w:tr w:rsidR="00082FAE" w:rsidRPr="00CD3A5E" w:rsidTr="00082FAE">
        <w:tc>
          <w:tcPr>
            <w:tcW w:w="7393" w:type="dxa"/>
          </w:tcPr>
          <w:p w:rsidR="00082FAE" w:rsidRPr="00CD3A5E" w:rsidRDefault="00082FAE" w:rsidP="00082FAE">
            <w:pPr>
              <w:jc w:val="both"/>
              <w:rPr>
                <w:rFonts w:ascii="Times New Roman" w:hAnsi="Times New Roman" w:cs="Times New Roman"/>
                <w:b/>
                <w:snapToGrid w:val="0"/>
              </w:rPr>
            </w:pPr>
            <w:r w:rsidRPr="00CD3A5E">
              <w:rPr>
                <w:rFonts w:ascii="Times New Roman" w:hAnsi="Times New Roman" w:cs="Times New Roman"/>
                <w:b/>
                <w:snapToGrid w:val="0"/>
              </w:rPr>
              <w:t>1.1. Стороны и назначение коллективного договора.</w:t>
            </w:r>
          </w:p>
          <w:p w:rsidR="00082FAE" w:rsidRPr="00CD3A5E" w:rsidRDefault="00082FAE" w:rsidP="00082FAE">
            <w:pPr>
              <w:jc w:val="both"/>
              <w:rPr>
                <w:rFonts w:ascii="Times New Roman" w:hAnsi="Times New Roman" w:cs="Times New Roman"/>
                <w:snapToGrid w:val="0"/>
              </w:rPr>
            </w:pPr>
            <w:r w:rsidRPr="00CD3A5E">
              <w:rPr>
                <w:rFonts w:ascii="Times New Roman" w:hAnsi="Times New Roman" w:cs="Times New Roman"/>
                <w:snapToGrid w:val="0"/>
              </w:rPr>
              <w:tab/>
            </w:r>
            <w:proofErr w:type="spellStart"/>
            <w:proofErr w:type="gramStart"/>
            <w:r w:rsidRPr="00CD3A5E">
              <w:rPr>
                <w:rFonts w:ascii="Times New Roman" w:hAnsi="Times New Roman" w:cs="Times New Roman"/>
                <w:snapToGrid w:val="0"/>
              </w:rPr>
              <w:t>C</w:t>
            </w:r>
            <w:proofErr w:type="gramEnd"/>
            <w:r w:rsidRPr="00CD3A5E">
              <w:rPr>
                <w:rFonts w:ascii="Times New Roman" w:hAnsi="Times New Roman" w:cs="Times New Roman"/>
                <w:snapToGrid w:val="0"/>
              </w:rPr>
              <w:t>торонами</w:t>
            </w:r>
            <w:proofErr w:type="spellEnd"/>
            <w:r w:rsidRPr="00CD3A5E">
              <w:rPr>
                <w:rFonts w:ascii="Times New Roman" w:hAnsi="Times New Roman" w:cs="Times New Roman"/>
                <w:snapToGrid w:val="0"/>
              </w:rPr>
              <w:t xml:space="preserve"> коллективного договора (КД) федерального государственного бюджетного образовательного учреждения высшего профессионального учреждения «Сыктывкарский государственный университет» (далее ФГБОУ ВПО «СыктГУ»; Университет) являются с одной стороны Администрация Университета в лице ректора, который представляет ин</w:t>
            </w:r>
            <w:r w:rsidRPr="00CD3A5E">
              <w:rPr>
                <w:rFonts w:ascii="Times New Roman" w:hAnsi="Times New Roman" w:cs="Times New Roman"/>
                <w:snapToGrid w:val="0"/>
              </w:rPr>
              <w:softHyphen/>
              <w:t>тересы  учреждения,  и,  с  другой  стороны - профсоюзный  комитет, представляющий  интересы трудового коллектива, в  том числе работников, не являющихся членами профсоюзной организации).</w:t>
            </w:r>
          </w:p>
          <w:p w:rsidR="00082FAE" w:rsidRPr="00CD3A5E" w:rsidRDefault="00082FAE" w:rsidP="00082FAE">
            <w:pPr>
              <w:jc w:val="both"/>
              <w:rPr>
                <w:rFonts w:ascii="Times New Roman" w:hAnsi="Times New Roman" w:cs="Times New Roman"/>
                <w:snapToGrid w:val="0"/>
              </w:rPr>
            </w:pPr>
            <w:r w:rsidRPr="00CD3A5E">
              <w:rPr>
                <w:rFonts w:ascii="Times New Roman" w:hAnsi="Times New Roman" w:cs="Times New Roman"/>
                <w:snapToGrid w:val="0"/>
              </w:rPr>
              <w:tab/>
              <w:t>Коллективный договор  представляет собой правовой акт,  регулирующий социально-трудовые  и  профессио</w:t>
            </w:r>
            <w:r w:rsidRPr="00CD3A5E">
              <w:rPr>
                <w:rFonts w:ascii="Times New Roman" w:hAnsi="Times New Roman" w:cs="Times New Roman"/>
                <w:snapToGrid w:val="0"/>
              </w:rPr>
              <w:softHyphen/>
              <w:t>нальные отношения на основе согласования взаимных интересов сторон.</w:t>
            </w:r>
          </w:p>
          <w:p w:rsidR="00CA6938" w:rsidRPr="00CD3A5E" w:rsidRDefault="00CA6938" w:rsidP="00CA6938">
            <w:pPr>
              <w:pStyle w:val="a5"/>
              <w:rPr>
                <w:b/>
                <w:sz w:val="22"/>
                <w:szCs w:val="22"/>
              </w:rPr>
            </w:pPr>
            <w:r w:rsidRPr="00CD3A5E">
              <w:rPr>
                <w:b/>
                <w:sz w:val="22"/>
                <w:szCs w:val="22"/>
              </w:rPr>
              <w:t>1.5. Основные принципы заключения коллективного договора.</w:t>
            </w:r>
          </w:p>
          <w:p w:rsidR="00CA6938" w:rsidRPr="00CD3A5E" w:rsidRDefault="00CA6938" w:rsidP="00CA6938">
            <w:pPr>
              <w:jc w:val="both"/>
              <w:rPr>
                <w:rFonts w:ascii="Times New Roman" w:hAnsi="Times New Roman" w:cs="Times New Roman"/>
                <w:snapToGrid w:val="0"/>
              </w:rPr>
            </w:pPr>
            <w:r w:rsidRPr="00CD3A5E">
              <w:rPr>
                <w:rFonts w:ascii="Times New Roman" w:hAnsi="Times New Roman" w:cs="Times New Roman"/>
                <w:snapToGrid w:val="0"/>
              </w:rPr>
              <w:tab/>
              <w:t>Стороны, заключившие КД, обязуются соблюдать нормы трудового законодательства и признают свободу выбора и обсуж</w:t>
            </w:r>
            <w:r w:rsidRPr="00CD3A5E">
              <w:rPr>
                <w:rFonts w:ascii="Times New Roman" w:hAnsi="Times New Roman" w:cs="Times New Roman"/>
                <w:snapToGrid w:val="0"/>
              </w:rPr>
              <w:softHyphen/>
              <w:t xml:space="preserve">дения вопросов, </w:t>
            </w:r>
            <w:r w:rsidRPr="00CD3A5E">
              <w:rPr>
                <w:rFonts w:ascii="Times New Roman" w:hAnsi="Times New Roman" w:cs="Times New Roman"/>
                <w:snapToGrid w:val="0"/>
              </w:rPr>
              <w:lastRenderedPageBreak/>
              <w:t>касающихся содержания КД.</w:t>
            </w:r>
          </w:p>
          <w:p w:rsidR="00CA6938" w:rsidRPr="00CD3A5E" w:rsidRDefault="00CA6938" w:rsidP="00CA6938">
            <w:pPr>
              <w:jc w:val="both"/>
              <w:rPr>
                <w:rFonts w:ascii="Times New Roman" w:hAnsi="Times New Roman" w:cs="Times New Roman"/>
                <w:snapToGrid w:val="0"/>
              </w:rPr>
            </w:pPr>
            <w:r w:rsidRPr="00CD3A5E">
              <w:rPr>
                <w:rFonts w:ascii="Times New Roman" w:hAnsi="Times New Roman" w:cs="Times New Roman"/>
                <w:snapToGrid w:val="0"/>
              </w:rPr>
              <w:tab/>
              <w:t>Стороны договорились, что профсоюзный комитет выступа</w:t>
            </w:r>
            <w:r w:rsidRPr="00CD3A5E">
              <w:rPr>
                <w:rFonts w:ascii="Times New Roman" w:hAnsi="Times New Roman" w:cs="Times New Roman"/>
                <w:snapToGrid w:val="0"/>
              </w:rPr>
              <w:softHyphen/>
              <w:t xml:space="preserve">ет в </w:t>
            </w:r>
            <w:proofErr w:type="gramStart"/>
            <w:r w:rsidRPr="00CD3A5E">
              <w:rPr>
                <w:rFonts w:ascii="Times New Roman" w:hAnsi="Times New Roman" w:cs="Times New Roman"/>
                <w:snapToGrid w:val="0"/>
              </w:rPr>
              <w:t>качестве</w:t>
            </w:r>
            <w:proofErr w:type="gramEnd"/>
            <w:r w:rsidRPr="00CD3A5E">
              <w:rPr>
                <w:rFonts w:ascii="Times New Roman" w:hAnsi="Times New Roman" w:cs="Times New Roman"/>
                <w:snapToGrid w:val="0"/>
              </w:rPr>
              <w:t xml:space="preserve"> полномочного представителя трудового коллектива при  разработке и подписании КД,  а также при ведении переговоров и внесении в него дополнений и изменений в период его действия.</w:t>
            </w:r>
          </w:p>
          <w:p w:rsidR="00082FAE" w:rsidRPr="00CD3A5E" w:rsidRDefault="00082FAE" w:rsidP="00082FAE">
            <w:pPr>
              <w:jc w:val="both"/>
              <w:rPr>
                <w:rFonts w:ascii="Times New Roman" w:hAnsi="Times New Roman" w:cs="Times New Roman"/>
              </w:rPr>
            </w:pPr>
          </w:p>
        </w:tc>
        <w:tc>
          <w:tcPr>
            <w:tcW w:w="7393" w:type="dxa"/>
          </w:tcPr>
          <w:p w:rsidR="00082FAE" w:rsidRPr="00CD3A5E" w:rsidRDefault="00082FAE" w:rsidP="00082FAE">
            <w:pPr>
              <w:ind w:firstLine="709"/>
              <w:jc w:val="both"/>
              <w:rPr>
                <w:rFonts w:ascii="Times New Roman" w:hAnsi="Times New Roman" w:cs="Times New Roman"/>
                <w:b/>
                <w:snapToGrid w:val="0"/>
              </w:rPr>
            </w:pPr>
            <w:r w:rsidRPr="00CD3A5E">
              <w:rPr>
                <w:rFonts w:ascii="Times New Roman" w:hAnsi="Times New Roman" w:cs="Times New Roman"/>
                <w:b/>
                <w:snapToGrid w:val="0"/>
              </w:rPr>
              <w:lastRenderedPageBreak/>
              <w:t>1.1. Стороны коллективного договора</w:t>
            </w:r>
          </w:p>
          <w:p w:rsidR="00082FAE" w:rsidRPr="00CD3A5E" w:rsidRDefault="00082FAE" w:rsidP="00082FAE">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Сторонами Коллективного договора являются, с одной стороны Работодатель в </w:t>
            </w:r>
            <w:proofErr w:type="gramStart"/>
            <w:r w:rsidRPr="00CD3A5E">
              <w:rPr>
                <w:rFonts w:ascii="Times New Roman" w:hAnsi="Times New Roman" w:cs="Times New Roman"/>
                <w:snapToGrid w:val="0"/>
              </w:rPr>
              <w:t>лице</w:t>
            </w:r>
            <w:proofErr w:type="gramEnd"/>
            <w:r w:rsidRPr="00CD3A5E">
              <w:rPr>
                <w:rFonts w:ascii="Times New Roman" w:hAnsi="Times New Roman" w:cs="Times New Roman"/>
                <w:snapToGrid w:val="0"/>
              </w:rPr>
              <w:t xml:space="preserve"> ректора и, с другой стороны Работники Университета, в лице председателя профсоюзного комитета преподавателей и сотрудников (далее – Профком, Стороны).</w:t>
            </w:r>
          </w:p>
          <w:p w:rsidR="00082FAE" w:rsidRPr="00CD3A5E" w:rsidRDefault="00082FAE" w:rsidP="00082FAE">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Стороны договорились, что Профком выступает в </w:t>
            </w:r>
            <w:proofErr w:type="gramStart"/>
            <w:r w:rsidRPr="00CD3A5E">
              <w:rPr>
                <w:rFonts w:ascii="Times New Roman" w:hAnsi="Times New Roman" w:cs="Times New Roman"/>
                <w:snapToGrid w:val="0"/>
              </w:rPr>
              <w:t>качестве</w:t>
            </w:r>
            <w:proofErr w:type="gramEnd"/>
            <w:r w:rsidRPr="00CD3A5E">
              <w:rPr>
                <w:rFonts w:ascii="Times New Roman" w:hAnsi="Times New Roman" w:cs="Times New Roman"/>
                <w:snapToGrid w:val="0"/>
              </w:rPr>
              <w:t xml:space="preserve"> полномочного представителя Работников, в том числе Работников, не являющихся членами профсоюзной организации, при разработке и подписании Коллективного договора, а также внесении в него изменений и дополнений в период его действия.</w:t>
            </w:r>
          </w:p>
          <w:p w:rsidR="00082FAE" w:rsidRPr="00CD3A5E" w:rsidRDefault="00082FAE" w:rsidP="00082FAE">
            <w:pPr>
              <w:ind w:firstLine="709"/>
              <w:jc w:val="both"/>
              <w:rPr>
                <w:rFonts w:ascii="Times New Roman" w:hAnsi="Times New Roman" w:cs="Times New Roman"/>
                <w:snapToGrid w:val="0"/>
              </w:rPr>
            </w:pPr>
            <w:r w:rsidRPr="00CD3A5E">
              <w:rPr>
                <w:rFonts w:ascii="Times New Roman" w:hAnsi="Times New Roman" w:cs="Times New Roman"/>
                <w:snapToGrid w:val="0"/>
              </w:rPr>
              <w:t>Стороны, заключившие Коллективный договор, признают свободу выбора и обсуждения вопросов, касающихся содержания Коллективного договора.</w:t>
            </w:r>
          </w:p>
          <w:p w:rsidR="00082FAE" w:rsidRPr="00CD3A5E" w:rsidRDefault="00082FAE" w:rsidP="00082FAE">
            <w:pPr>
              <w:jc w:val="both"/>
              <w:rPr>
                <w:rFonts w:ascii="Times New Roman" w:hAnsi="Times New Roman" w:cs="Times New Roman"/>
              </w:rPr>
            </w:pPr>
          </w:p>
        </w:tc>
      </w:tr>
      <w:tr w:rsidR="00082FAE" w:rsidRPr="00CD3A5E" w:rsidTr="00082FAE">
        <w:tc>
          <w:tcPr>
            <w:tcW w:w="7393" w:type="dxa"/>
          </w:tcPr>
          <w:p w:rsidR="00082FAE" w:rsidRPr="00CD3A5E" w:rsidRDefault="00082FAE" w:rsidP="00082FAE">
            <w:pPr>
              <w:jc w:val="both"/>
              <w:rPr>
                <w:rFonts w:ascii="Times New Roman" w:hAnsi="Times New Roman" w:cs="Times New Roman"/>
                <w:b/>
                <w:snapToGrid w:val="0"/>
              </w:rPr>
            </w:pPr>
            <w:r w:rsidRPr="00CD3A5E">
              <w:rPr>
                <w:rFonts w:ascii="Times New Roman" w:hAnsi="Times New Roman" w:cs="Times New Roman"/>
                <w:b/>
                <w:snapToGrid w:val="0"/>
              </w:rPr>
              <w:lastRenderedPageBreak/>
              <w:t>1.2. Предмет договора.</w:t>
            </w:r>
          </w:p>
          <w:p w:rsidR="00082FAE" w:rsidRPr="00CD3A5E" w:rsidRDefault="00082FAE" w:rsidP="00082FAE">
            <w:pPr>
              <w:jc w:val="both"/>
              <w:rPr>
                <w:rFonts w:ascii="Times New Roman" w:hAnsi="Times New Roman" w:cs="Times New Roman"/>
              </w:rPr>
            </w:pPr>
            <w:r w:rsidRPr="00CD3A5E">
              <w:rPr>
                <w:rFonts w:ascii="Times New Roman" w:hAnsi="Times New Roman" w:cs="Times New Roman"/>
                <w:snapToGrid w:val="0"/>
              </w:rPr>
              <w:tab/>
              <w:t>Предметом настоящего КД являются  условия труда,  улучшающие по сравнению с действующим законодательством по</w:t>
            </w:r>
            <w:r w:rsidRPr="00CD3A5E">
              <w:rPr>
                <w:rFonts w:ascii="Times New Roman" w:hAnsi="Times New Roman" w:cs="Times New Roman"/>
                <w:snapToGrid w:val="0"/>
              </w:rPr>
              <w:softHyphen/>
              <w:t>ложение работников,  их социально-бытовое обслуживание,  гарантии и льготы, предоставляемые им работодателем.</w:t>
            </w:r>
          </w:p>
        </w:tc>
        <w:tc>
          <w:tcPr>
            <w:tcW w:w="7393" w:type="dxa"/>
          </w:tcPr>
          <w:p w:rsidR="00082FAE" w:rsidRPr="00CD3A5E" w:rsidRDefault="00082FAE" w:rsidP="00082FAE">
            <w:pPr>
              <w:ind w:firstLine="709"/>
              <w:jc w:val="both"/>
              <w:rPr>
                <w:rFonts w:ascii="Times New Roman" w:hAnsi="Times New Roman" w:cs="Times New Roman"/>
                <w:b/>
                <w:snapToGrid w:val="0"/>
              </w:rPr>
            </w:pPr>
            <w:r w:rsidRPr="00CD3A5E">
              <w:rPr>
                <w:rFonts w:ascii="Times New Roman" w:hAnsi="Times New Roman" w:cs="Times New Roman"/>
                <w:b/>
                <w:snapToGrid w:val="0"/>
              </w:rPr>
              <w:t>1.2. Предмет Коллективного договора</w:t>
            </w:r>
          </w:p>
          <w:p w:rsidR="00082FAE" w:rsidRPr="00CD3A5E" w:rsidRDefault="00082FAE" w:rsidP="00082FAE">
            <w:pPr>
              <w:jc w:val="both"/>
              <w:rPr>
                <w:rFonts w:ascii="Times New Roman" w:hAnsi="Times New Roman" w:cs="Times New Roman"/>
              </w:rPr>
            </w:pPr>
            <w:r w:rsidRPr="00CD3A5E">
              <w:rPr>
                <w:rFonts w:ascii="Times New Roman" w:hAnsi="Times New Roman" w:cs="Times New Roman"/>
                <w:snapToGrid w:val="0"/>
              </w:rPr>
              <w:t>Предметом настоящего договора являются условия труда Работников, их социально-бытовое обслуживание, гарантии, компенсации и льготы, предоставляемые им Работодателем.</w:t>
            </w:r>
          </w:p>
        </w:tc>
      </w:tr>
      <w:tr w:rsidR="00082FAE" w:rsidRPr="00CD3A5E" w:rsidTr="00082FAE">
        <w:tc>
          <w:tcPr>
            <w:tcW w:w="7393" w:type="dxa"/>
          </w:tcPr>
          <w:p w:rsidR="00082FAE" w:rsidRPr="00CD3A5E" w:rsidRDefault="00082FAE" w:rsidP="00082FAE">
            <w:pPr>
              <w:jc w:val="both"/>
              <w:rPr>
                <w:rFonts w:ascii="Times New Roman" w:hAnsi="Times New Roman" w:cs="Times New Roman"/>
                <w:b/>
                <w:snapToGrid w:val="0"/>
              </w:rPr>
            </w:pPr>
            <w:r w:rsidRPr="00CD3A5E">
              <w:rPr>
                <w:rFonts w:ascii="Times New Roman" w:hAnsi="Times New Roman" w:cs="Times New Roman"/>
                <w:b/>
                <w:snapToGrid w:val="0"/>
              </w:rPr>
              <w:t>1.3. Сфера действия договора.</w:t>
            </w:r>
          </w:p>
          <w:p w:rsidR="00082FAE" w:rsidRPr="00CD3A5E" w:rsidRDefault="00082FAE" w:rsidP="00082FAE">
            <w:pPr>
              <w:jc w:val="both"/>
              <w:rPr>
                <w:rFonts w:ascii="Times New Roman" w:hAnsi="Times New Roman" w:cs="Times New Roman"/>
              </w:rPr>
            </w:pPr>
            <w:r w:rsidRPr="00CD3A5E">
              <w:rPr>
                <w:rFonts w:ascii="Times New Roman" w:hAnsi="Times New Roman" w:cs="Times New Roman"/>
                <w:snapToGrid w:val="0"/>
              </w:rPr>
              <w:tab/>
              <w:t>Коллективный договор заключается от имени всех работников Университета, его филиалов вне зависимости от членства в различных профессиональных союзах и распространяется на всех работников,  состоящих в трудовых отношениях с Университетом.</w:t>
            </w:r>
          </w:p>
        </w:tc>
        <w:tc>
          <w:tcPr>
            <w:tcW w:w="7393" w:type="dxa"/>
          </w:tcPr>
          <w:p w:rsidR="00082FAE" w:rsidRPr="00CD3A5E" w:rsidRDefault="00082FAE" w:rsidP="00082FAE">
            <w:pPr>
              <w:ind w:firstLine="709"/>
              <w:jc w:val="both"/>
              <w:rPr>
                <w:rFonts w:ascii="Times New Roman" w:hAnsi="Times New Roman" w:cs="Times New Roman"/>
                <w:b/>
                <w:snapToGrid w:val="0"/>
              </w:rPr>
            </w:pPr>
            <w:r w:rsidRPr="00CD3A5E">
              <w:rPr>
                <w:rFonts w:ascii="Times New Roman" w:hAnsi="Times New Roman" w:cs="Times New Roman"/>
                <w:b/>
                <w:snapToGrid w:val="0"/>
              </w:rPr>
              <w:t>1.3. Сфера действия Коллективного договора</w:t>
            </w:r>
          </w:p>
          <w:p w:rsidR="00082FAE" w:rsidRPr="00CD3A5E" w:rsidRDefault="00082FAE" w:rsidP="00082FAE">
            <w:pPr>
              <w:ind w:firstLine="709"/>
              <w:jc w:val="both"/>
              <w:rPr>
                <w:rFonts w:ascii="Times New Roman" w:hAnsi="Times New Roman" w:cs="Times New Roman"/>
                <w:snapToGrid w:val="0"/>
              </w:rPr>
            </w:pPr>
            <w:r w:rsidRPr="00CD3A5E">
              <w:rPr>
                <w:rFonts w:ascii="Times New Roman" w:hAnsi="Times New Roman" w:cs="Times New Roman"/>
                <w:spacing w:val="-8"/>
              </w:rPr>
              <w:t>Все условия Коллективного договора являются обязательными для подписавших его Сторон, и распространяются на всех Работников</w:t>
            </w:r>
            <w:r w:rsidRPr="00CD3A5E">
              <w:rPr>
                <w:rFonts w:ascii="Times New Roman" w:hAnsi="Times New Roman" w:cs="Times New Roman"/>
                <w:snapToGrid w:val="0"/>
              </w:rPr>
              <w:t xml:space="preserve"> Университета.</w:t>
            </w:r>
          </w:p>
          <w:p w:rsidR="00082FAE" w:rsidRPr="00CD3A5E" w:rsidRDefault="00082FAE" w:rsidP="00082FAE">
            <w:pPr>
              <w:jc w:val="both"/>
              <w:rPr>
                <w:rFonts w:ascii="Times New Roman" w:hAnsi="Times New Roman" w:cs="Times New Roman"/>
              </w:rPr>
            </w:pPr>
          </w:p>
        </w:tc>
      </w:tr>
      <w:tr w:rsidR="00082FAE" w:rsidRPr="00CD3A5E" w:rsidTr="00082FAE">
        <w:tc>
          <w:tcPr>
            <w:tcW w:w="7393" w:type="dxa"/>
          </w:tcPr>
          <w:p w:rsidR="00082FAE" w:rsidRPr="00CD3A5E" w:rsidRDefault="00CA6938" w:rsidP="00082FAE">
            <w:pPr>
              <w:jc w:val="both"/>
              <w:rPr>
                <w:rFonts w:ascii="Times New Roman" w:hAnsi="Times New Roman" w:cs="Times New Roman"/>
              </w:rPr>
            </w:pPr>
            <w:r w:rsidRPr="00CD3A5E">
              <w:rPr>
                <w:rFonts w:ascii="Times New Roman" w:hAnsi="Times New Roman" w:cs="Times New Roman"/>
              </w:rPr>
              <w:t>-</w:t>
            </w:r>
          </w:p>
        </w:tc>
        <w:tc>
          <w:tcPr>
            <w:tcW w:w="7393" w:type="dxa"/>
          </w:tcPr>
          <w:p w:rsidR="00CA6938" w:rsidRPr="00CD3A5E" w:rsidRDefault="00CA6938" w:rsidP="00CA6938">
            <w:pPr>
              <w:ind w:firstLine="709"/>
              <w:jc w:val="both"/>
              <w:rPr>
                <w:rFonts w:ascii="Times New Roman" w:hAnsi="Times New Roman" w:cs="Times New Roman"/>
                <w:b/>
                <w:snapToGrid w:val="0"/>
              </w:rPr>
            </w:pPr>
            <w:r w:rsidRPr="00CD3A5E">
              <w:rPr>
                <w:rFonts w:ascii="Times New Roman" w:hAnsi="Times New Roman" w:cs="Times New Roman"/>
                <w:b/>
                <w:snapToGrid w:val="0"/>
              </w:rPr>
              <w:t xml:space="preserve">1.4. Участие Работников в </w:t>
            </w:r>
            <w:proofErr w:type="gramStart"/>
            <w:r w:rsidRPr="00CD3A5E">
              <w:rPr>
                <w:rFonts w:ascii="Times New Roman" w:hAnsi="Times New Roman" w:cs="Times New Roman"/>
                <w:b/>
                <w:snapToGrid w:val="0"/>
              </w:rPr>
              <w:t>управлении</w:t>
            </w:r>
            <w:proofErr w:type="gramEnd"/>
            <w:r w:rsidRPr="00CD3A5E">
              <w:rPr>
                <w:rFonts w:ascii="Times New Roman" w:hAnsi="Times New Roman" w:cs="Times New Roman"/>
                <w:b/>
                <w:snapToGrid w:val="0"/>
              </w:rPr>
              <w:t xml:space="preserve"> Университетом</w:t>
            </w:r>
          </w:p>
          <w:p w:rsidR="00CA6938" w:rsidRPr="00CD3A5E" w:rsidRDefault="00CA6938" w:rsidP="00CA6938">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Право Работников на участие в </w:t>
            </w:r>
            <w:proofErr w:type="gramStart"/>
            <w:r w:rsidRPr="00CD3A5E">
              <w:rPr>
                <w:rFonts w:ascii="Times New Roman" w:hAnsi="Times New Roman" w:cs="Times New Roman"/>
                <w:snapToGrid w:val="0"/>
              </w:rPr>
              <w:t>управлении</w:t>
            </w:r>
            <w:proofErr w:type="gramEnd"/>
            <w:r w:rsidRPr="00CD3A5E">
              <w:rPr>
                <w:rFonts w:ascii="Times New Roman" w:hAnsi="Times New Roman" w:cs="Times New Roman"/>
                <w:snapToGrid w:val="0"/>
              </w:rPr>
              <w:t xml:space="preserve"> Университетом непосредственно или через свои представительные органы регулируется Трудовым кодексом Российской Федерации, иными федеральными законами и настоящим Коллективным договором.</w:t>
            </w:r>
          </w:p>
          <w:p w:rsidR="00CA6938" w:rsidRPr="00CD3A5E" w:rsidRDefault="00CA6938" w:rsidP="00CA6938">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Основными формами участия Работников в </w:t>
            </w:r>
            <w:proofErr w:type="gramStart"/>
            <w:r w:rsidRPr="00CD3A5E">
              <w:rPr>
                <w:rFonts w:ascii="Times New Roman" w:hAnsi="Times New Roman" w:cs="Times New Roman"/>
                <w:snapToGrid w:val="0"/>
              </w:rPr>
              <w:t>управлении</w:t>
            </w:r>
            <w:proofErr w:type="gramEnd"/>
            <w:r w:rsidRPr="00CD3A5E">
              <w:rPr>
                <w:rFonts w:ascii="Times New Roman" w:hAnsi="Times New Roman" w:cs="Times New Roman"/>
                <w:snapToGrid w:val="0"/>
              </w:rPr>
              <w:t xml:space="preserve"> Университетом являются:</w:t>
            </w:r>
          </w:p>
          <w:p w:rsidR="00CA6938" w:rsidRPr="00CD3A5E" w:rsidRDefault="00CA6938" w:rsidP="00CA6938">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 учет мнения Профкома в </w:t>
            </w:r>
            <w:proofErr w:type="gramStart"/>
            <w:r w:rsidRPr="00CD3A5E">
              <w:rPr>
                <w:rFonts w:ascii="Times New Roman" w:hAnsi="Times New Roman" w:cs="Times New Roman"/>
                <w:snapToGrid w:val="0"/>
              </w:rPr>
              <w:t>случаях</w:t>
            </w:r>
            <w:proofErr w:type="gramEnd"/>
            <w:r w:rsidRPr="00CD3A5E">
              <w:rPr>
                <w:rFonts w:ascii="Times New Roman" w:hAnsi="Times New Roman" w:cs="Times New Roman"/>
                <w:snapToGrid w:val="0"/>
              </w:rPr>
              <w:t>, предусмотренных настоящим Коллективным договором и Трудовым кодексом Российской Федерации;</w:t>
            </w:r>
          </w:p>
          <w:p w:rsidR="00CA6938" w:rsidRPr="00CD3A5E" w:rsidRDefault="00CA6938" w:rsidP="00CA6938">
            <w:pPr>
              <w:ind w:firstLine="709"/>
              <w:jc w:val="both"/>
              <w:rPr>
                <w:rFonts w:ascii="Times New Roman" w:hAnsi="Times New Roman" w:cs="Times New Roman"/>
                <w:snapToGrid w:val="0"/>
              </w:rPr>
            </w:pPr>
            <w:r w:rsidRPr="00CD3A5E">
              <w:rPr>
                <w:rFonts w:ascii="Times New Roman" w:hAnsi="Times New Roman" w:cs="Times New Roman"/>
                <w:snapToGrid w:val="0"/>
              </w:rPr>
              <w:t>- проведение Профкомом консультаций с Работодателем по вопросам принятия локальных нормативных актов, содержащих нормы трудового права;</w:t>
            </w:r>
          </w:p>
          <w:p w:rsidR="00CA6938" w:rsidRPr="00CD3A5E" w:rsidRDefault="00CA6938" w:rsidP="00CA6938">
            <w:pPr>
              <w:ind w:firstLine="709"/>
              <w:jc w:val="both"/>
              <w:rPr>
                <w:rFonts w:ascii="Times New Roman" w:hAnsi="Times New Roman" w:cs="Times New Roman"/>
                <w:snapToGrid w:val="0"/>
              </w:rPr>
            </w:pPr>
            <w:r w:rsidRPr="00CD3A5E">
              <w:rPr>
                <w:rFonts w:ascii="Times New Roman" w:hAnsi="Times New Roman" w:cs="Times New Roman"/>
                <w:snapToGrid w:val="0"/>
              </w:rPr>
              <w:t>- получение от Работодателя информации по вопросам, непосредственно затрагивающим интересы Работников;</w:t>
            </w:r>
          </w:p>
          <w:p w:rsidR="00CA6938" w:rsidRPr="00CD3A5E" w:rsidRDefault="00CA6938" w:rsidP="00CA6938">
            <w:pPr>
              <w:ind w:firstLine="709"/>
              <w:jc w:val="both"/>
              <w:rPr>
                <w:rFonts w:ascii="Times New Roman" w:hAnsi="Times New Roman" w:cs="Times New Roman"/>
                <w:snapToGrid w:val="0"/>
              </w:rPr>
            </w:pPr>
            <w:r w:rsidRPr="00CD3A5E">
              <w:rPr>
                <w:rFonts w:ascii="Times New Roman" w:hAnsi="Times New Roman" w:cs="Times New Roman"/>
                <w:snapToGrid w:val="0"/>
              </w:rPr>
              <w:t>- обсуждение с Работодателем вопросов о работе Университета, внесение предложений по ее совершенствованию;</w:t>
            </w:r>
          </w:p>
          <w:p w:rsidR="00CA6938" w:rsidRPr="00CD3A5E" w:rsidRDefault="00CA6938" w:rsidP="00CA6938">
            <w:pPr>
              <w:ind w:firstLine="709"/>
              <w:jc w:val="both"/>
              <w:rPr>
                <w:rFonts w:ascii="Times New Roman" w:hAnsi="Times New Roman" w:cs="Times New Roman"/>
                <w:snapToGrid w:val="0"/>
              </w:rPr>
            </w:pPr>
            <w:r w:rsidRPr="00CD3A5E">
              <w:rPr>
                <w:rFonts w:ascii="Times New Roman" w:hAnsi="Times New Roman" w:cs="Times New Roman"/>
                <w:snapToGrid w:val="0"/>
              </w:rPr>
              <w:t>- участие в разработке и принятии Коллективного договора;</w:t>
            </w:r>
          </w:p>
          <w:p w:rsidR="00CA6938" w:rsidRPr="00CD3A5E" w:rsidRDefault="00CA6938" w:rsidP="00CA6938">
            <w:pPr>
              <w:ind w:firstLine="709"/>
              <w:jc w:val="both"/>
              <w:rPr>
                <w:rFonts w:ascii="Times New Roman" w:hAnsi="Times New Roman" w:cs="Times New Roman"/>
                <w:snapToGrid w:val="0"/>
              </w:rPr>
            </w:pPr>
            <w:r w:rsidRPr="00CD3A5E">
              <w:rPr>
                <w:rFonts w:ascii="Times New Roman" w:hAnsi="Times New Roman" w:cs="Times New Roman"/>
                <w:snapToGrid w:val="0"/>
              </w:rPr>
              <w:t>- иные формы, определенные Трудовым кодексом Российской Федерации, настоящим Коллективным договором или локальными нормативными актами Университета;</w:t>
            </w:r>
          </w:p>
          <w:p w:rsidR="00082FAE" w:rsidRPr="00CD3A5E" w:rsidRDefault="00CA6938" w:rsidP="00CA6938">
            <w:pPr>
              <w:jc w:val="both"/>
              <w:rPr>
                <w:rFonts w:ascii="Times New Roman" w:hAnsi="Times New Roman" w:cs="Times New Roman"/>
              </w:rPr>
            </w:pPr>
            <w:r w:rsidRPr="00CD3A5E">
              <w:rPr>
                <w:rFonts w:ascii="Times New Roman" w:hAnsi="Times New Roman" w:cs="Times New Roman"/>
                <w:snapToGrid w:val="0"/>
              </w:rPr>
              <w:t>- участие Работников в работе Университета путем участия председателя Профкома в работе комиссий Университета, заседаний и совещаний различного уровня, проводимых по вопросам труда и его оплаты и социальным вопросам.</w:t>
            </w:r>
          </w:p>
        </w:tc>
      </w:tr>
      <w:tr w:rsidR="00082FAE" w:rsidRPr="00CD3A5E" w:rsidTr="00082FAE">
        <w:tc>
          <w:tcPr>
            <w:tcW w:w="7393" w:type="dxa"/>
          </w:tcPr>
          <w:p w:rsidR="00CA6938" w:rsidRPr="00CD3A5E" w:rsidRDefault="00CA6938" w:rsidP="00CA6938">
            <w:pPr>
              <w:jc w:val="both"/>
              <w:rPr>
                <w:rFonts w:ascii="Times New Roman" w:hAnsi="Times New Roman" w:cs="Times New Roman"/>
                <w:b/>
                <w:snapToGrid w:val="0"/>
              </w:rPr>
            </w:pPr>
            <w:r w:rsidRPr="00CD3A5E">
              <w:rPr>
                <w:rFonts w:ascii="Times New Roman" w:hAnsi="Times New Roman" w:cs="Times New Roman"/>
                <w:b/>
                <w:snapToGrid w:val="0"/>
              </w:rPr>
              <w:lastRenderedPageBreak/>
              <w:t>1.6. Срок действия коллективного договора.</w:t>
            </w:r>
          </w:p>
          <w:p w:rsidR="00CA6938" w:rsidRPr="00CD3A5E" w:rsidRDefault="00CA6938" w:rsidP="00CA6938">
            <w:pPr>
              <w:pStyle w:val="ConsPlusNormal"/>
              <w:widowControl/>
              <w:ind w:firstLine="540"/>
              <w:jc w:val="both"/>
              <w:rPr>
                <w:rFonts w:ascii="Times New Roman" w:hAnsi="Times New Roman" w:cs="Times New Roman"/>
                <w:sz w:val="22"/>
                <w:szCs w:val="22"/>
              </w:rPr>
            </w:pPr>
            <w:r w:rsidRPr="00CD3A5E">
              <w:rPr>
                <w:rFonts w:ascii="Times New Roman" w:hAnsi="Times New Roman" w:cs="Times New Roman"/>
                <w:snapToGrid w:val="0"/>
                <w:sz w:val="22"/>
                <w:szCs w:val="22"/>
              </w:rPr>
              <w:tab/>
              <w:t>Коллективный договор  вступает в действие с момента его подпи</w:t>
            </w:r>
            <w:r w:rsidRPr="00CD3A5E">
              <w:rPr>
                <w:rFonts w:ascii="Times New Roman" w:hAnsi="Times New Roman" w:cs="Times New Roman"/>
                <w:snapToGrid w:val="0"/>
                <w:sz w:val="22"/>
                <w:szCs w:val="22"/>
              </w:rPr>
              <w:softHyphen/>
              <w:t xml:space="preserve">сания  ректором  и  представителями  работников  и   действует   три года. </w:t>
            </w:r>
            <w:r w:rsidRPr="00CD3A5E">
              <w:rPr>
                <w:rFonts w:ascii="Times New Roman" w:hAnsi="Times New Roman" w:cs="Times New Roman"/>
                <w:sz w:val="22"/>
                <w:szCs w:val="22"/>
              </w:rPr>
              <w:t>Стороны имеют право продлевать действие коллективного договора на срок не более трех лет.</w:t>
            </w:r>
          </w:p>
          <w:p w:rsidR="00CA6938" w:rsidRPr="00CD3A5E" w:rsidRDefault="00CA6938" w:rsidP="00CA6938">
            <w:pPr>
              <w:jc w:val="both"/>
              <w:rPr>
                <w:rFonts w:ascii="Times New Roman" w:hAnsi="Times New Roman" w:cs="Times New Roman"/>
                <w:snapToGrid w:val="0"/>
              </w:rPr>
            </w:pPr>
            <w:r w:rsidRPr="00CD3A5E">
              <w:rPr>
                <w:rFonts w:ascii="Times New Roman" w:hAnsi="Times New Roman" w:cs="Times New Roman"/>
                <w:snapToGrid w:val="0"/>
              </w:rPr>
              <w:tab/>
              <w:t xml:space="preserve">Коллективный  договор сохраняет свое действие в </w:t>
            </w:r>
            <w:proofErr w:type="gramStart"/>
            <w:r w:rsidRPr="00CD3A5E">
              <w:rPr>
                <w:rFonts w:ascii="Times New Roman" w:hAnsi="Times New Roman" w:cs="Times New Roman"/>
                <w:snapToGrid w:val="0"/>
              </w:rPr>
              <w:t>случае</w:t>
            </w:r>
            <w:proofErr w:type="gramEnd"/>
            <w:r w:rsidRPr="00CD3A5E">
              <w:rPr>
                <w:rFonts w:ascii="Times New Roman" w:hAnsi="Times New Roman" w:cs="Times New Roman"/>
                <w:snapToGrid w:val="0"/>
              </w:rPr>
              <w:t xml:space="preserve"> структурных изменений,  смены руководителей Университета, изменения наименования ФГБОУ ВПО  «СыктГУ».</w:t>
            </w:r>
          </w:p>
          <w:p w:rsidR="00082FAE" w:rsidRPr="00CD3A5E" w:rsidRDefault="00CA6938" w:rsidP="00CA6938">
            <w:pPr>
              <w:jc w:val="both"/>
              <w:rPr>
                <w:rFonts w:ascii="Times New Roman" w:hAnsi="Times New Roman" w:cs="Times New Roman"/>
              </w:rPr>
            </w:pPr>
            <w:r w:rsidRPr="00CD3A5E">
              <w:rPr>
                <w:rFonts w:ascii="Times New Roman" w:hAnsi="Times New Roman" w:cs="Times New Roman"/>
              </w:rPr>
              <w:tab/>
              <w:t xml:space="preserve">Ни одна из сторон не может в течение установленного срока действия Коллективного договора в одностороннем </w:t>
            </w:r>
            <w:proofErr w:type="gramStart"/>
            <w:r w:rsidRPr="00CD3A5E">
              <w:rPr>
                <w:rFonts w:ascii="Times New Roman" w:hAnsi="Times New Roman" w:cs="Times New Roman"/>
              </w:rPr>
              <w:t>порядке</w:t>
            </w:r>
            <w:proofErr w:type="gramEnd"/>
            <w:r w:rsidRPr="00CD3A5E">
              <w:rPr>
                <w:rFonts w:ascii="Times New Roman" w:hAnsi="Times New Roman" w:cs="Times New Roman"/>
              </w:rPr>
              <w:t xml:space="preserve"> прекратить выполнение принятых обязательств</w:t>
            </w:r>
            <w:r w:rsidR="00D8235F" w:rsidRPr="00CD3A5E">
              <w:rPr>
                <w:rFonts w:ascii="Times New Roman" w:hAnsi="Times New Roman" w:cs="Times New Roman"/>
              </w:rPr>
              <w:t>.</w:t>
            </w:r>
          </w:p>
          <w:p w:rsidR="00D8235F" w:rsidRPr="00CD3A5E" w:rsidRDefault="00D8235F" w:rsidP="00CA6938">
            <w:pPr>
              <w:jc w:val="both"/>
              <w:rPr>
                <w:rFonts w:ascii="Times New Roman" w:hAnsi="Times New Roman" w:cs="Times New Roman"/>
              </w:rPr>
            </w:pPr>
          </w:p>
          <w:p w:rsidR="00D8235F" w:rsidRPr="00CD3A5E" w:rsidRDefault="00D8235F" w:rsidP="00D8235F">
            <w:pPr>
              <w:pStyle w:val="ab"/>
              <w:spacing w:line="210" w:lineRule="atLeast"/>
              <w:jc w:val="both"/>
              <w:rPr>
                <w:b w:val="0"/>
                <w:sz w:val="22"/>
                <w:szCs w:val="22"/>
                <w:u w:val="single"/>
              </w:rPr>
            </w:pPr>
            <w:r w:rsidRPr="00CD3A5E">
              <w:rPr>
                <w:b w:val="0"/>
                <w:sz w:val="22"/>
                <w:szCs w:val="22"/>
                <w:u w:val="single"/>
              </w:rPr>
              <w:t>11. Уведомительная регистрация</w:t>
            </w:r>
          </w:p>
          <w:p w:rsidR="00D8235F" w:rsidRPr="00CD3A5E" w:rsidRDefault="00D8235F" w:rsidP="00D8235F">
            <w:pPr>
              <w:pStyle w:val="a5"/>
              <w:spacing w:line="210" w:lineRule="atLeast"/>
              <w:rPr>
                <w:sz w:val="22"/>
                <w:szCs w:val="22"/>
              </w:rPr>
            </w:pPr>
            <w:r w:rsidRPr="00CD3A5E">
              <w:rPr>
                <w:sz w:val="22"/>
                <w:szCs w:val="22"/>
              </w:rPr>
              <w:tab/>
              <w:t>Администрация обязуется подписанный сторонами Коллективный договор направить Министерство экономического развития Республики Коми для уведомительной регистрации.</w:t>
            </w:r>
          </w:p>
          <w:p w:rsidR="00D8235F" w:rsidRPr="00CD3A5E" w:rsidRDefault="00D8235F" w:rsidP="00CA6938">
            <w:pPr>
              <w:jc w:val="both"/>
              <w:rPr>
                <w:rFonts w:ascii="Times New Roman" w:hAnsi="Times New Roman" w:cs="Times New Roman"/>
              </w:rPr>
            </w:pPr>
          </w:p>
        </w:tc>
        <w:tc>
          <w:tcPr>
            <w:tcW w:w="7393" w:type="dxa"/>
          </w:tcPr>
          <w:p w:rsidR="00CA6938" w:rsidRPr="00CD3A5E" w:rsidRDefault="00CA6938" w:rsidP="00CA6938">
            <w:pPr>
              <w:ind w:firstLine="709"/>
              <w:jc w:val="both"/>
              <w:rPr>
                <w:rFonts w:ascii="Times New Roman" w:hAnsi="Times New Roman" w:cs="Times New Roman"/>
                <w:b/>
                <w:snapToGrid w:val="0"/>
              </w:rPr>
            </w:pPr>
            <w:r w:rsidRPr="00CD3A5E">
              <w:rPr>
                <w:rFonts w:ascii="Times New Roman" w:hAnsi="Times New Roman" w:cs="Times New Roman"/>
                <w:b/>
                <w:snapToGrid w:val="0"/>
              </w:rPr>
              <w:t>1.5. Срок действия Коллективного договора</w:t>
            </w:r>
          </w:p>
          <w:p w:rsidR="00CA6938" w:rsidRPr="00CD3A5E" w:rsidRDefault="00CA6938" w:rsidP="00CA6938">
            <w:pPr>
              <w:pStyle w:val="31"/>
              <w:spacing w:after="0"/>
              <w:ind w:left="0" w:firstLine="709"/>
              <w:jc w:val="both"/>
              <w:rPr>
                <w:sz w:val="22"/>
                <w:szCs w:val="22"/>
                <w:lang w:eastAsia="en-US"/>
              </w:rPr>
            </w:pPr>
            <w:r w:rsidRPr="00CD3A5E">
              <w:rPr>
                <w:snapToGrid w:val="0"/>
                <w:sz w:val="22"/>
                <w:szCs w:val="22"/>
              </w:rPr>
              <w:t xml:space="preserve">Коллективный договор вступает в </w:t>
            </w:r>
            <w:r w:rsidRPr="00CD3A5E">
              <w:rPr>
                <w:snapToGrid w:val="0"/>
                <w:sz w:val="22"/>
                <w:szCs w:val="22"/>
                <w:lang w:val="ru-RU"/>
              </w:rPr>
              <w:t xml:space="preserve">силу со дня </w:t>
            </w:r>
            <w:r w:rsidRPr="00CD3A5E">
              <w:rPr>
                <w:snapToGrid w:val="0"/>
                <w:sz w:val="22"/>
                <w:szCs w:val="22"/>
              </w:rPr>
              <w:t>его подпи</w:t>
            </w:r>
            <w:r w:rsidRPr="00CD3A5E">
              <w:rPr>
                <w:snapToGrid w:val="0"/>
                <w:sz w:val="22"/>
                <w:szCs w:val="22"/>
              </w:rPr>
              <w:softHyphen/>
              <w:t>сания</w:t>
            </w:r>
            <w:r w:rsidRPr="00CD3A5E">
              <w:rPr>
                <w:snapToGrid w:val="0"/>
                <w:sz w:val="22"/>
                <w:szCs w:val="22"/>
                <w:lang w:val="ru-RU"/>
              </w:rPr>
              <w:t xml:space="preserve"> Сторонами</w:t>
            </w:r>
            <w:r w:rsidRPr="00CD3A5E">
              <w:rPr>
                <w:snapToGrid w:val="0"/>
                <w:sz w:val="22"/>
                <w:szCs w:val="22"/>
              </w:rPr>
              <w:t xml:space="preserve">  и действует три года. </w:t>
            </w:r>
            <w:r w:rsidRPr="00CD3A5E">
              <w:rPr>
                <w:sz w:val="22"/>
                <w:szCs w:val="22"/>
                <w:lang w:eastAsia="en-US"/>
              </w:rPr>
              <w:t xml:space="preserve">В течение трех месяцев до окончания срока действия Коллективного договора любая из </w:t>
            </w:r>
            <w:r w:rsidRPr="00CD3A5E">
              <w:rPr>
                <w:sz w:val="22"/>
                <w:szCs w:val="22"/>
                <w:lang w:val="ru-RU" w:eastAsia="en-US"/>
              </w:rPr>
              <w:t>С</w:t>
            </w:r>
            <w:proofErr w:type="spellStart"/>
            <w:r w:rsidRPr="00CD3A5E">
              <w:rPr>
                <w:sz w:val="22"/>
                <w:szCs w:val="22"/>
                <w:lang w:eastAsia="en-US"/>
              </w:rPr>
              <w:t>торон</w:t>
            </w:r>
            <w:proofErr w:type="spellEnd"/>
            <w:r w:rsidRPr="00CD3A5E">
              <w:rPr>
                <w:sz w:val="22"/>
                <w:szCs w:val="22"/>
                <w:lang w:eastAsia="en-US"/>
              </w:rPr>
              <w:t xml:space="preserve"> вправе направить другой </w:t>
            </w:r>
            <w:r w:rsidRPr="00CD3A5E">
              <w:rPr>
                <w:sz w:val="22"/>
                <w:szCs w:val="22"/>
                <w:lang w:val="ru-RU" w:eastAsia="en-US"/>
              </w:rPr>
              <w:t>С</w:t>
            </w:r>
            <w:proofErr w:type="spellStart"/>
            <w:r w:rsidRPr="00CD3A5E">
              <w:rPr>
                <w:sz w:val="22"/>
                <w:szCs w:val="22"/>
                <w:lang w:eastAsia="en-US"/>
              </w:rPr>
              <w:t>тороне</w:t>
            </w:r>
            <w:proofErr w:type="spellEnd"/>
            <w:r w:rsidRPr="00CD3A5E">
              <w:rPr>
                <w:sz w:val="22"/>
                <w:szCs w:val="22"/>
                <w:lang w:eastAsia="en-US"/>
              </w:rPr>
              <w:t xml:space="preserve"> письменное уведомление о начале переговоров по заключению нового Коллективного договора.</w:t>
            </w:r>
          </w:p>
          <w:p w:rsidR="00CA6938" w:rsidRPr="00CD3A5E" w:rsidRDefault="00CA6938" w:rsidP="00CA6938">
            <w:pPr>
              <w:pStyle w:val="31"/>
              <w:spacing w:after="0"/>
              <w:ind w:left="0" w:firstLine="709"/>
              <w:jc w:val="both"/>
              <w:rPr>
                <w:sz w:val="22"/>
                <w:szCs w:val="22"/>
                <w:lang w:eastAsia="en-US"/>
              </w:rPr>
            </w:pPr>
            <w:r w:rsidRPr="00CD3A5E">
              <w:rPr>
                <w:sz w:val="22"/>
                <w:szCs w:val="22"/>
                <w:lang w:eastAsia="en-US"/>
              </w:rPr>
              <w:t xml:space="preserve">Стороны имеют право продлевать Коллективный договор на срок не более </w:t>
            </w:r>
            <w:proofErr w:type="spellStart"/>
            <w:r w:rsidRPr="00CD3A5E">
              <w:rPr>
                <w:sz w:val="22"/>
                <w:szCs w:val="22"/>
                <w:lang w:val="ru-RU" w:eastAsia="en-US"/>
              </w:rPr>
              <w:t>тре</w:t>
            </w:r>
            <w:proofErr w:type="spellEnd"/>
            <w:r w:rsidRPr="00CD3A5E">
              <w:rPr>
                <w:sz w:val="22"/>
                <w:szCs w:val="22"/>
                <w:lang w:eastAsia="en-US"/>
              </w:rPr>
              <w:t>х лет.</w:t>
            </w:r>
          </w:p>
          <w:p w:rsidR="00CA6938" w:rsidRPr="00CD3A5E" w:rsidRDefault="00CA6938" w:rsidP="00CA6938">
            <w:pPr>
              <w:pStyle w:val="31"/>
              <w:spacing w:after="0"/>
              <w:ind w:left="0" w:firstLine="709"/>
              <w:jc w:val="both"/>
              <w:rPr>
                <w:sz w:val="22"/>
                <w:szCs w:val="22"/>
                <w:lang w:eastAsia="en-US"/>
              </w:rPr>
            </w:pPr>
            <w:r w:rsidRPr="00CD3A5E">
              <w:rPr>
                <w:sz w:val="22"/>
                <w:szCs w:val="22"/>
              </w:rPr>
              <w:t xml:space="preserve">Подписанный </w:t>
            </w:r>
            <w:r w:rsidRPr="00CD3A5E">
              <w:rPr>
                <w:sz w:val="22"/>
                <w:szCs w:val="22"/>
                <w:lang w:val="ru-RU"/>
              </w:rPr>
              <w:t>С</w:t>
            </w:r>
            <w:proofErr w:type="spellStart"/>
            <w:r w:rsidRPr="00CD3A5E">
              <w:rPr>
                <w:sz w:val="22"/>
                <w:szCs w:val="22"/>
              </w:rPr>
              <w:t>торонами</w:t>
            </w:r>
            <w:proofErr w:type="spellEnd"/>
            <w:r w:rsidRPr="00CD3A5E">
              <w:rPr>
                <w:sz w:val="22"/>
                <w:szCs w:val="22"/>
              </w:rPr>
              <w:t xml:space="preserve"> Коллективный договор в течение семи дней со дня подписания направляется Работодателем на уведомительную регистрацию в</w:t>
            </w:r>
            <w:r w:rsidRPr="00CD3A5E">
              <w:rPr>
                <w:sz w:val="22"/>
                <w:szCs w:val="22"/>
                <w:lang w:val="ru-RU"/>
              </w:rPr>
              <w:t xml:space="preserve"> Министерство труда и социального развития Республики Коми</w:t>
            </w:r>
            <w:r w:rsidRPr="00CD3A5E">
              <w:rPr>
                <w:sz w:val="22"/>
                <w:szCs w:val="22"/>
              </w:rPr>
              <w:t>, Центральный совет Профсоюза работников образования и науки, Министерство образования и науки Российской Федерации.</w:t>
            </w:r>
          </w:p>
          <w:p w:rsidR="00CA6938" w:rsidRPr="00CD3A5E" w:rsidRDefault="00CA6938" w:rsidP="00CA6938">
            <w:pPr>
              <w:pStyle w:val="31"/>
              <w:spacing w:after="0"/>
              <w:ind w:left="0" w:firstLine="709"/>
              <w:jc w:val="both"/>
              <w:rPr>
                <w:snapToGrid w:val="0"/>
                <w:sz w:val="22"/>
                <w:szCs w:val="22"/>
              </w:rPr>
            </w:pPr>
            <w:r w:rsidRPr="00CD3A5E">
              <w:rPr>
                <w:sz w:val="22"/>
                <w:szCs w:val="22"/>
              </w:rPr>
              <w:t>Стороны не вправе в течение срока действия Коллективного договора в одностороннем порядке прекратить выполнение принятых на себя обязательств.</w:t>
            </w:r>
            <w:r w:rsidRPr="00CD3A5E">
              <w:rPr>
                <w:sz w:val="22"/>
                <w:szCs w:val="22"/>
                <w:lang w:eastAsia="en-US"/>
              </w:rPr>
              <w:t xml:space="preserve"> </w:t>
            </w:r>
          </w:p>
          <w:p w:rsidR="00CA6938" w:rsidRPr="00CD3A5E" w:rsidRDefault="00CA6938" w:rsidP="00CA6938">
            <w:pPr>
              <w:ind w:firstLine="709"/>
              <w:jc w:val="both"/>
              <w:rPr>
                <w:rFonts w:ascii="Times New Roman" w:hAnsi="Times New Roman" w:cs="Times New Roman"/>
              </w:rPr>
            </w:pPr>
            <w:r w:rsidRPr="00CD3A5E">
              <w:rPr>
                <w:rFonts w:ascii="Times New Roman" w:hAnsi="Times New Roman" w:cs="Times New Roman"/>
              </w:rPr>
              <w:t xml:space="preserve">Изменения и дополнения к Коллективному договору в течение срока его действия производятся только по взаимному согласию Сторон в </w:t>
            </w:r>
            <w:proofErr w:type="gramStart"/>
            <w:r w:rsidRPr="00CD3A5E">
              <w:rPr>
                <w:rFonts w:ascii="Times New Roman" w:hAnsi="Times New Roman" w:cs="Times New Roman"/>
              </w:rPr>
              <w:t>порядке</w:t>
            </w:r>
            <w:proofErr w:type="gramEnd"/>
            <w:r w:rsidRPr="00CD3A5E">
              <w:rPr>
                <w:rFonts w:ascii="Times New Roman" w:hAnsi="Times New Roman" w:cs="Times New Roman"/>
              </w:rPr>
              <w:t>, установленном настоящим Коллективным договором.</w:t>
            </w:r>
          </w:p>
          <w:p w:rsidR="00082FAE" w:rsidRPr="00CD3A5E" w:rsidRDefault="00CA6938" w:rsidP="00CA6938">
            <w:pPr>
              <w:jc w:val="both"/>
              <w:rPr>
                <w:rFonts w:ascii="Times New Roman" w:hAnsi="Times New Roman" w:cs="Times New Roman"/>
              </w:rPr>
            </w:pPr>
            <w:r w:rsidRPr="00CD3A5E">
              <w:rPr>
                <w:rFonts w:ascii="Times New Roman" w:hAnsi="Times New Roman" w:cs="Times New Roman"/>
                <w:snapToGrid w:val="0"/>
              </w:rPr>
              <w:t xml:space="preserve">Коллективный договор сохраняет свое действие в </w:t>
            </w:r>
            <w:proofErr w:type="gramStart"/>
            <w:r w:rsidRPr="00CD3A5E">
              <w:rPr>
                <w:rFonts w:ascii="Times New Roman" w:hAnsi="Times New Roman" w:cs="Times New Roman"/>
                <w:snapToGrid w:val="0"/>
              </w:rPr>
              <w:t>случае</w:t>
            </w:r>
            <w:proofErr w:type="gramEnd"/>
            <w:r w:rsidRPr="00CD3A5E">
              <w:rPr>
                <w:rFonts w:ascii="Times New Roman" w:hAnsi="Times New Roman" w:cs="Times New Roman"/>
                <w:snapToGrid w:val="0"/>
              </w:rPr>
              <w:t xml:space="preserve"> изменения структуры Университета, расторжения трудового договора с ректором, изменения наименования Университета, реорганизации Университета в форме преобразования.</w:t>
            </w:r>
          </w:p>
        </w:tc>
      </w:tr>
      <w:tr w:rsidR="00082FAE" w:rsidRPr="00CD3A5E" w:rsidTr="00082FAE">
        <w:tc>
          <w:tcPr>
            <w:tcW w:w="7393" w:type="dxa"/>
          </w:tcPr>
          <w:p w:rsidR="00CA6938" w:rsidRPr="00CD3A5E" w:rsidRDefault="00CA6938" w:rsidP="00CA6938">
            <w:pPr>
              <w:jc w:val="both"/>
              <w:rPr>
                <w:rFonts w:ascii="Times New Roman" w:hAnsi="Times New Roman" w:cs="Times New Roman"/>
                <w:snapToGrid w:val="0"/>
              </w:rPr>
            </w:pPr>
            <w:r w:rsidRPr="00CD3A5E">
              <w:rPr>
                <w:rFonts w:ascii="Times New Roman" w:hAnsi="Times New Roman" w:cs="Times New Roman"/>
                <w:b/>
                <w:snapToGrid w:val="0"/>
              </w:rPr>
              <w:t>1.7. Порядок доведения текста КД до работников.</w:t>
            </w:r>
          </w:p>
          <w:p w:rsidR="00082FAE" w:rsidRPr="00CD3A5E" w:rsidRDefault="00CA6938" w:rsidP="00CA6938">
            <w:pPr>
              <w:jc w:val="both"/>
              <w:rPr>
                <w:rFonts w:ascii="Times New Roman" w:hAnsi="Times New Roman" w:cs="Times New Roman"/>
              </w:rPr>
            </w:pPr>
            <w:r w:rsidRPr="00CD3A5E">
              <w:rPr>
                <w:rFonts w:ascii="Times New Roman" w:hAnsi="Times New Roman" w:cs="Times New Roman"/>
                <w:snapToGrid w:val="0"/>
              </w:rPr>
              <w:tab/>
              <w:t>Администрация обязуется довести текст КД до работников не позднее одного месяца после его под</w:t>
            </w:r>
            <w:r w:rsidRPr="00CD3A5E">
              <w:rPr>
                <w:rFonts w:ascii="Times New Roman" w:hAnsi="Times New Roman" w:cs="Times New Roman"/>
                <w:snapToGrid w:val="0"/>
              </w:rPr>
              <w:softHyphen/>
              <w:t>писания и знакомить всех вновь поступающих на работу.</w:t>
            </w:r>
          </w:p>
        </w:tc>
        <w:tc>
          <w:tcPr>
            <w:tcW w:w="7393" w:type="dxa"/>
          </w:tcPr>
          <w:p w:rsidR="00CA6938" w:rsidRPr="00CD3A5E" w:rsidRDefault="00CA6938" w:rsidP="00CA6938">
            <w:pPr>
              <w:ind w:firstLine="709"/>
              <w:jc w:val="both"/>
              <w:rPr>
                <w:rFonts w:ascii="Times New Roman" w:hAnsi="Times New Roman" w:cs="Times New Roman"/>
                <w:b/>
                <w:snapToGrid w:val="0"/>
              </w:rPr>
            </w:pPr>
            <w:r w:rsidRPr="00CD3A5E">
              <w:rPr>
                <w:rFonts w:ascii="Times New Roman" w:hAnsi="Times New Roman" w:cs="Times New Roman"/>
                <w:b/>
                <w:snapToGrid w:val="0"/>
              </w:rPr>
              <w:t>1.6. Порядок доведения текста Коллективного договора до работников</w:t>
            </w:r>
          </w:p>
          <w:p w:rsidR="00CA6938" w:rsidRPr="00CD3A5E" w:rsidRDefault="00CA6938" w:rsidP="00CA6938">
            <w:pPr>
              <w:ind w:firstLine="709"/>
              <w:jc w:val="both"/>
              <w:rPr>
                <w:rFonts w:ascii="Times New Roman" w:hAnsi="Times New Roman" w:cs="Times New Roman"/>
              </w:rPr>
            </w:pPr>
            <w:r w:rsidRPr="00CD3A5E">
              <w:rPr>
                <w:rFonts w:ascii="Times New Roman" w:hAnsi="Times New Roman" w:cs="Times New Roman"/>
                <w:snapToGrid w:val="0"/>
              </w:rPr>
              <w:t>Работодатель и Профком обязуются ознакомить под роспись с текстом Коллективного договора всех Работников не позднее одного месяца после его под</w:t>
            </w:r>
            <w:r w:rsidRPr="00CD3A5E">
              <w:rPr>
                <w:rFonts w:ascii="Times New Roman" w:hAnsi="Times New Roman" w:cs="Times New Roman"/>
                <w:snapToGrid w:val="0"/>
              </w:rPr>
              <w:softHyphen/>
              <w:t>писания и регистрации и знакомить с ним под роспись всех вновь поступающих на работу.</w:t>
            </w:r>
            <w:r w:rsidRPr="00CD3A5E">
              <w:rPr>
                <w:rFonts w:ascii="Times New Roman" w:hAnsi="Times New Roman" w:cs="Times New Roman"/>
              </w:rPr>
              <w:t xml:space="preserve"> Текст Коллективного договора размещается на сайте Университета, а каждое подразделение обеспечивается текстом Коллективного договора.</w:t>
            </w:r>
          </w:p>
          <w:p w:rsidR="00082FAE" w:rsidRPr="00CD3A5E" w:rsidRDefault="00082FAE" w:rsidP="00CA6938">
            <w:pPr>
              <w:jc w:val="both"/>
              <w:rPr>
                <w:rFonts w:ascii="Times New Roman" w:hAnsi="Times New Roman" w:cs="Times New Roman"/>
              </w:rPr>
            </w:pPr>
          </w:p>
        </w:tc>
      </w:tr>
      <w:tr w:rsidR="00CA6938" w:rsidRPr="00CD3A5E" w:rsidTr="0024084B">
        <w:tc>
          <w:tcPr>
            <w:tcW w:w="14786" w:type="dxa"/>
            <w:gridSpan w:val="2"/>
          </w:tcPr>
          <w:p w:rsidR="00CA6938" w:rsidRPr="00CD3A5E" w:rsidRDefault="00CA6938" w:rsidP="00CA6938">
            <w:pPr>
              <w:jc w:val="center"/>
              <w:rPr>
                <w:rFonts w:ascii="Times New Roman" w:hAnsi="Times New Roman" w:cs="Times New Roman"/>
              </w:rPr>
            </w:pPr>
            <w:r w:rsidRPr="00CD3A5E">
              <w:rPr>
                <w:rFonts w:ascii="Times New Roman" w:hAnsi="Times New Roman" w:cs="Times New Roman"/>
                <w:b/>
                <w:snapToGrid w:val="0"/>
              </w:rPr>
              <w:t>2. ОБЯЗАННОСТИ СТОРОН КОЛЛЕКТИВНОГО ДОГОВОРА</w:t>
            </w:r>
          </w:p>
        </w:tc>
      </w:tr>
      <w:tr w:rsidR="00082FAE" w:rsidRPr="00CD3A5E" w:rsidTr="00082FAE">
        <w:tc>
          <w:tcPr>
            <w:tcW w:w="7393" w:type="dxa"/>
          </w:tcPr>
          <w:p w:rsidR="00CA6938" w:rsidRPr="00CD3A5E" w:rsidRDefault="00CA6938" w:rsidP="00CA6938">
            <w:pPr>
              <w:jc w:val="both"/>
              <w:rPr>
                <w:rFonts w:ascii="Times New Roman" w:hAnsi="Times New Roman" w:cs="Times New Roman"/>
                <w:b/>
                <w:snapToGrid w:val="0"/>
              </w:rPr>
            </w:pPr>
            <w:r w:rsidRPr="00CD3A5E">
              <w:rPr>
                <w:rFonts w:ascii="Times New Roman" w:hAnsi="Times New Roman" w:cs="Times New Roman"/>
                <w:b/>
                <w:snapToGrid w:val="0"/>
              </w:rPr>
              <w:t>2.1. Обязанности Администрации.</w:t>
            </w:r>
          </w:p>
          <w:p w:rsidR="00CA6938" w:rsidRPr="00CD3A5E" w:rsidRDefault="00CA6938" w:rsidP="00CA6938">
            <w:pPr>
              <w:jc w:val="both"/>
              <w:rPr>
                <w:rFonts w:ascii="Times New Roman" w:hAnsi="Times New Roman" w:cs="Times New Roman"/>
                <w:snapToGrid w:val="0"/>
              </w:rPr>
            </w:pPr>
            <w:r w:rsidRPr="00CD3A5E">
              <w:rPr>
                <w:rFonts w:ascii="Times New Roman" w:hAnsi="Times New Roman" w:cs="Times New Roman"/>
                <w:snapToGrid w:val="0"/>
              </w:rPr>
              <w:t xml:space="preserve">Администрация обязуется:  </w:t>
            </w:r>
          </w:p>
          <w:p w:rsidR="00CA6938" w:rsidRPr="00CD3A5E" w:rsidRDefault="00CA6938" w:rsidP="00CA6938">
            <w:pPr>
              <w:jc w:val="both"/>
              <w:rPr>
                <w:rFonts w:ascii="Times New Roman" w:hAnsi="Times New Roman" w:cs="Times New Roman"/>
                <w:snapToGrid w:val="0"/>
              </w:rPr>
            </w:pPr>
            <w:r w:rsidRPr="00CD3A5E">
              <w:rPr>
                <w:rFonts w:ascii="Times New Roman" w:hAnsi="Times New Roman" w:cs="Times New Roman"/>
                <w:snapToGrid w:val="0"/>
              </w:rPr>
              <w:tab/>
              <w:t>2.1.1. Правильно  организовывать  труд работников, использовать каждого работника по специальности в  соответствии  с заключенными трудовыми договорами. Закреплять за каждым определенное рабочее место;</w:t>
            </w:r>
          </w:p>
          <w:p w:rsidR="00CA6938" w:rsidRPr="00CD3A5E" w:rsidRDefault="00CA6938" w:rsidP="00CA6938">
            <w:pPr>
              <w:jc w:val="both"/>
              <w:rPr>
                <w:rFonts w:ascii="Times New Roman" w:hAnsi="Times New Roman" w:cs="Times New Roman"/>
                <w:snapToGrid w:val="0"/>
              </w:rPr>
            </w:pPr>
            <w:r w:rsidRPr="00CD3A5E">
              <w:rPr>
                <w:rFonts w:ascii="Times New Roman" w:hAnsi="Times New Roman" w:cs="Times New Roman"/>
                <w:snapToGrid w:val="0"/>
              </w:rPr>
              <w:tab/>
              <w:t xml:space="preserve">2.1.2. Создавать условия для повышения квалификации </w:t>
            </w:r>
            <w:r w:rsidRPr="00CD3A5E">
              <w:rPr>
                <w:rFonts w:ascii="Times New Roman" w:hAnsi="Times New Roman" w:cs="Times New Roman"/>
                <w:snapToGrid w:val="0"/>
              </w:rPr>
              <w:lastRenderedPageBreak/>
              <w:t>преподавателей и профессионального роста сотрудников,  развития их творческой ини</w:t>
            </w:r>
            <w:r w:rsidRPr="00CD3A5E">
              <w:rPr>
                <w:rFonts w:ascii="Times New Roman" w:hAnsi="Times New Roman" w:cs="Times New Roman"/>
                <w:snapToGrid w:val="0"/>
              </w:rPr>
              <w:softHyphen/>
              <w:t xml:space="preserve">циативы. </w:t>
            </w:r>
          </w:p>
          <w:p w:rsidR="00CA6938" w:rsidRPr="00CD3A5E" w:rsidRDefault="00CA6938" w:rsidP="00CA6938">
            <w:pPr>
              <w:jc w:val="both"/>
              <w:rPr>
                <w:rFonts w:ascii="Times New Roman" w:hAnsi="Times New Roman" w:cs="Times New Roman"/>
                <w:snapToGrid w:val="0"/>
              </w:rPr>
            </w:pPr>
            <w:r w:rsidRPr="00CD3A5E">
              <w:rPr>
                <w:rFonts w:ascii="Times New Roman" w:hAnsi="Times New Roman" w:cs="Times New Roman"/>
                <w:snapToGrid w:val="0"/>
              </w:rPr>
              <w:tab/>
              <w:t>2.1.3. П</w:t>
            </w:r>
            <w:r w:rsidRPr="00CD3A5E">
              <w:rPr>
                <w:rFonts w:ascii="Times New Roman" w:hAnsi="Times New Roman" w:cs="Times New Roman"/>
              </w:rPr>
              <w:t xml:space="preserve">редоставлять преподавателям и сотрудникам университета возможность работы в локальных </w:t>
            </w:r>
            <w:proofErr w:type="gramStart"/>
            <w:r w:rsidRPr="00CD3A5E">
              <w:rPr>
                <w:rFonts w:ascii="Times New Roman" w:hAnsi="Times New Roman" w:cs="Times New Roman"/>
              </w:rPr>
              <w:t>сетях</w:t>
            </w:r>
            <w:proofErr w:type="gramEnd"/>
            <w:r w:rsidRPr="00CD3A5E">
              <w:rPr>
                <w:rFonts w:ascii="Times New Roman" w:hAnsi="Times New Roman" w:cs="Times New Roman"/>
              </w:rPr>
              <w:t xml:space="preserve"> ФГБОУ ВПО «СыктГУ», обеспечивать доступ в Интернет в соответствии с утвержденным регламентом корпоративной сети Университета. </w:t>
            </w:r>
          </w:p>
          <w:p w:rsidR="00CA6938" w:rsidRPr="00CD3A5E" w:rsidRDefault="00CA6938" w:rsidP="00CA6938">
            <w:pPr>
              <w:jc w:val="both"/>
              <w:rPr>
                <w:rFonts w:ascii="Times New Roman" w:hAnsi="Times New Roman" w:cs="Times New Roman"/>
                <w:snapToGrid w:val="0"/>
              </w:rPr>
            </w:pPr>
            <w:r w:rsidRPr="00CD3A5E">
              <w:rPr>
                <w:rFonts w:ascii="Times New Roman" w:hAnsi="Times New Roman" w:cs="Times New Roman"/>
                <w:snapToGrid w:val="0"/>
              </w:rPr>
              <w:tab/>
              <w:t xml:space="preserve">2.1.4. Обеспечивать безопасные  условия труда, постоянно осуществлять мероприятия, направленные на снижение влияния вредных </w:t>
            </w:r>
            <w:proofErr w:type="gramStart"/>
            <w:r w:rsidRPr="00CD3A5E">
              <w:rPr>
                <w:rFonts w:ascii="Times New Roman" w:hAnsi="Times New Roman" w:cs="Times New Roman"/>
                <w:snapToGrid w:val="0"/>
              </w:rPr>
              <w:t>факторов</w:t>
            </w:r>
            <w:proofErr w:type="gramEnd"/>
            <w:r w:rsidRPr="00CD3A5E">
              <w:rPr>
                <w:rFonts w:ascii="Times New Roman" w:hAnsi="Times New Roman" w:cs="Times New Roman"/>
                <w:snapToGrid w:val="0"/>
              </w:rPr>
              <w:t xml:space="preserve"> на здоровье сотрудников,  со</w:t>
            </w:r>
            <w:r w:rsidRPr="00CD3A5E">
              <w:rPr>
                <w:rFonts w:ascii="Times New Roman" w:hAnsi="Times New Roman" w:cs="Times New Roman"/>
                <w:snapToGrid w:val="0"/>
              </w:rPr>
              <w:softHyphen/>
              <w:t>вершенствовать технику безопасности;</w:t>
            </w:r>
          </w:p>
          <w:p w:rsidR="00CA6938" w:rsidRPr="00CD3A5E" w:rsidRDefault="00CA6938" w:rsidP="00CA6938">
            <w:pPr>
              <w:jc w:val="both"/>
              <w:rPr>
                <w:rFonts w:ascii="Times New Roman" w:hAnsi="Times New Roman" w:cs="Times New Roman"/>
                <w:snapToGrid w:val="0"/>
              </w:rPr>
            </w:pPr>
            <w:r w:rsidRPr="00CD3A5E">
              <w:rPr>
                <w:rFonts w:ascii="Times New Roman" w:hAnsi="Times New Roman" w:cs="Times New Roman"/>
                <w:snapToGrid w:val="0"/>
              </w:rPr>
              <w:tab/>
              <w:t>2.1.5. Обеспечивать нормальные условия  для организации питания и отдыха во время перерывов;</w:t>
            </w:r>
          </w:p>
          <w:p w:rsidR="00CA6938" w:rsidRPr="00CD3A5E" w:rsidRDefault="00CA6938" w:rsidP="00CA6938">
            <w:pPr>
              <w:jc w:val="both"/>
              <w:rPr>
                <w:rFonts w:ascii="Times New Roman" w:hAnsi="Times New Roman" w:cs="Times New Roman"/>
                <w:snapToGrid w:val="0"/>
              </w:rPr>
            </w:pPr>
            <w:r w:rsidRPr="00CD3A5E">
              <w:rPr>
                <w:rFonts w:ascii="Times New Roman" w:hAnsi="Times New Roman" w:cs="Times New Roman"/>
                <w:snapToGrid w:val="0"/>
              </w:rPr>
              <w:tab/>
              <w:t xml:space="preserve">2.1.6. Осуществлять добровольное медицинское страхование работников в </w:t>
            </w:r>
            <w:proofErr w:type="gramStart"/>
            <w:r w:rsidRPr="00CD3A5E">
              <w:rPr>
                <w:rFonts w:ascii="Times New Roman" w:hAnsi="Times New Roman" w:cs="Times New Roman"/>
                <w:snapToGrid w:val="0"/>
              </w:rPr>
              <w:t>соответствии</w:t>
            </w:r>
            <w:proofErr w:type="gramEnd"/>
            <w:r w:rsidRPr="00CD3A5E">
              <w:rPr>
                <w:rFonts w:ascii="Times New Roman" w:hAnsi="Times New Roman" w:cs="Times New Roman"/>
                <w:snapToGrid w:val="0"/>
              </w:rPr>
              <w:t xml:space="preserve"> с утвержденным Положением. (</w:t>
            </w:r>
            <w:r w:rsidRPr="00CD3A5E">
              <w:rPr>
                <w:rFonts w:ascii="Times New Roman" w:hAnsi="Times New Roman" w:cs="Times New Roman"/>
              </w:rPr>
              <w:t>Приложение 4</w:t>
            </w:r>
            <w:r w:rsidRPr="00CD3A5E">
              <w:rPr>
                <w:rFonts w:ascii="Times New Roman" w:hAnsi="Times New Roman" w:cs="Times New Roman"/>
                <w:snapToGrid w:val="0"/>
              </w:rPr>
              <w:t>)</w:t>
            </w:r>
          </w:p>
          <w:p w:rsidR="00CA6938" w:rsidRPr="00CD3A5E" w:rsidRDefault="00CA6938" w:rsidP="00CA6938">
            <w:pPr>
              <w:jc w:val="both"/>
              <w:rPr>
                <w:rFonts w:ascii="Times New Roman" w:hAnsi="Times New Roman" w:cs="Times New Roman"/>
                <w:snapToGrid w:val="0"/>
              </w:rPr>
            </w:pPr>
            <w:r w:rsidRPr="00CD3A5E">
              <w:rPr>
                <w:rFonts w:ascii="Times New Roman" w:hAnsi="Times New Roman" w:cs="Times New Roman"/>
                <w:snapToGrid w:val="0"/>
              </w:rPr>
              <w:tab/>
              <w:t>2.1.7. Выделять средства и осуществлять мероп</w:t>
            </w:r>
            <w:r w:rsidRPr="00CD3A5E">
              <w:rPr>
                <w:rFonts w:ascii="Times New Roman" w:hAnsi="Times New Roman" w:cs="Times New Roman"/>
                <w:snapToGrid w:val="0"/>
              </w:rPr>
              <w:softHyphen/>
              <w:t>риятия, направленные на жилищное, бытовое, медицинское и культурное обслуживание работников и их семей.</w:t>
            </w:r>
          </w:p>
          <w:p w:rsidR="00082FAE" w:rsidRPr="00CD3A5E" w:rsidRDefault="00082FAE" w:rsidP="00CA6938">
            <w:pPr>
              <w:jc w:val="both"/>
              <w:rPr>
                <w:rFonts w:ascii="Times New Roman" w:hAnsi="Times New Roman" w:cs="Times New Roman"/>
              </w:rPr>
            </w:pPr>
          </w:p>
        </w:tc>
        <w:tc>
          <w:tcPr>
            <w:tcW w:w="7393" w:type="dxa"/>
          </w:tcPr>
          <w:p w:rsidR="00CA6938" w:rsidRPr="00CD3A5E" w:rsidRDefault="00CA6938" w:rsidP="00CA6938">
            <w:pPr>
              <w:ind w:firstLine="709"/>
              <w:jc w:val="both"/>
              <w:rPr>
                <w:rFonts w:ascii="Times New Roman" w:hAnsi="Times New Roman" w:cs="Times New Roman"/>
                <w:b/>
                <w:snapToGrid w:val="0"/>
              </w:rPr>
            </w:pPr>
            <w:r w:rsidRPr="00CD3A5E">
              <w:rPr>
                <w:rFonts w:ascii="Times New Roman" w:hAnsi="Times New Roman" w:cs="Times New Roman"/>
                <w:b/>
                <w:snapToGrid w:val="0"/>
              </w:rPr>
              <w:lastRenderedPageBreak/>
              <w:t>2.1. Обязанности Работодателя</w:t>
            </w:r>
          </w:p>
          <w:p w:rsidR="00CA6938" w:rsidRPr="00CD3A5E" w:rsidRDefault="00CA6938" w:rsidP="00CA6938">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Работодатель обязуется:  </w:t>
            </w:r>
          </w:p>
          <w:p w:rsidR="00CA6938" w:rsidRPr="00CD3A5E" w:rsidRDefault="00CA6938" w:rsidP="00CA6938">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2.1.1. организовывать труд Работников, предоставлять Работникам работу в </w:t>
            </w:r>
            <w:proofErr w:type="gramStart"/>
            <w:r w:rsidRPr="00CD3A5E">
              <w:rPr>
                <w:rFonts w:ascii="Times New Roman" w:hAnsi="Times New Roman" w:cs="Times New Roman"/>
                <w:snapToGrid w:val="0"/>
              </w:rPr>
              <w:t>соответствии</w:t>
            </w:r>
            <w:proofErr w:type="gramEnd"/>
            <w:r w:rsidRPr="00CD3A5E">
              <w:rPr>
                <w:rFonts w:ascii="Times New Roman" w:hAnsi="Times New Roman" w:cs="Times New Roman"/>
                <w:snapToGrid w:val="0"/>
              </w:rPr>
              <w:t xml:space="preserve"> с заключенными трудовыми договорами; </w:t>
            </w:r>
          </w:p>
          <w:p w:rsidR="00CA6938" w:rsidRPr="00CD3A5E" w:rsidRDefault="00CA6938" w:rsidP="00CA6938">
            <w:pPr>
              <w:ind w:firstLine="709"/>
              <w:jc w:val="both"/>
              <w:rPr>
                <w:rFonts w:ascii="Times New Roman" w:hAnsi="Times New Roman" w:cs="Times New Roman"/>
                <w:snapToGrid w:val="0"/>
              </w:rPr>
            </w:pPr>
            <w:r w:rsidRPr="00CD3A5E">
              <w:rPr>
                <w:rFonts w:ascii="Times New Roman" w:hAnsi="Times New Roman" w:cs="Times New Roman"/>
                <w:snapToGrid w:val="0"/>
              </w:rPr>
              <w:t>2.1.2. соблюдать трудовое законодательство, локальные нормативные акты Университета, условия Коллективного договора и трудовых договоров Работников;</w:t>
            </w:r>
          </w:p>
          <w:p w:rsidR="00CA6938" w:rsidRPr="00CD3A5E" w:rsidRDefault="00CA6938" w:rsidP="00CA6938">
            <w:pPr>
              <w:ind w:firstLine="709"/>
              <w:jc w:val="both"/>
              <w:rPr>
                <w:rFonts w:ascii="Times New Roman" w:hAnsi="Times New Roman" w:cs="Times New Roman"/>
                <w:snapToGrid w:val="0"/>
              </w:rPr>
            </w:pPr>
            <w:r w:rsidRPr="00CD3A5E">
              <w:rPr>
                <w:rFonts w:ascii="Times New Roman" w:hAnsi="Times New Roman" w:cs="Times New Roman"/>
                <w:snapToGrid w:val="0"/>
              </w:rPr>
              <w:lastRenderedPageBreak/>
              <w:t xml:space="preserve">2.1.3. выплачивать в полном </w:t>
            </w:r>
            <w:proofErr w:type="gramStart"/>
            <w:r w:rsidRPr="00CD3A5E">
              <w:rPr>
                <w:rFonts w:ascii="Times New Roman" w:hAnsi="Times New Roman" w:cs="Times New Roman"/>
                <w:snapToGrid w:val="0"/>
              </w:rPr>
              <w:t>размере</w:t>
            </w:r>
            <w:proofErr w:type="gramEnd"/>
            <w:r w:rsidRPr="00CD3A5E">
              <w:rPr>
                <w:rFonts w:ascii="Times New Roman" w:hAnsi="Times New Roman" w:cs="Times New Roman"/>
                <w:snapToGrid w:val="0"/>
              </w:rPr>
              <w:t xml:space="preserve"> причитающуюся Работникам заработную плату в сроки, установленные Коллективным договором, иными локальными нормативными актами;</w:t>
            </w:r>
          </w:p>
          <w:p w:rsidR="00CA6938" w:rsidRPr="00CD3A5E" w:rsidRDefault="00CA6938" w:rsidP="00CA6938">
            <w:pPr>
              <w:ind w:firstLine="709"/>
              <w:jc w:val="both"/>
              <w:rPr>
                <w:rFonts w:ascii="Times New Roman" w:hAnsi="Times New Roman" w:cs="Times New Roman"/>
              </w:rPr>
            </w:pPr>
            <w:r w:rsidRPr="00CD3A5E">
              <w:rPr>
                <w:rFonts w:ascii="Times New Roman" w:hAnsi="Times New Roman" w:cs="Times New Roman"/>
                <w:snapToGrid w:val="0"/>
              </w:rPr>
              <w:t>2.1.4. п</w:t>
            </w:r>
            <w:r w:rsidRPr="00CD3A5E">
              <w:rPr>
                <w:rFonts w:ascii="Times New Roman" w:hAnsi="Times New Roman" w:cs="Times New Roman"/>
              </w:rPr>
              <w:t>редоставлять педагогическим работникам и сотрудникам Университета возможность работы в корпоративной сети Университета и обеспечивать доступ в информационно-коммуникационную сеть Интернет;</w:t>
            </w:r>
          </w:p>
          <w:p w:rsidR="00CA6938" w:rsidRPr="00CD3A5E" w:rsidRDefault="00CA6938" w:rsidP="00CA6938">
            <w:pPr>
              <w:ind w:firstLine="709"/>
              <w:jc w:val="both"/>
              <w:rPr>
                <w:rFonts w:ascii="Times New Roman" w:hAnsi="Times New Roman" w:cs="Times New Roman"/>
                <w:snapToGrid w:val="0"/>
              </w:rPr>
            </w:pPr>
            <w:r w:rsidRPr="00CD3A5E">
              <w:rPr>
                <w:rFonts w:ascii="Times New Roman" w:hAnsi="Times New Roman" w:cs="Times New Roman"/>
                <w:snapToGrid w:val="0"/>
              </w:rPr>
              <w:t>2.1.5. обеспечивать безопасность и условия труда, соответствующие государственным нормативным требованиям охраны труда;</w:t>
            </w:r>
          </w:p>
          <w:p w:rsidR="00CA6938" w:rsidRPr="00CD3A5E" w:rsidRDefault="00CA6938" w:rsidP="00CA6938">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2.1.6. осуществлять при наличии финансовых средств добровольное медицинское страхование Работников. Порядок оказания услуг по добровольному медицинскому страхованию Работников закрепляется локальным нормативным актом Университета; </w:t>
            </w:r>
          </w:p>
          <w:p w:rsidR="00CA6938" w:rsidRPr="00CD3A5E" w:rsidRDefault="00CA6938" w:rsidP="00CA6938">
            <w:pPr>
              <w:ind w:firstLine="709"/>
              <w:jc w:val="both"/>
              <w:rPr>
                <w:rFonts w:ascii="Times New Roman" w:hAnsi="Times New Roman" w:cs="Times New Roman"/>
                <w:snapToGrid w:val="0"/>
              </w:rPr>
            </w:pPr>
            <w:r w:rsidRPr="00CD3A5E">
              <w:rPr>
                <w:rFonts w:ascii="Times New Roman" w:hAnsi="Times New Roman" w:cs="Times New Roman"/>
                <w:snapToGrid w:val="0"/>
              </w:rPr>
              <w:t>2.1.7. осуществлять мероп</w:t>
            </w:r>
            <w:r w:rsidRPr="00CD3A5E">
              <w:rPr>
                <w:rFonts w:ascii="Times New Roman" w:hAnsi="Times New Roman" w:cs="Times New Roman"/>
                <w:snapToGrid w:val="0"/>
              </w:rPr>
              <w:softHyphen/>
              <w:t>риятия, направленные на жилищное, бытовое, медицинское и культурное обеспечение Работников и их семей.</w:t>
            </w:r>
          </w:p>
          <w:p w:rsidR="00082FAE" w:rsidRPr="00CD3A5E" w:rsidRDefault="00CA6938" w:rsidP="00CA6938">
            <w:pPr>
              <w:jc w:val="both"/>
              <w:rPr>
                <w:rFonts w:ascii="Times New Roman" w:hAnsi="Times New Roman" w:cs="Times New Roman"/>
                <w:b/>
              </w:rPr>
            </w:pPr>
            <w:r w:rsidRPr="00CD3A5E">
              <w:rPr>
                <w:rFonts w:ascii="Times New Roman" w:hAnsi="Times New Roman" w:cs="Times New Roman"/>
                <w:b/>
              </w:rPr>
              <w:t xml:space="preserve">(в соответствии со ст. 22 Трудового кодекса РФ, п. 2.1.4., 2.1.6., 2.1.7. – обязательства Работодателя </w:t>
            </w:r>
            <w:proofErr w:type="gramStart"/>
            <w:r w:rsidRPr="00CD3A5E">
              <w:rPr>
                <w:rFonts w:ascii="Times New Roman" w:hAnsi="Times New Roman" w:cs="Times New Roman"/>
                <w:b/>
              </w:rPr>
              <w:t>сверх</w:t>
            </w:r>
            <w:proofErr w:type="gramEnd"/>
            <w:r w:rsidRPr="00CD3A5E">
              <w:rPr>
                <w:rFonts w:ascii="Times New Roman" w:hAnsi="Times New Roman" w:cs="Times New Roman"/>
                <w:b/>
              </w:rPr>
              <w:t xml:space="preserve"> установленных Трудовым кодексом))</w:t>
            </w:r>
          </w:p>
        </w:tc>
      </w:tr>
      <w:tr w:rsidR="00082FAE" w:rsidRPr="00CD3A5E" w:rsidTr="00082FAE">
        <w:tc>
          <w:tcPr>
            <w:tcW w:w="7393" w:type="dxa"/>
          </w:tcPr>
          <w:p w:rsidR="00CA6938" w:rsidRPr="00CD3A5E" w:rsidRDefault="00CA6938" w:rsidP="00CA6938">
            <w:pPr>
              <w:jc w:val="both"/>
              <w:rPr>
                <w:rFonts w:ascii="Times New Roman" w:hAnsi="Times New Roman" w:cs="Times New Roman"/>
                <w:b/>
                <w:snapToGrid w:val="0"/>
              </w:rPr>
            </w:pPr>
            <w:r w:rsidRPr="00CD3A5E">
              <w:rPr>
                <w:rFonts w:ascii="Times New Roman" w:hAnsi="Times New Roman" w:cs="Times New Roman"/>
                <w:b/>
                <w:snapToGrid w:val="0"/>
              </w:rPr>
              <w:lastRenderedPageBreak/>
              <w:t>2.2. Обязанности работников.</w:t>
            </w:r>
          </w:p>
          <w:p w:rsidR="00CA6938" w:rsidRPr="00CD3A5E" w:rsidRDefault="00CA6938" w:rsidP="00CA6938">
            <w:pPr>
              <w:jc w:val="both"/>
              <w:rPr>
                <w:rFonts w:ascii="Times New Roman" w:hAnsi="Times New Roman" w:cs="Times New Roman"/>
                <w:snapToGrid w:val="0"/>
              </w:rPr>
            </w:pPr>
            <w:r w:rsidRPr="00CD3A5E">
              <w:rPr>
                <w:rFonts w:ascii="Times New Roman" w:hAnsi="Times New Roman" w:cs="Times New Roman"/>
                <w:snapToGrid w:val="0"/>
              </w:rPr>
              <w:t xml:space="preserve">Работники Университета обязуются: </w:t>
            </w:r>
          </w:p>
          <w:p w:rsidR="00CA6938" w:rsidRPr="00CD3A5E" w:rsidRDefault="00CA6938" w:rsidP="00CA6938">
            <w:pPr>
              <w:jc w:val="both"/>
              <w:rPr>
                <w:rFonts w:ascii="Times New Roman" w:hAnsi="Times New Roman" w:cs="Times New Roman"/>
                <w:snapToGrid w:val="0"/>
              </w:rPr>
            </w:pPr>
            <w:r w:rsidRPr="00CD3A5E">
              <w:rPr>
                <w:rFonts w:ascii="Times New Roman" w:hAnsi="Times New Roman" w:cs="Times New Roman"/>
                <w:snapToGrid w:val="0"/>
              </w:rPr>
              <w:tab/>
              <w:t>2.2.1. Работать добросовестно; соблюдать должностные обязанности; своевременно,  точно и качественно выполнять установленные им зада</w:t>
            </w:r>
            <w:r w:rsidRPr="00CD3A5E">
              <w:rPr>
                <w:rFonts w:ascii="Times New Roman" w:hAnsi="Times New Roman" w:cs="Times New Roman"/>
                <w:snapToGrid w:val="0"/>
              </w:rPr>
              <w:softHyphen/>
              <w:t xml:space="preserve">ния (объем работы);  </w:t>
            </w:r>
          </w:p>
          <w:p w:rsidR="00CA6938" w:rsidRPr="00CD3A5E" w:rsidRDefault="00CA6938" w:rsidP="00CA6938">
            <w:pPr>
              <w:jc w:val="both"/>
              <w:rPr>
                <w:rFonts w:ascii="Times New Roman" w:hAnsi="Times New Roman" w:cs="Times New Roman"/>
                <w:snapToGrid w:val="0"/>
              </w:rPr>
            </w:pPr>
            <w:r w:rsidRPr="00CD3A5E">
              <w:rPr>
                <w:rFonts w:ascii="Times New Roman" w:hAnsi="Times New Roman" w:cs="Times New Roman"/>
                <w:snapToGrid w:val="0"/>
              </w:rPr>
              <w:tab/>
              <w:t>2.2.2. Выполнять распоряжения Администрации, не нару</w:t>
            </w:r>
            <w:r w:rsidRPr="00CD3A5E">
              <w:rPr>
                <w:rFonts w:ascii="Times New Roman" w:hAnsi="Times New Roman" w:cs="Times New Roman"/>
                <w:snapToGrid w:val="0"/>
              </w:rPr>
              <w:softHyphen/>
              <w:t>шать трудовую дисциплину,  принимать меры к немедленному устранению причин и условий, мешающих нормальной работе;</w:t>
            </w:r>
          </w:p>
          <w:p w:rsidR="00CA6938" w:rsidRPr="00CD3A5E" w:rsidRDefault="00CA6938" w:rsidP="00CA6938">
            <w:pPr>
              <w:pStyle w:val="a5"/>
              <w:rPr>
                <w:sz w:val="22"/>
                <w:szCs w:val="22"/>
              </w:rPr>
            </w:pPr>
            <w:r w:rsidRPr="00CD3A5E">
              <w:rPr>
                <w:sz w:val="22"/>
                <w:szCs w:val="22"/>
              </w:rPr>
              <w:tab/>
              <w:t>2.2.3. Соблюдать требования и инструкции по охране труда,  технике безопасности,  противопожарной охране,  содержать свое рабочее место в чистоте и порядке;</w:t>
            </w:r>
          </w:p>
          <w:p w:rsidR="00CA6938" w:rsidRPr="00CD3A5E" w:rsidRDefault="00CA6938" w:rsidP="00CA6938">
            <w:pPr>
              <w:pStyle w:val="a5"/>
              <w:rPr>
                <w:sz w:val="22"/>
                <w:szCs w:val="22"/>
              </w:rPr>
            </w:pPr>
            <w:r w:rsidRPr="00CD3A5E">
              <w:rPr>
                <w:sz w:val="22"/>
                <w:szCs w:val="22"/>
              </w:rPr>
              <w:tab/>
              <w:t>2.2.4. Бережно относиться к рабочим помещениям, мебели, оборудованию, приборам, другому имуществу Университета, к использованию электроэнергии;</w:t>
            </w:r>
          </w:p>
          <w:p w:rsidR="00CA6938" w:rsidRPr="00CD3A5E" w:rsidRDefault="00CA6938" w:rsidP="00CA6938">
            <w:pPr>
              <w:pStyle w:val="a7"/>
              <w:rPr>
                <w:rFonts w:ascii="Times New Roman" w:hAnsi="Times New Roman" w:cs="Times New Roman"/>
              </w:rPr>
            </w:pPr>
            <w:r w:rsidRPr="00CD3A5E">
              <w:rPr>
                <w:rFonts w:ascii="Times New Roman" w:hAnsi="Times New Roman" w:cs="Times New Roman"/>
              </w:rPr>
              <w:tab/>
              <w:t>2.2.5. Выполнять  Правила внутреннего распорядка (Приложение 1) и Устав ФГБОУ ВПО «СыктГУ».</w:t>
            </w:r>
          </w:p>
          <w:p w:rsidR="00082FAE" w:rsidRPr="00CD3A5E" w:rsidRDefault="00082FAE" w:rsidP="00CA6938">
            <w:pPr>
              <w:jc w:val="both"/>
              <w:rPr>
                <w:rFonts w:ascii="Times New Roman" w:hAnsi="Times New Roman" w:cs="Times New Roman"/>
              </w:rPr>
            </w:pPr>
          </w:p>
        </w:tc>
        <w:tc>
          <w:tcPr>
            <w:tcW w:w="7393" w:type="dxa"/>
          </w:tcPr>
          <w:p w:rsidR="00CA6938" w:rsidRPr="00CD3A5E" w:rsidRDefault="00CA6938" w:rsidP="00CA6938">
            <w:pPr>
              <w:ind w:firstLine="709"/>
              <w:jc w:val="both"/>
              <w:rPr>
                <w:rFonts w:ascii="Times New Roman" w:hAnsi="Times New Roman" w:cs="Times New Roman"/>
                <w:b/>
                <w:snapToGrid w:val="0"/>
              </w:rPr>
            </w:pPr>
            <w:r w:rsidRPr="00CD3A5E">
              <w:rPr>
                <w:rFonts w:ascii="Times New Roman" w:hAnsi="Times New Roman" w:cs="Times New Roman"/>
                <w:b/>
                <w:snapToGrid w:val="0"/>
              </w:rPr>
              <w:t>2.2. Обязанности Работников</w:t>
            </w:r>
          </w:p>
          <w:p w:rsidR="00CA6938" w:rsidRPr="00CD3A5E" w:rsidRDefault="00CA6938" w:rsidP="00CA6938">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Работники Университета обязуются: </w:t>
            </w:r>
          </w:p>
          <w:p w:rsidR="00CA6938" w:rsidRPr="00CD3A5E" w:rsidRDefault="00CA6938" w:rsidP="00CA6938">
            <w:pPr>
              <w:ind w:firstLine="709"/>
              <w:jc w:val="both"/>
              <w:rPr>
                <w:rFonts w:ascii="Times New Roman" w:hAnsi="Times New Roman" w:cs="Times New Roman"/>
                <w:snapToGrid w:val="0"/>
              </w:rPr>
            </w:pPr>
            <w:r w:rsidRPr="00CD3A5E">
              <w:rPr>
                <w:rFonts w:ascii="Times New Roman" w:hAnsi="Times New Roman" w:cs="Times New Roman"/>
                <w:snapToGrid w:val="0"/>
              </w:rPr>
              <w:t>2.2.1. добросовестно исполнять свои трудовые обязанности, возложенные на него трудовым договором;</w:t>
            </w:r>
          </w:p>
          <w:p w:rsidR="00CA6938" w:rsidRPr="00CD3A5E" w:rsidRDefault="00CA6938" w:rsidP="00CA6938">
            <w:pPr>
              <w:ind w:firstLine="709"/>
              <w:jc w:val="both"/>
              <w:rPr>
                <w:rFonts w:ascii="Times New Roman" w:hAnsi="Times New Roman" w:cs="Times New Roman"/>
                <w:snapToGrid w:val="0"/>
              </w:rPr>
            </w:pPr>
            <w:r w:rsidRPr="00CD3A5E">
              <w:rPr>
                <w:rFonts w:ascii="Times New Roman" w:hAnsi="Times New Roman" w:cs="Times New Roman"/>
                <w:snapToGrid w:val="0"/>
              </w:rPr>
              <w:t>2.2.2. выполнять распоряжения Работодателя, соблюдать трудовую дисциплину, принимать меры к немедленному устранению причин и условий, мешающих выполнению трудовых функций;</w:t>
            </w:r>
          </w:p>
          <w:p w:rsidR="00CA6938" w:rsidRPr="00CD3A5E" w:rsidRDefault="00CA6938" w:rsidP="00CA6938">
            <w:pPr>
              <w:pStyle w:val="a5"/>
              <w:ind w:firstLine="709"/>
              <w:rPr>
                <w:sz w:val="22"/>
                <w:szCs w:val="22"/>
              </w:rPr>
            </w:pPr>
            <w:proofErr w:type="gramStart"/>
            <w:r w:rsidRPr="00CD3A5E">
              <w:rPr>
                <w:sz w:val="22"/>
                <w:szCs w:val="22"/>
              </w:rPr>
              <w:t>2.2.3. бережно относиться к рабочим помещениям, мебели, оборудованию, приборам, другому имуществу Университета, к использованию энергоресурсов (электроэнергия, вода, тепло);</w:t>
            </w:r>
            <w:proofErr w:type="gramEnd"/>
          </w:p>
          <w:p w:rsidR="00CA6938" w:rsidRPr="00CD3A5E" w:rsidRDefault="00CA6938" w:rsidP="00CA6938">
            <w:pPr>
              <w:pStyle w:val="a7"/>
              <w:ind w:firstLine="709"/>
              <w:jc w:val="both"/>
              <w:rPr>
                <w:rFonts w:ascii="Times New Roman" w:hAnsi="Times New Roman" w:cs="Times New Roman"/>
              </w:rPr>
            </w:pPr>
            <w:r w:rsidRPr="00CD3A5E">
              <w:rPr>
                <w:rFonts w:ascii="Times New Roman" w:hAnsi="Times New Roman" w:cs="Times New Roman"/>
              </w:rPr>
              <w:t xml:space="preserve">2.2.4. соблюдать Устав Университета, Правила внутреннего трудового и учебного распорядка, иные локальные нормативные акты Университета, требования и инструкции по охране и обеспечению безопасности труда, пожарной безопасности. </w:t>
            </w:r>
          </w:p>
          <w:p w:rsidR="00082FAE" w:rsidRPr="00CD3A5E" w:rsidRDefault="00CA6938" w:rsidP="00CA6938">
            <w:pPr>
              <w:pStyle w:val="a7"/>
              <w:jc w:val="both"/>
              <w:rPr>
                <w:rFonts w:ascii="Times New Roman" w:hAnsi="Times New Roman" w:cs="Times New Roman"/>
              </w:rPr>
            </w:pPr>
            <w:r w:rsidRPr="00CD3A5E">
              <w:rPr>
                <w:rFonts w:ascii="Times New Roman" w:hAnsi="Times New Roman" w:cs="Times New Roman"/>
                <w:b/>
              </w:rPr>
              <w:t xml:space="preserve">(в </w:t>
            </w:r>
            <w:proofErr w:type="gramStart"/>
            <w:r w:rsidRPr="00CD3A5E">
              <w:rPr>
                <w:rFonts w:ascii="Times New Roman" w:hAnsi="Times New Roman" w:cs="Times New Roman"/>
                <w:b/>
              </w:rPr>
              <w:t>соответствии</w:t>
            </w:r>
            <w:proofErr w:type="gramEnd"/>
            <w:r w:rsidRPr="00CD3A5E">
              <w:rPr>
                <w:rFonts w:ascii="Times New Roman" w:hAnsi="Times New Roman" w:cs="Times New Roman"/>
                <w:b/>
              </w:rPr>
              <w:t xml:space="preserve"> со ст. 21 Трудового кодекса РФ)</w:t>
            </w:r>
          </w:p>
        </w:tc>
      </w:tr>
      <w:tr w:rsidR="00CA6938" w:rsidRPr="00CD3A5E" w:rsidTr="0024084B">
        <w:tc>
          <w:tcPr>
            <w:tcW w:w="14786" w:type="dxa"/>
            <w:gridSpan w:val="2"/>
          </w:tcPr>
          <w:p w:rsidR="00CA6938" w:rsidRPr="00CD3A5E" w:rsidRDefault="00CA6938" w:rsidP="00CA6938">
            <w:pPr>
              <w:ind w:firstLine="709"/>
              <w:jc w:val="center"/>
              <w:rPr>
                <w:rFonts w:ascii="Times New Roman" w:hAnsi="Times New Roman" w:cs="Times New Roman"/>
              </w:rPr>
            </w:pPr>
            <w:r w:rsidRPr="00CD3A5E">
              <w:rPr>
                <w:rFonts w:ascii="Times New Roman" w:hAnsi="Times New Roman" w:cs="Times New Roman"/>
                <w:b/>
                <w:snapToGrid w:val="0"/>
              </w:rPr>
              <w:t>3. ГАРАНТИИ  ЗАНЯТОСТИ, ТРУДОУСТРОЙСТВА, ПРОФЕССИОНАЛЬНАЯ ПОДГОТОВКА</w:t>
            </w:r>
          </w:p>
        </w:tc>
      </w:tr>
      <w:tr w:rsidR="00082FAE" w:rsidRPr="00CD3A5E" w:rsidTr="00082FAE">
        <w:tc>
          <w:tcPr>
            <w:tcW w:w="7393" w:type="dxa"/>
          </w:tcPr>
          <w:p w:rsidR="00CA6938" w:rsidRPr="00CD3A5E" w:rsidRDefault="00CA6938" w:rsidP="00CA6938">
            <w:pPr>
              <w:jc w:val="both"/>
              <w:rPr>
                <w:rFonts w:ascii="Times New Roman" w:hAnsi="Times New Roman" w:cs="Times New Roman"/>
                <w:snapToGrid w:val="0"/>
              </w:rPr>
            </w:pPr>
            <w:r w:rsidRPr="00CD3A5E">
              <w:rPr>
                <w:rFonts w:ascii="Times New Roman" w:hAnsi="Times New Roman" w:cs="Times New Roman"/>
                <w:b/>
                <w:snapToGrid w:val="0"/>
              </w:rPr>
              <w:t>3.1. Соблюдение трудового договора,  его основных и дополнительных соглашений</w:t>
            </w:r>
          </w:p>
          <w:p w:rsidR="00CA6938" w:rsidRPr="00CD3A5E" w:rsidRDefault="00CA6938" w:rsidP="00CA6938">
            <w:pPr>
              <w:jc w:val="both"/>
              <w:rPr>
                <w:rFonts w:ascii="Times New Roman" w:hAnsi="Times New Roman" w:cs="Times New Roman"/>
                <w:snapToGrid w:val="0"/>
              </w:rPr>
            </w:pPr>
            <w:r w:rsidRPr="00CD3A5E">
              <w:rPr>
                <w:rFonts w:ascii="Times New Roman" w:hAnsi="Times New Roman" w:cs="Times New Roman"/>
                <w:snapToGrid w:val="0"/>
              </w:rPr>
              <w:tab/>
              <w:t>3.1.1. Штатное расписание Университета утверж</w:t>
            </w:r>
            <w:r w:rsidRPr="00CD3A5E">
              <w:rPr>
                <w:rFonts w:ascii="Times New Roman" w:hAnsi="Times New Roman" w:cs="Times New Roman"/>
                <w:snapToGrid w:val="0"/>
              </w:rPr>
              <w:softHyphen/>
              <w:t xml:space="preserve">дается ректором, </w:t>
            </w:r>
            <w:r w:rsidRPr="00CD3A5E">
              <w:rPr>
                <w:rFonts w:ascii="Times New Roman" w:hAnsi="Times New Roman" w:cs="Times New Roman"/>
                <w:snapToGrid w:val="0"/>
              </w:rPr>
              <w:lastRenderedPageBreak/>
              <w:t>исходя из объемов учебной нагрузки, задач и специ</w:t>
            </w:r>
            <w:r w:rsidRPr="00CD3A5E">
              <w:rPr>
                <w:rFonts w:ascii="Times New Roman" w:hAnsi="Times New Roman" w:cs="Times New Roman"/>
                <w:snapToGrid w:val="0"/>
              </w:rPr>
              <w:softHyphen/>
              <w:t xml:space="preserve">фики вуза, в </w:t>
            </w:r>
            <w:proofErr w:type="gramStart"/>
            <w:r w:rsidRPr="00CD3A5E">
              <w:rPr>
                <w:rFonts w:ascii="Times New Roman" w:hAnsi="Times New Roman" w:cs="Times New Roman"/>
                <w:snapToGrid w:val="0"/>
              </w:rPr>
              <w:t>пределах</w:t>
            </w:r>
            <w:proofErr w:type="gramEnd"/>
            <w:r w:rsidRPr="00CD3A5E">
              <w:rPr>
                <w:rFonts w:ascii="Times New Roman" w:hAnsi="Times New Roman" w:cs="Times New Roman"/>
                <w:snapToGrid w:val="0"/>
              </w:rPr>
              <w:t xml:space="preserve"> фонда оплаты труда с учетом обоснованных пред</w:t>
            </w:r>
            <w:r w:rsidRPr="00CD3A5E">
              <w:rPr>
                <w:rFonts w:ascii="Times New Roman" w:hAnsi="Times New Roman" w:cs="Times New Roman"/>
                <w:snapToGrid w:val="0"/>
              </w:rPr>
              <w:softHyphen/>
              <w:t>ложений руководителей структурных подразделений.</w:t>
            </w:r>
          </w:p>
          <w:p w:rsidR="00CA6938" w:rsidRPr="00CD3A5E" w:rsidRDefault="00CA6938" w:rsidP="00CA6938">
            <w:pPr>
              <w:jc w:val="both"/>
              <w:rPr>
                <w:rFonts w:ascii="Times New Roman" w:hAnsi="Times New Roman" w:cs="Times New Roman"/>
                <w:snapToGrid w:val="0"/>
              </w:rPr>
            </w:pPr>
            <w:r w:rsidRPr="00CD3A5E">
              <w:rPr>
                <w:rFonts w:ascii="Times New Roman" w:hAnsi="Times New Roman" w:cs="Times New Roman"/>
                <w:snapToGrid w:val="0"/>
              </w:rPr>
              <w:tab/>
              <w:t xml:space="preserve">3.1.2. </w:t>
            </w:r>
            <w:proofErr w:type="gramStart"/>
            <w:r w:rsidRPr="00CD3A5E">
              <w:rPr>
                <w:rFonts w:ascii="Times New Roman" w:hAnsi="Times New Roman" w:cs="Times New Roman"/>
                <w:snapToGrid w:val="0"/>
              </w:rPr>
              <w:t>Прием, перевод,  увольнение преподавателей и сотрудников регулируются нормами действующего законодательства о труде, на осно</w:t>
            </w:r>
            <w:r w:rsidRPr="00CD3A5E">
              <w:rPr>
                <w:rFonts w:ascii="Times New Roman" w:hAnsi="Times New Roman" w:cs="Times New Roman"/>
                <w:snapToGrid w:val="0"/>
              </w:rPr>
              <w:softHyphen/>
              <w:t>вании Федерального закона от 29.12.2012 № 273-ФЗ «Об образовании в Российской Федерации», Федерального закона  "Об образовании" от 10.07.1992 № 3266-1, Федерального закона  "О высшем и послевузовском профессиональном образовании" от 22.08.1996 № 125-ФЗ, Постановления Правительства РФ от 14.02.2008 № 71 «Об утверждении  типо</w:t>
            </w:r>
            <w:r w:rsidRPr="00CD3A5E">
              <w:rPr>
                <w:rFonts w:ascii="Times New Roman" w:hAnsi="Times New Roman" w:cs="Times New Roman"/>
                <w:snapToGrid w:val="0"/>
              </w:rPr>
              <w:softHyphen/>
              <w:t>вого положения об образовательном учреждении высшего профессионального образования  РФ», Уставом</w:t>
            </w:r>
            <w:proofErr w:type="gramEnd"/>
            <w:r w:rsidRPr="00CD3A5E">
              <w:rPr>
                <w:rFonts w:ascii="Times New Roman" w:hAnsi="Times New Roman" w:cs="Times New Roman"/>
                <w:snapToGrid w:val="0"/>
              </w:rPr>
              <w:t xml:space="preserve"> ФГБОУ ВПО «СыктГУ».</w:t>
            </w:r>
          </w:p>
          <w:p w:rsidR="00CA6938" w:rsidRPr="00CD3A5E" w:rsidRDefault="00CA6938" w:rsidP="00CA6938">
            <w:pPr>
              <w:jc w:val="both"/>
              <w:rPr>
                <w:rFonts w:ascii="Times New Roman" w:hAnsi="Times New Roman" w:cs="Times New Roman"/>
                <w:snapToGrid w:val="0"/>
              </w:rPr>
            </w:pPr>
            <w:r w:rsidRPr="00CD3A5E">
              <w:rPr>
                <w:rFonts w:ascii="Times New Roman" w:hAnsi="Times New Roman" w:cs="Times New Roman"/>
                <w:snapToGrid w:val="0"/>
              </w:rPr>
              <w:tab/>
              <w:t>Администрация и работники обязуются выполнять  условия  заклю</w:t>
            </w:r>
            <w:r w:rsidRPr="00CD3A5E">
              <w:rPr>
                <w:rFonts w:ascii="Times New Roman" w:hAnsi="Times New Roman" w:cs="Times New Roman"/>
                <w:snapToGrid w:val="0"/>
              </w:rPr>
              <w:softHyphen/>
              <w:t xml:space="preserve">ченного  договора.  Администрация не вправе требовать от работников выполнения работы,  не </w:t>
            </w:r>
            <w:proofErr w:type="gramStart"/>
            <w:r w:rsidRPr="00CD3A5E">
              <w:rPr>
                <w:rFonts w:ascii="Times New Roman" w:hAnsi="Times New Roman" w:cs="Times New Roman"/>
                <w:snapToGrid w:val="0"/>
              </w:rPr>
              <w:t>обусловленной</w:t>
            </w:r>
            <w:proofErr w:type="gramEnd"/>
            <w:r w:rsidRPr="00CD3A5E">
              <w:rPr>
                <w:rFonts w:ascii="Times New Roman" w:hAnsi="Times New Roman" w:cs="Times New Roman"/>
                <w:snapToGrid w:val="0"/>
              </w:rPr>
              <w:t xml:space="preserve"> трудовым договором.  Перевод на другую работу без сог</w:t>
            </w:r>
            <w:r w:rsidRPr="00CD3A5E">
              <w:rPr>
                <w:rFonts w:ascii="Times New Roman" w:hAnsi="Times New Roman" w:cs="Times New Roman"/>
                <w:snapToGrid w:val="0"/>
              </w:rPr>
              <w:softHyphen/>
              <w:t xml:space="preserve">ласия работника допускается лишь в </w:t>
            </w:r>
            <w:proofErr w:type="gramStart"/>
            <w:r w:rsidRPr="00CD3A5E">
              <w:rPr>
                <w:rFonts w:ascii="Times New Roman" w:hAnsi="Times New Roman" w:cs="Times New Roman"/>
                <w:snapToGrid w:val="0"/>
              </w:rPr>
              <w:t>случаях</w:t>
            </w:r>
            <w:proofErr w:type="gramEnd"/>
            <w:r w:rsidRPr="00CD3A5E">
              <w:rPr>
                <w:rFonts w:ascii="Times New Roman" w:hAnsi="Times New Roman" w:cs="Times New Roman"/>
                <w:snapToGrid w:val="0"/>
              </w:rPr>
              <w:t>,  указанных в  законода</w:t>
            </w:r>
            <w:r w:rsidRPr="00CD3A5E">
              <w:rPr>
                <w:rFonts w:ascii="Times New Roman" w:hAnsi="Times New Roman" w:cs="Times New Roman"/>
                <w:snapToGrid w:val="0"/>
              </w:rPr>
              <w:softHyphen/>
              <w:t>тельстве.</w:t>
            </w:r>
          </w:p>
          <w:p w:rsidR="00CA6938" w:rsidRPr="00CD3A5E" w:rsidRDefault="00CA6938" w:rsidP="00CA6938">
            <w:pPr>
              <w:jc w:val="both"/>
              <w:rPr>
                <w:rFonts w:ascii="Times New Roman" w:hAnsi="Times New Roman" w:cs="Times New Roman"/>
                <w:snapToGrid w:val="0"/>
              </w:rPr>
            </w:pPr>
            <w:r w:rsidRPr="00CD3A5E">
              <w:rPr>
                <w:rFonts w:ascii="Times New Roman" w:hAnsi="Times New Roman" w:cs="Times New Roman"/>
                <w:snapToGrid w:val="0"/>
              </w:rPr>
              <w:tab/>
              <w:t>3.1.3. При замещении должностей научно-педагогических работни</w:t>
            </w:r>
            <w:r w:rsidRPr="00CD3A5E">
              <w:rPr>
                <w:rFonts w:ascii="Times New Roman" w:hAnsi="Times New Roman" w:cs="Times New Roman"/>
                <w:snapToGrid w:val="0"/>
              </w:rPr>
              <w:softHyphen/>
              <w:t>ков заключению трудового договора предшествует конкурс</w:t>
            </w:r>
            <w:r w:rsidRPr="00CD3A5E">
              <w:rPr>
                <w:rFonts w:ascii="Times New Roman" w:hAnsi="Times New Roman" w:cs="Times New Roman"/>
                <w:snapToGrid w:val="0"/>
              </w:rPr>
              <w:softHyphen/>
              <w:t>ный отбор. Положение о порядке замещения  указанных  должностей  ут</w:t>
            </w:r>
            <w:r w:rsidRPr="00CD3A5E">
              <w:rPr>
                <w:rFonts w:ascii="Times New Roman" w:hAnsi="Times New Roman" w:cs="Times New Roman"/>
                <w:snapToGrid w:val="0"/>
              </w:rPr>
              <w:softHyphen/>
              <w:t>верждено Приказом Минобразования РФ от 26.11.2002 № 4114 "Об утверждении Положения о порядке замеще</w:t>
            </w:r>
            <w:r w:rsidRPr="00CD3A5E">
              <w:rPr>
                <w:rFonts w:ascii="Times New Roman" w:hAnsi="Times New Roman" w:cs="Times New Roman"/>
                <w:snapToGrid w:val="0"/>
              </w:rPr>
              <w:softHyphen/>
              <w:t>ния  должностей  научно-педагогических работников в высшем учебном заведении Российской Федерации".</w:t>
            </w:r>
          </w:p>
          <w:p w:rsidR="00CA6938" w:rsidRPr="00CD3A5E" w:rsidRDefault="00CA6938" w:rsidP="00CA6938">
            <w:pPr>
              <w:jc w:val="both"/>
              <w:rPr>
                <w:rFonts w:ascii="Times New Roman" w:hAnsi="Times New Roman" w:cs="Times New Roman"/>
                <w:snapToGrid w:val="0"/>
              </w:rPr>
            </w:pPr>
            <w:r w:rsidRPr="00CD3A5E">
              <w:rPr>
                <w:rFonts w:ascii="Times New Roman" w:hAnsi="Times New Roman" w:cs="Times New Roman"/>
                <w:snapToGrid w:val="0"/>
              </w:rPr>
              <w:tab/>
              <w:t>3.1.4. Должности декана факультета и заведующего кафедрой явля</w:t>
            </w:r>
            <w:r w:rsidRPr="00CD3A5E">
              <w:rPr>
                <w:rFonts w:ascii="Times New Roman" w:hAnsi="Times New Roman" w:cs="Times New Roman"/>
                <w:snapToGrid w:val="0"/>
              </w:rPr>
              <w:softHyphen/>
              <w:t xml:space="preserve">ются выборными.  Порядок выборов на указанные  должности  определен Уставом ФГБОУ ВПО «СыктГУ» и соответствующим Положением (Приложение 2). </w:t>
            </w:r>
          </w:p>
          <w:p w:rsidR="00082FAE" w:rsidRPr="00CD3A5E" w:rsidRDefault="00082FAE" w:rsidP="00CA6938">
            <w:pPr>
              <w:jc w:val="both"/>
              <w:rPr>
                <w:rFonts w:ascii="Times New Roman" w:hAnsi="Times New Roman" w:cs="Times New Roman"/>
              </w:rPr>
            </w:pPr>
          </w:p>
        </w:tc>
        <w:tc>
          <w:tcPr>
            <w:tcW w:w="7393" w:type="dxa"/>
          </w:tcPr>
          <w:p w:rsidR="00CA6938" w:rsidRPr="00CD3A5E" w:rsidRDefault="00CA6938" w:rsidP="00CA6938">
            <w:pPr>
              <w:pStyle w:val="a9"/>
              <w:spacing w:before="0" w:beforeAutospacing="0" w:after="0" w:afterAutospacing="0"/>
              <w:ind w:firstLine="709"/>
              <w:jc w:val="both"/>
              <w:rPr>
                <w:b/>
                <w:bCs/>
                <w:sz w:val="22"/>
                <w:szCs w:val="22"/>
              </w:rPr>
            </w:pPr>
            <w:r w:rsidRPr="00CD3A5E">
              <w:rPr>
                <w:b/>
                <w:bCs/>
                <w:sz w:val="22"/>
                <w:szCs w:val="22"/>
              </w:rPr>
              <w:lastRenderedPageBreak/>
              <w:t xml:space="preserve">3.1. </w:t>
            </w:r>
            <w:r w:rsidRPr="00CD3A5E">
              <w:rPr>
                <w:b/>
                <w:snapToGrid w:val="0"/>
                <w:sz w:val="22"/>
                <w:szCs w:val="22"/>
              </w:rPr>
              <w:t>Соблюдение трудового договора, его основных и дополнительных соглашений</w:t>
            </w:r>
          </w:p>
          <w:p w:rsidR="00CA6938" w:rsidRPr="00CD3A5E" w:rsidRDefault="00CA6938" w:rsidP="00CA6938">
            <w:pPr>
              <w:pStyle w:val="a9"/>
              <w:spacing w:before="0" w:beforeAutospacing="0" w:after="0" w:afterAutospacing="0"/>
              <w:ind w:firstLine="709"/>
              <w:jc w:val="both"/>
              <w:rPr>
                <w:sz w:val="22"/>
                <w:szCs w:val="22"/>
              </w:rPr>
            </w:pPr>
            <w:r w:rsidRPr="00CD3A5E">
              <w:rPr>
                <w:sz w:val="22"/>
                <w:szCs w:val="22"/>
              </w:rPr>
              <w:t xml:space="preserve">3.1.1. </w:t>
            </w:r>
            <w:proofErr w:type="gramStart"/>
            <w:r w:rsidRPr="00CD3A5E">
              <w:rPr>
                <w:sz w:val="22"/>
                <w:szCs w:val="22"/>
              </w:rPr>
              <w:t xml:space="preserve">Стороны исходят из того, что трудовые отношения </w:t>
            </w:r>
            <w:r w:rsidRPr="00CD3A5E">
              <w:rPr>
                <w:sz w:val="22"/>
                <w:szCs w:val="22"/>
              </w:rPr>
              <w:lastRenderedPageBreak/>
              <w:t xml:space="preserve">Работников и Работодателя устанавливаются в соответствии с Трудовым кодексом Российской Федерации, Федеральным Законом «Об образовании в Российской Федерации», Уставом Университета, настоящим Коллективным договором и иными нормативными правовыми актами. </w:t>
            </w:r>
            <w:proofErr w:type="gramEnd"/>
          </w:p>
          <w:p w:rsidR="00CA6938" w:rsidRDefault="00CA6938" w:rsidP="00CA6938">
            <w:pPr>
              <w:pStyle w:val="a9"/>
              <w:spacing w:before="0" w:beforeAutospacing="0" w:after="0" w:afterAutospacing="0"/>
              <w:ind w:firstLine="709"/>
              <w:jc w:val="both"/>
              <w:rPr>
                <w:sz w:val="22"/>
                <w:szCs w:val="22"/>
              </w:rPr>
            </w:pPr>
            <w:r w:rsidRPr="00CD3A5E">
              <w:rPr>
                <w:sz w:val="22"/>
                <w:szCs w:val="22"/>
              </w:rPr>
              <w:t xml:space="preserve">3.1.2. Прием на работу в Университет осуществляется в </w:t>
            </w:r>
            <w:proofErr w:type="gramStart"/>
            <w:r w:rsidRPr="00CD3A5E">
              <w:rPr>
                <w:sz w:val="22"/>
                <w:szCs w:val="22"/>
              </w:rPr>
              <w:t>соответствии</w:t>
            </w:r>
            <w:proofErr w:type="gramEnd"/>
            <w:r w:rsidRPr="00CD3A5E">
              <w:rPr>
                <w:sz w:val="22"/>
                <w:szCs w:val="22"/>
              </w:rPr>
              <w:t xml:space="preserve"> с законодательством Российской Федерации. Трудовые отношения возникают между Работником и Работодателем на основании трудового договора. Трудовые договоры могут заключаться как на неопределенный срок, так и на определенный срок не более пяти лет (срочный трудовой договор). Срочный трудовой договор заключается в </w:t>
            </w:r>
            <w:proofErr w:type="gramStart"/>
            <w:r w:rsidRPr="00CD3A5E">
              <w:rPr>
                <w:sz w:val="22"/>
                <w:szCs w:val="22"/>
              </w:rPr>
              <w:t>случаях</w:t>
            </w:r>
            <w:proofErr w:type="gramEnd"/>
            <w:r w:rsidRPr="00CD3A5E">
              <w:rPr>
                <w:sz w:val="22"/>
                <w:szCs w:val="22"/>
              </w:rPr>
              <w:t xml:space="preserve">, предусмотренных Трудовым кодексом Российской Федерации. </w:t>
            </w:r>
            <w:proofErr w:type="gramStart"/>
            <w:r w:rsidRPr="00CD3A5E">
              <w:rPr>
                <w:sz w:val="22"/>
                <w:szCs w:val="22"/>
              </w:rPr>
              <w:t>Оформление трудовых отношений, как правило, осуществляется в соответствии с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России от 26.11.2012 №2190-р (далее – Программа поэтапного совершенствования системы оплаты труда), приказом Министерства труда и социальной защиты России от 26.04.2013 №167н и др.</w:t>
            </w:r>
            <w:proofErr w:type="gramEnd"/>
          </w:p>
          <w:p w:rsidR="00D05CCB" w:rsidRPr="00D05CCB" w:rsidRDefault="00D05CCB" w:rsidP="00CA6938">
            <w:pPr>
              <w:pStyle w:val="a9"/>
              <w:spacing w:before="0" w:beforeAutospacing="0" w:after="0" w:afterAutospacing="0"/>
              <w:ind w:firstLine="709"/>
              <w:jc w:val="both"/>
              <w:rPr>
                <w:b/>
                <w:sz w:val="22"/>
                <w:szCs w:val="22"/>
              </w:rPr>
            </w:pPr>
            <w:r w:rsidRPr="00D05CCB">
              <w:rPr>
                <w:b/>
                <w:sz w:val="22"/>
                <w:szCs w:val="22"/>
              </w:rPr>
              <w:t>(Отраслевое соглашение, п. 4.1.2.)</w:t>
            </w:r>
          </w:p>
          <w:p w:rsidR="00D05CCB" w:rsidRPr="00D05CCB" w:rsidRDefault="00CA6938" w:rsidP="00D05CCB">
            <w:pPr>
              <w:pStyle w:val="a9"/>
              <w:spacing w:before="0" w:beforeAutospacing="0" w:after="0" w:afterAutospacing="0"/>
              <w:ind w:firstLine="709"/>
              <w:jc w:val="both"/>
              <w:rPr>
                <w:b/>
                <w:sz w:val="22"/>
                <w:szCs w:val="22"/>
              </w:rPr>
            </w:pPr>
            <w:r w:rsidRPr="00CD3A5E">
              <w:rPr>
                <w:bCs/>
                <w:sz w:val="22"/>
                <w:szCs w:val="22"/>
              </w:rPr>
              <w:t>3.1.3. Условия трудового договора, ограничивающие права и снижающие уровень гарантий Работника, установленных трудовым законодательством и настоящим Коллективным договором, не подлежат применению.</w:t>
            </w:r>
            <w:r w:rsidR="00D05CCB">
              <w:rPr>
                <w:bCs/>
                <w:sz w:val="22"/>
                <w:szCs w:val="22"/>
              </w:rPr>
              <w:t xml:space="preserve"> </w:t>
            </w:r>
            <w:r w:rsidR="00D05CCB" w:rsidRPr="00D05CCB">
              <w:rPr>
                <w:b/>
                <w:sz w:val="22"/>
                <w:szCs w:val="22"/>
              </w:rPr>
              <w:t>(Отраслевое соглашение, п. 4.1.</w:t>
            </w:r>
            <w:r w:rsidR="00D05CCB">
              <w:rPr>
                <w:b/>
                <w:sz w:val="22"/>
                <w:szCs w:val="22"/>
              </w:rPr>
              <w:t>4</w:t>
            </w:r>
            <w:r w:rsidR="00D05CCB" w:rsidRPr="00D05CCB">
              <w:rPr>
                <w:b/>
                <w:sz w:val="22"/>
                <w:szCs w:val="22"/>
              </w:rPr>
              <w:t>.)</w:t>
            </w:r>
          </w:p>
          <w:p w:rsidR="00CA6938" w:rsidRPr="00CD3A5E" w:rsidRDefault="00CA6938" w:rsidP="00CA6938">
            <w:pPr>
              <w:pStyle w:val="a9"/>
              <w:spacing w:before="0" w:beforeAutospacing="0" w:after="0" w:afterAutospacing="0"/>
              <w:ind w:firstLine="709"/>
              <w:jc w:val="both"/>
              <w:rPr>
                <w:bCs/>
                <w:sz w:val="22"/>
                <w:szCs w:val="22"/>
              </w:rPr>
            </w:pPr>
            <w:r w:rsidRPr="00CD3A5E">
              <w:rPr>
                <w:sz w:val="22"/>
                <w:szCs w:val="22"/>
              </w:rPr>
              <w:t>Стороны обязуются выполнять условия заключенного трудового договора. Работодатель не вправе требовать от Работника выполнения работы, не обусловленной трудовым договором и должностной инструкцией и не связанной с выполнением им непосредственных должностных обязанностей, за исключением случаев, предусмотренных законодательством.</w:t>
            </w:r>
            <w:r w:rsidRPr="00CD3A5E">
              <w:rPr>
                <w:bCs/>
                <w:sz w:val="22"/>
                <w:szCs w:val="22"/>
              </w:rPr>
              <w:t xml:space="preserve"> </w:t>
            </w:r>
          </w:p>
          <w:p w:rsidR="00CA6938" w:rsidRPr="00CD3A5E" w:rsidRDefault="00CA6938" w:rsidP="00CA6938">
            <w:pPr>
              <w:pStyle w:val="a9"/>
              <w:spacing w:before="0" w:beforeAutospacing="0" w:after="0" w:afterAutospacing="0"/>
              <w:ind w:firstLine="709"/>
              <w:jc w:val="both"/>
              <w:rPr>
                <w:bCs/>
                <w:sz w:val="22"/>
                <w:szCs w:val="22"/>
              </w:rPr>
            </w:pPr>
            <w:r w:rsidRPr="00CD3A5E">
              <w:rPr>
                <w:bCs/>
                <w:sz w:val="22"/>
                <w:szCs w:val="22"/>
              </w:rPr>
              <w:t xml:space="preserve">3.1.4. Штатное расписание Университета утверждается ректором, в </w:t>
            </w:r>
            <w:proofErr w:type="gramStart"/>
            <w:r w:rsidRPr="00CD3A5E">
              <w:rPr>
                <w:bCs/>
                <w:sz w:val="22"/>
                <w:szCs w:val="22"/>
              </w:rPr>
              <w:t>пределах</w:t>
            </w:r>
            <w:proofErr w:type="gramEnd"/>
            <w:r w:rsidRPr="00CD3A5E">
              <w:rPr>
                <w:bCs/>
                <w:sz w:val="22"/>
                <w:szCs w:val="22"/>
              </w:rPr>
              <w:t xml:space="preserve"> фонда оплаты труда с учетом обоснованных предложений структурных подразделений.</w:t>
            </w:r>
          </w:p>
          <w:p w:rsidR="00082FAE" w:rsidRPr="00CD3A5E" w:rsidRDefault="00082FAE" w:rsidP="00CA6938">
            <w:pPr>
              <w:jc w:val="both"/>
              <w:rPr>
                <w:rFonts w:ascii="Times New Roman" w:hAnsi="Times New Roman" w:cs="Times New Roman"/>
              </w:rPr>
            </w:pPr>
          </w:p>
        </w:tc>
      </w:tr>
      <w:tr w:rsidR="00082FAE" w:rsidRPr="00CD3A5E" w:rsidTr="00082FAE">
        <w:tc>
          <w:tcPr>
            <w:tcW w:w="7393" w:type="dxa"/>
          </w:tcPr>
          <w:p w:rsidR="007F1241" w:rsidRPr="00CD3A5E" w:rsidRDefault="007F1241" w:rsidP="007F1241">
            <w:pPr>
              <w:jc w:val="both"/>
              <w:rPr>
                <w:rFonts w:ascii="Times New Roman" w:hAnsi="Times New Roman" w:cs="Times New Roman"/>
                <w:b/>
                <w:snapToGrid w:val="0"/>
              </w:rPr>
            </w:pPr>
            <w:r w:rsidRPr="00CD3A5E">
              <w:rPr>
                <w:rFonts w:ascii="Times New Roman" w:hAnsi="Times New Roman" w:cs="Times New Roman"/>
                <w:b/>
                <w:snapToGrid w:val="0"/>
              </w:rPr>
              <w:lastRenderedPageBreak/>
              <w:t>3.2. Порядок предупреждения об увольнении</w:t>
            </w:r>
          </w:p>
          <w:p w:rsidR="00082FAE" w:rsidRPr="00CD3A5E" w:rsidRDefault="00082FAE" w:rsidP="00CA6938">
            <w:pPr>
              <w:jc w:val="both"/>
              <w:rPr>
                <w:rFonts w:ascii="Times New Roman" w:hAnsi="Times New Roman" w:cs="Times New Roman"/>
              </w:rPr>
            </w:pPr>
          </w:p>
        </w:tc>
        <w:tc>
          <w:tcPr>
            <w:tcW w:w="7393" w:type="dxa"/>
          </w:tcPr>
          <w:p w:rsidR="007F1241" w:rsidRPr="00CD3A5E" w:rsidRDefault="007F1241" w:rsidP="007F1241">
            <w:pPr>
              <w:pStyle w:val="a9"/>
              <w:spacing w:before="0" w:beforeAutospacing="0" w:after="0" w:afterAutospacing="0"/>
              <w:ind w:firstLine="709"/>
              <w:jc w:val="both"/>
              <w:rPr>
                <w:b/>
                <w:sz w:val="22"/>
                <w:szCs w:val="22"/>
              </w:rPr>
            </w:pPr>
            <w:r w:rsidRPr="00CD3A5E">
              <w:rPr>
                <w:b/>
                <w:sz w:val="22"/>
                <w:szCs w:val="22"/>
              </w:rPr>
              <w:t>3.2. Прекращение трудового договора, обеспечение занятости</w:t>
            </w:r>
          </w:p>
          <w:p w:rsidR="007F1241" w:rsidRPr="00CD3A5E" w:rsidRDefault="007F1241" w:rsidP="007F1241">
            <w:pPr>
              <w:ind w:firstLine="709"/>
              <w:jc w:val="both"/>
              <w:rPr>
                <w:rFonts w:ascii="Times New Roman" w:hAnsi="Times New Roman" w:cs="Times New Roman"/>
              </w:rPr>
            </w:pPr>
            <w:r w:rsidRPr="00CD3A5E">
              <w:rPr>
                <w:rFonts w:ascii="Times New Roman" w:hAnsi="Times New Roman" w:cs="Times New Roman"/>
              </w:rPr>
              <w:t>3.2.1. Расторжение трудового договора с Работником может производиться только по основаниям, предусмотренным Трудовым кодексом Российской Федерации и иными федеральными законами.</w:t>
            </w:r>
          </w:p>
          <w:p w:rsidR="007F1241" w:rsidRPr="00CD3A5E" w:rsidRDefault="007F1241" w:rsidP="007F1241">
            <w:pPr>
              <w:ind w:firstLine="709"/>
              <w:jc w:val="both"/>
              <w:rPr>
                <w:rFonts w:ascii="Times New Roman" w:hAnsi="Times New Roman" w:cs="Times New Roman"/>
              </w:rPr>
            </w:pPr>
            <w:r w:rsidRPr="00CD3A5E">
              <w:rPr>
                <w:rFonts w:ascii="Times New Roman" w:hAnsi="Times New Roman" w:cs="Times New Roman"/>
              </w:rPr>
              <w:t>3.2.2. Реорганизация (слияние, присоединение, разделение, выделение, преобразование) Университета не может являться основанием для расторжения трудового договора с Работником.</w:t>
            </w:r>
          </w:p>
          <w:p w:rsidR="007F1241" w:rsidRPr="00CD3A5E" w:rsidRDefault="007F1241" w:rsidP="007F1241">
            <w:pPr>
              <w:ind w:firstLine="709"/>
              <w:jc w:val="both"/>
              <w:rPr>
                <w:rFonts w:ascii="Times New Roman" w:hAnsi="Times New Roman" w:cs="Times New Roman"/>
              </w:rPr>
            </w:pPr>
            <w:r w:rsidRPr="00CD3A5E">
              <w:rPr>
                <w:rFonts w:ascii="Times New Roman" w:hAnsi="Times New Roman" w:cs="Times New Roman"/>
              </w:rPr>
              <w:lastRenderedPageBreak/>
              <w:t xml:space="preserve">3.2.3. Работодатель обязуется не допускать необоснованных сокращений Работников. </w:t>
            </w:r>
          </w:p>
          <w:p w:rsidR="007F1241" w:rsidRPr="00CD3A5E" w:rsidRDefault="007F1241" w:rsidP="007F1241">
            <w:pPr>
              <w:ind w:firstLine="709"/>
              <w:jc w:val="both"/>
              <w:rPr>
                <w:rFonts w:ascii="Times New Roman" w:hAnsi="Times New Roman" w:cs="Times New Roman"/>
              </w:rPr>
            </w:pPr>
            <w:r w:rsidRPr="00CD3A5E">
              <w:rPr>
                <w:rFonts w:ascii="Times New Roman" w:hAnsi="Times New Roman" w:cs="Times New Roman"/>
              </w:rPr>
              <w:t>3.2.4. Работодатель и Профком обязуются совместно разрабатывать программы (планы) обеспечения занятости и меры по социальной защите Работников, высвобождаемых в результате проведения организационно-штатных мероприятий.</w:t>
            </w:r>
          </w:p>
          <w:p w:rsidR="00082FAE" w:rsidRPr="00CD3A5E" w:rsidRDefault="00082FAE" w:rsidP="00CA6938">
            <w:pPr>
              <w:jc w:val="both"/>
              <w:rPr>
                <w:rFonts w:ascii="Times New Roman" w:hAnsi="Times New Roman" w:cs="Times New Roman"/>
              </w:rPr>
            </w:pPr>
          </w:p>
        </w:tc>
      </w:tr>
      <w:tr w:rsidR="00082FAE" w:rsidRPr="00CD3A5E" w:rsidTr="00082FAE">
        <w:tc>
          <w:tcPr>
            <w:tcW w:w="7393" w:type="dxa"/>
          </w:tcPr>
          <w:p w:rsidR="007F1241" w:rsidRPr="00CD3A5E" w:rsidRDefault="007F1241" w:rsidP="007F1241">
            <w:pPr>
              <w:jc w:val="both"/>
              <w:rPr>
                <w:rFonts w:ascii="Times New Roman" w:hAnsi="Times New Roman" w:cs="Times New Roman"/>
                <w:snapToGrid w:val="0"/>
              </w:rPr>
            </w:pPr>
            <w:r w:rsidRPr="00CD3A5E">
              <w:rPr>
                <w:rFonts w:ascii="Times New Roman" w:hAnsi="Times New Roman" w:cs="Times New Roman"/>
                <w:snapToGrid w:val="0"/>
              </w:rPr>
              <w:lastRenderedPageBreak/>
              <w:t xml:space="preserve">3.2.1. Администрация обязуется в случае </w:t>
            </w:r>
            <w:proofErr w:type="gramStart"/>
            <w:r w:rsidRPr="00CD3A5E">
              <w:rPr>
                <w:rFonts w:ascii="Times New Roman" w:hAnsi="Times New Roman" w:cs="Times New Roman"/>
                <w:snapToGrid w:val="0"/>
              </w:rPr>
              <w:t>возникновения  необхо</w:t>
            </w:r>
            <w:r w:rsidRPr="00CD3A5E">
              <w:rPr>
                <w:rFonts w:ascii="Times New Roman" w:hAnsi="Times New Roman" w:cs="Times New Roman"/>
                <w:snapToGrid w:val="0"/>
              </w:rPr>
              <w:softHyphen/>
              <w:t>димости сокращения штатов работников</w:t>
            </w:r>
            <w:proofErr w:type="gramEnd"/>
            <w:r w:rsidRPr="00CD3A5E">
              <w:rPr>
                <w:rFonts w:ascii="Times New Roman" w:hAnsi="Times New Roman" w:cs="Times New Roman"/>
                <w:snapToGrid w:val="0"/>
              </w:rPr>
              <w:t>:</w:t>
            </w:r>
          </w:p>
          <w:p w:rsidR="007F1241" w:rsidRPr="00CD3A5E" w:rsidRDefault="007F1241" w:rsidP="007F1241">
            <w:pPr>
              <w:jc w:val="both"/>
              <w:rPr>
                <w:rFonts w:ascii="Times New Roman" w:hAnsi="Times New Roman" w:cs="Times New Roman"/>
                <w:snapToGrid w:val="0"/>
              </w:rPr>
            </w:pPr>
            <w:r w:rsidRPr="00CD3A5E">
              <w:rPr>
                <w:rFonts w:ascii="Times New Roman" w:hAnsi="Times New Roman" w:cs="Times New Roman"/>
                <w:snapToGrid w:val="0"/>
              </w:rPr>
              <w:tab/>
              <w:t>- установить норму массового высвобождения;</w:t>
            </w:r>
          </w:p>
          <w:p w:rsidR="007F1241" w:rsidRPr="00CD3A5E" w:rsidRDefault="007F1241" w:rsidP="007F1241">
            <w:pPr>
              <w:jc w:val="both"/>
              <w:rPr>
                <w:rFonts w:ascii="Times New Roman" w:hAnsi="Times New Roman" w:cs="Times New Roman"/>
                <w:snapToGrid w:val="0"/>
              </w:rPr>
            </w:pPr>
            <w:r w:rsidRPr="00CD3A5E">
              <w:rPr>
                <w:rFonts w:ascii="Times New Roman" w:hAnsi="Times New Roman" w:cs="Times New Roman"/>
                <w:snapToGrid w:val="0"/>
              </w:rPr>
              <w:tab/>
              <w:t>- поставить  об  этом в известность профком в срок,  не позднее, чем за 3 месяца до предполагаемого сокращения;</w:t>
            </w:r>
          </w:p>
          <w:p w:rsidR="007F1241" w:rsidRPr="00CD3A5E" w:rsidRDefault="007F1241" w:rsidP="007F1241">
            <w:pPr>
              <w:jc w:val="both"/>
              <w:rPr>
                <w:rFonts w:ascii="Times New Roman" w:hAnsi="Times New Roman" w:cs="Times New Roman"/>
                <w:snapToGrid w:val="0"/>
              </w:rPr>
            </w:pPr>
            <w:r w:rsidRPr="00CD3A5E">
              <w:rPr>
                <w:rFonts w:ascii="Times New Roman" w:hAnsi="Times New Roman" w:cs="Times New Roman"/>
                <w:snapToGrid w:val="0"/>
              </w:rPr>
              <w:tab/>
              <w:t>- все вопросы,  связанные с изменением структуры Университета, сокращением штатов предварительно рассматривать с участием  профсо</w:t>
            </w:r>
            <w:r w:rsidRPr="00CD3A5E">
              <w:rPr>
                <w:rFonts w:ascii="Times New Roman" w:hAnsi="Times New Roman" w:cs="Times New Roman"/>
                <w:snapToGrid w:val="0"/>
              </w:rPr>
              <w:softHyphen/>
              <w:t>юзного комитета.</w:t>
            </w:r>
          </w:p>
          <w:p w:rsidR="00082FAE" w:rsidRPr="00CD3A5E" w:rsidRDefault="00082FAE" w:rsidP="00CA6938">
            <w:pPr>
              <w:jc w:val="both"/>
              <w:rPr>
                <w:rFonts w:ascii="Times New Roman" w:hAnsi="Times New Roman" w:cs="Times New Roman"/>
              </w:rPr>
            </w:pPr>
          </w:p>
        </w:tc>
        <w:tc>
          <w:tcPr>
            <w:tcW w:w="7393" w:type="dxa"/>
          </w:tcPr>
          <w:p w:rsidR="007F1241" w:rsidRPr="00CD3A5E" w:rsidRDefault="007F1241" w:rsidP="007F1241">
            <w:pPr>
              <w:ind w:firstLine="709"/>
              <w:jc w:val="both"/>
              <w:rPr>
                <w:rFonts w:ascii="Times New Roman" w:hAnsi="Times New Roman" w:cs="Times New Roman"/>
              </w:rPr>
            </w:pPr>
            <w:r w:rsidRPr="00CD3A5E">
              <w:rPr>
                <w:rFonts w:ascii="Times New Roman" w:hAnsi="Times New Roman" w:cs="Times New Roman"/>
              </w:rPr>
              <w:t xml:space="preserve">3.2.6. При принятии решения о сокращении численности или штата Работников Работодатель обязан в письменной форме сообщить об этом Профкому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не </w:t>
            </w:r>
            <w:proofErr w:type="gramStart"/>
            <w:r w:rsidRPr="00CD3A5E">
              <w:rPr>
                <w:rFonts w:ascii="Times New Roman" w:hAnsi="Times New Roman" w:cs="Times New Roman"/>
              </w:rPr>
              <w:t>позднее</w:t>
            </w:r>
            <w:proofErr w:type="gramEnd"/>
            <w:r w:rsidRPr="00CD3A5E">
              <w:rPr>
                <w:rFonts w:ascii="Times New Roman" w:hAnsi="Times New Roman" w:cs="Times New Roman"/>
              </w:rPr>
              <w:t xml:space="preserve"> чем за три месяца до начала проведения соответствующих мероприятий.</w:t>
            </w:r>
          </w:p>
          <w:p w:rsidR="00082FAE" w:rsidRPr="00CD3A5E" w:rsidRDefault="007F1241" w:rsidP="00CA6938">
            <w:pPr>
              <w:jc w:val="both"/>
              <w:rPr>
                <w:rFonts w:ascii="Times New Roman" w:hAnsi="Times New Roman" w:cs="Times New Roman"/>
              </w:rPr>
            </w:pPr>
            <w:r w:rsidRPr="00CD3A5E">
              <w:rPr>
                <w:rFonts w:ascii="Times New Roman" w:hAnsi="Times New Roman" w:cs="Times New Roman"/>
                <w:b/>
              </w:rPr>
              <w:t xml:space="preserve">(в </w:t>
            </w:r>
            <w:proofErr w:type="gramStart"/>
            <w:r w:rsidRPr="00CD3A5E">
              <w:rPr>
                <w:rFonts w:ascii="Times New Roman" w:hAnsi="Times New Roman" w:cs="Times New Roman"/>
                <w:b/>
              </w:rPr>
              <w:t>соответствии</w:t>
            </w:r>
            <w:proofErr w:type="gramEnd"/>
            <w:r w:rsidRPr="00CD3A5E">
              <w:rPr>
                <w:rFonts w:ascii="Times New Roman" w:hAnsi="Times New Roman" w:cs="Times New Roman"/>
                <w:b/>
              </w:rPr>
              <w:t xml:space="preserve"> с Отраслевым соглашением п. 8.6.1.)</w:t>
            </w:r>
          </w:p>
        </w:tc>
      </w:tr>
      <w:tr w:rsidR="00082FAE" w:rsidRPr="00CD3A5E" w:rsidTr="00082FAE">
        <w:tc>
          <w:tcPr>
            <w:tcW w:w="7393" w:type="dxa"/>
          </w:tcPr>
          <w:p w:rsidR="007F1241" w:rsidRPr="00CD3A5E" w:rsidRDefault="007F1241" w:rsidP="007F1241">
            <w:pPr>
              <w:pStyle w:val="2"/>
              <w:spacing w:line="240" w:lineRule="auto"/>
              <w:rPr>
                <w:rFonts w:ascii="Times New Roman" w:hAnsi="Times New Roman" w:cs="Times New Roman"/>
              </w:rPr>
            </w:pPr>
            <w:r w:rsidRPr="00CD3A5E">
              <w:rPr>
                <w:rFonts w:ascii="Times New Roman" w:hAnsi="Times New Roman" w:cs="Times New Roman"/>
              </w:rPr>
              <w:t>3.2.2. Установить, что увольнение является массовым при увольнении 10 и более работников в течение 30 календарных дней.</w:t>
            </w:r>
          </w:p>
          <w:p w:rsidR="00082FAE" w:rsidRPr="00CD3A5E" w:rsidRDefault="00082FAE" w:rsidP="00CA6938">
            <w:pPr>
              <w:jc w:val="both"/>
              <w:rPr>
                <w:rFonts w:ascii="Times New Roman" w:hAnsi="Times New Roman" w:cs="Times New Roman"/>
              </w:rPr>
            </w:pPr>
          </w:p>
        </w:tc>
        <w:tc>
          <w:tcPr>
            <w:tcW w:w="7393" w:type="dxa"/>
          </w:tcPr>
          <w:p w:rsidR="007F1241" w:rsidRPr="00CD3A5E" w:rsidRDefault="007F1241" w:rsidP="007F1241">
            <w:pPr>
              <w:ind w:firstLine="709"/>
              <w:jc w:val="both"/>
              <w:rPr>
                <w:rFonts w:ascii="Times New Roman" w:hAnsi="Times New Roman" w:cs="Times New Roman"/>
              </w:rPr>
            </w:pPr>
            <w:r w:rsidRPr="00CD3A5E">
              <w:rPr>
                <w:rFonts w:ascii="Times New Roman" w:hAnsi="Times New Roman" w:cs="Times New Roman"/>
              </w:rPr>
              <w:t>3.2.7. Стороны договорились, что применительно к Университету высвобождение является массовым, если сокращается:</w:t>
            </w:r>
          </w:p>
          <w:p w:rsidR="007F1241" w:rsidRPr="00CD3A5E" w:rsidRDefault="007F1241" w:rsidP="007F1241">
            <w:pPr>
              <w:ind w:firstLine="709"/>
              <w:jc w:val="both"/>
              <w:rPr>
                <w:rFonts w:ascii="Times New Roman" w:hAnsi="Times New Roman" w:cs="Times New Roman"/>
              </w:rPr>
            </w:pPr>
            <w:r w:rsidRPr="00CD3A5E">
              <w:rPr>
                <w:rFonts w:ascii="Times New Roman" w:hAnsi="Times New Roman" w:cs="Times New Roman"/>
              </w:rPr>
              <w:t>- 30 или более Работников в течение 30 дней;</w:t>
            </w:r>
          </w:p>
          <w:p w:rsidR="007F1241" w:rsidRPr="00CD3A5E" w:rsidRDefault="007F1241" w:rsidP="007F1241">
            <w:pPr>
              <w:ind w:firstLine="709"/>
              <w:jc w:val="both"/>
              <w:rPr>
                <w:rFonts w:ascii="Times New Roman" w:hAnsi="Times New Roman" w:cs="Times New Roman"/>
              </w:rPr>
            </w:pPr>
            <w:r w:rsidRPr="00CD3A5E">
              <w:rPr>
                <w:rFonts w:ascii="Times New Roman" w:hAnsi="Times New Roman" w:cs="Times New Roman"/>
              </w:rPr>
              <w:t>- 60 или более Работников в течение 60 дней;</w:t>
            </w:r>
          </w:p>
          <w:p w:rsidR="007F1241" w:rsidRPr="00CD3A5E" w:rsidRDefault="007F1241" w:rsidP="007F1241">
            <w:pPr>
              <w:ind w:firstLine="709"/>
              <w:jc w:val="both"/>
              <w:rPr>
                <w:rFonts w:ascii="Times New Roman" w:hAnsi="Times New Roman" w:cs="Times New Roman"/>
              </w:rPr>
            </w:pPr>
            <w:r w:rsidRPr="00CD3A5E">
              <w:rPr>
                <w:rFonts w:ascii="Times New Roman" w:hAnsi="Times New Roman" w:cs="Times New Roman"/>
              </w:rPr>
              <w:t>- 100 или более Работников в течение 90 дней.</w:t>
            </w:r>
          </w:p>
          <w:p w:rsidR="00082FAE" w:rsidRPr="00CD3A5E" w:rsidRDefault="007F1241" w:rsidP="00CA6938">
            <w:pPr>
              <w:jc w:val="both"/>
              <w:rPr>
                <w:rFonts w:ascii="Times New Roman" w:hAnsi="Times New Roman" w:cs="Times New Roman"/>
                <w:b/>
              </w:rPr>
            </w:pPr>
            <w:r w:rsidRPr="00CD3A5E">
              <w:rPr>
                <w:rFonts w:ascii="Times New Roman" w:hAnsi="Times New Roman" w:cs="Times New Roman"/>
                <w:b/>
              </w:rPr>
              <w:t xml:space="preserve">(в </w:t>
            </w:r>
            <w:proofErr w:type="gramStart"/>
            <w:r w:rsidRPr="00CD3A5E">
              <w:rPr>
                <w:rFonts w:ascii="Times New Roman" w:hAnsi="Times New Roman" w:cs="Times New Roman"/>
                <w:b/>
              </w:rPr>
              <w:t>соответствии</w:t>
            </w:r>
            <w:proofErr w:type="gramEnd"/>
            <w:r w:rsidRPr="00CD3A5E">
              <w:rPr>
                <w:rFonts w:ascii="Times New Roman" w:hAnsi="Times New Roman" w:cs="Times New Roman"/>
                <w:b/>
              </w:rPr>
              <w:t xml:space="preserve"> с Отраслевым соглашением п. 8.6.1.)</w:t>
            </w:r>
          </w:p>
        </w:tc>
      </w:tr>
      <w:tr w:rsidR="00082FAE" w:rsidRPr="00CD3A5E" w:rsidTr="00082FAE">
        <w:tc>
          <w:tcPr>
            <w:tcW w:w="7393" w:type="dxa"/>
          </w:tcPr>
          <w:p w:rsidR="007F1241" w:rsidRPr="00CD3A5E" w:rsidRDefault="007F1241" w:rsidP="007F1241">
            <w:pPr>
              <w:pStyle w:val="a7"/>
              <w:rPr>
                <w:rFonts w:ascii="Times New Roman" w:hAnsi="Times New Roman" w:cs="Times New Roman"/>
              </w:rPr>
            </w:pPr>
            <w:r w:rsidRPr="00CD3A5E">
              <w:rPr>
                <w:rFonts w:ascii="Times New Roman" w:hAnsi="Times New Roman" w:cs="Times New Roman"/>
              </w:rPr>
              <w:t>3.2.3. При  необходимости сокращения численности  штатов Администрация вначале использует следующие меры:</w:t>
            </w:r>
          </w:p>
          <w:p w:rsidR="007F1241" w:rsidRPr="00CD3A5E" w:rsidRDefault="007F1241" w:rsidP="007F1241">
            <w:pPr>
              <w:pStyle w:val="a7"/>
              <w:numPr>
                <w:ilvl w:val="0"/>
                <w:numId w:val="2"/>
              </w:numPr>
              <w:snapToGrid w:val="0"/>
              <w:spacing w:after="0"/>
              <w:jc w:val="both"/>
              <w:rPr>
                <w:rFonts w:ascii="Times New Roman" w:hAnsi="Times New Roman" w:cs="Times New Roman"/>
              </w:rPr>
            </w:pPr>
            <w:r w:rsidRPr="00CD3A5E">
              <w:rPr>
                <w:rFonts w:ascii="Times New Roman" w:hAnsi="Times New Roman" w:cs="Times New Roman"/>
              </w:rPr>
              <w:t xml:space="preserve">ликвидация вакансий, увольнение совместителей и временных работников, </w:t>
            </w:r>
          </w:p>
          <w:p w:rsidR="007F1241" w:rsidRPr="00CD3A5E" w:rsidRDefault="007F1241" w:rsidP="007F1241">
            <w:pPr>
              <w:pStyle w:val="a7"/>
              <w:numPr>
                <w:ilvl w:val="0"/>
                <w:numId w:val="2"/>
              </w:numPr>
              <w:snapToGrid w:val="0"/>
              <w:spacing w:after="0"/>
              <w:jc w:val="both"/>
              <w:rPr>
                <w:rFonts w:ascii="Times New Roman" w:hAnsi="Times New Roman" w:cs="Times New Roman"/>
              </w:rPr>
            </w:pPr>
            <w:r w:rsidRPr="00CD3A5E">
              <w:rPr>
                <w:rFonts w:ascii="Times New Roman" w:hAnsi="Times New Roman" w:cs="Times New Roman"/>
              </w:rPr>
              <w:t xml:space="preserve">проведение </w:t>
            </w:r>
            <w:proofErr w:type="spellStart"/>
            <w:r w:rsidRPr="00CD3A5E">
              <w:rPr>
                <w:rFonts w:ascii="Times New Roman" w:hAnsi="Times New Roman" w:cs="Times New Roman"/>
              </w:rPr>
              <w:t>внутривузовских</w:t>
            </w:r>
            <w:proofErr w:type="spellEnd"/>
            <w:r w:rsidRPr="00CD3A5E">
              <w:rPr>
                <w:rFonts w:ascii="Times New Roman" w:hAnsi="Times New Roman" w:cs="Times New Roman"/>
              </w:rPr>
              <w:t xml:space="preserve"> переводов высвобожденных работников на вакантные места с их согласия и при условии соответствия их образования квалификационным требованиям.</w:t>
            </w:r>
          </w:p>
          <w:p w:rsidR="00082FAE" w:rsidRPr="00CD3A5E" w:rsidRDefault="00082FAE" w:rsidP="00CA6938">
            <w:pPr>
              <w:jc w:val="both"/>
              <w:rPr>
                <w:rFonts w:ascii="Times New Roman" w:hAnsi="Times New Roman" w:cs="Times New Roman"/>
              </w:rPr>
            </w:pPr>
          </w:p>
        </w:tc>
        <w:tc>
          <w:tcPr>
            <w:tcW w:w="7393" w:type="dxa"/>
          </w:tcPr>
          <w:p w:rsidR="007F1241" w:rsidRPr="00CD3A5E" w:rsidRDefault="007F1241" w:rsidP="007F1241">
            <w:pPr>
              <w:pStyle w:val="a7"/>
              <w:ind w:firstLine="709"/>
              <w:rPr>
                <w:rFonts w:ascii="Times New Roman" w:hAnsi="Times New Roman" w:cs="Times New Roman"/>
              </w:rPr>
            </w:pPr>
            <w:r w:rsidRPr="00CD3A5E">
              <w:rPr>
                <w:rFonts w:ascii="Times New Roman" w:hAnsi="Times New Roman" w:cs="Times New Roman"/>
              </w:rPr>
              <w:t>3.2.5. При  необходимости сокращения численности или штата Работодатель вначале использует следующие меры:</w:t>
            </w:r>
          </w:p>
          <w:p w:rsidR="007F1241" w:rsidRPr="00CD3A5E" w:rsidRDefault="007F1241" w:rsidP="007F1241">
            <w:pPr>
              <w:pStyle w:val="a7"/>
              <w:numPr>
                <w:ilvl w:val="0"/>
                <w:numId w:val="2"/>
              </w:numPr>
              <w:snapToGrid w:val="0"/>
              <w:spacing w:after="0"/>
              <w:ind w:left="0" w:firstLine="709"/>
              <w:jc w:val="both"/>
              <w:rPr>
                <w:rFonts w:ascii="Times New Roman" w:hAnsi="Times New Roman" w:cs="Times New Roman"/>
              </w:rPr>
            </w:pPr>
            <w:r w:rsidRPr="00CD3A5E">
              <w:rPr>
                <w:rFonts w:ascii="Times New Roman" w:hAnsi="Times New Roman" w:cs="Times New Roman"/>
              </w:rPr>
              <w:t xml:space="preserve">ликвидация вакансий, увольнение совместителей и временных Работников, </w:t>
            </w:r>
          </w:p>
          <w:p w:rsidR="007F1241" w:rsidRPr="00CD3A5E" w:rsidRDefault="007F1241" w:rsidP="007F1241">
            <w:pPr>
              <w:pStyle w:val="a7"/>
              <w:numPr>
                <w:ilvl w:val="0"/>
                <w:numId w:val="2"/>
              </w:numPr>
              <w:snapToGrid w:val="0"/>
              <w:spacing w:after="0"/>
              <w:ind w:left="0" w:firstLine="709"/>
              <w:jc w:val="both"/>
              <w:rPr>
                <w:rFonts w:ascii="Times New Roman" w:hAnsi="Times New Roman" w:cs="Times New Roman"/>
              </w:rPr>
            </w:pPr>
            <w:r w:rsidRPr="00CD3A5E">
              <w:rPr>
                <w:rFonts w:ascii="Times New Roman" w:hAnsi="Times New Roman" w:cs="Times New Roman"/>
              </w:rPr>
              <w:t xml:space="preserve">проведение </w:t>
            </w:r>
            <w:proofErr w:type="spellStart"/>
            <w:r w:rsidRPr="00CD3A5E">
              <w:rPr>
                <w:rFonts w:ascii="Times New Roman" w:hAnsi="Times New Roman" w:cs="Times New Roman"/>
              </w:rPr>
              <w:t>внутривузовских</w:t>
            </w:r>
            <w:proofErr w:type="spellEnd"/>
            <w:r w:rsidRPr="00CD3A5E">
              <w:rPr>
                <w:rFonts w:ascii="Times New Roman" w:hAnsi="Times New Roman" w:cs="Times New Roman"/>
              </w:rPr>
              <w:t xml:space="preserve"> переводов Работников на вакантные места с их согласия и при условии соответствия их квалификационным требованиям.</w:t>
            </w:r>
          </w:p>
          <w:p w:rsidR="00082FAE" w:rsidRPr="00CD3A5E" w:rsidRDefault="00082FAE" w:rsidP="00CA6938">
            <w:pPr>
              <w:jc w:val="both"/>
              <w:rPr>
                <w:rFonts w:ascii="Times New Roman" w:hAnsi="Times New Roman" w:cs="Times New Roman"/>
              </w:rPr>
            </w:pPr>
          </w:p>
        </w:tc>
      </w:tr>
      <w:tr w:rsidR="00082FAE" w:rsidRPr="00CD3A5E" w:rsidTr="00082FAE">
        <w:tc>
          <w:tcPr>
            <w:tcW w:w="7393" w:type="dxa"/>
          </w:tcPr>
          <w:p w:rsidR="007F1241" w:rsidRPr="00CD3A5E" w:rsidRDefault="007F1241" w:rsidP="007F1241">
            <w:pPr>
              <w:jc w:val="both"/>
              <w:rPr>
                <w:rFonts w:ascii="Times New Roman" w:hAnsi="Times New Roman" w:cs="Times New Roman"/>
                <w:snapToGrid w:val="0"/>
              </w:rPr>
            </w:pPr>
            <w:r w:rsidRPr="00CD3A5E">
              <w:rPr>
                <w:rFonts w:ascii="Times New Roman" w:hAnsi="Times New Roman" w:cs="Times New Roman"/>
                <w:snapToGrid w:val="0"/>
              </w:rPr>
              <w:t>3.2.4. Администрация   обязуется  предупреждать  работника  об увольнении по сокращению штатов не менее</w:t>
            </w:r>
            <w:proofErr w:type="gramStart"/>
            <w:r w:rsidRPr="00CD3A5E">
              <w:rPr>
                <w:rFonts w:ascii="Times New Roman" w:hAnsi="Times New Roman" w:cs="Times New Roman"/>
                <w:snapToGrid w:val="0"/>
              </w:rPr>
              <w:t>,</w:t>
            </w:r>
            <w:proofErr w:type="gramEnd"/>
            <w:r w:rsidRPr="00CD3A5E">
              <w:rPr>
                <w:rFonts w:ascii="Times New Roman" w:hAnsi="Times New Roman" w:cs="Times New Roman"/>
                <w:snapToGrid w:val="0"/>
              </w:rPr>
              <w:t xml:space="preserve"> чем за 2 месяца.</w:t>
            </w:r>
          </w:p>
          <w:p w:rsidR="00082FAE" w:rsidRPr="00CD3A5E" w:rsidRDefault="007F1241" w:rsidP="00003EF2">
            <w:pPr>
              <w:jc w:val="both"/>
              <w:rPr>
                <w:rFonts w:ascii="Times New Roman" w:hAnsi="Times New Roman" w:cs="Times New Roman"/>
              </w:rPr>
            </w:pPr>
            <w:r w:rsidRPr="00CD3A5E">
              <w:rPr>
                <w:rFonts w:ascii="Times New Roman" w:hAnsi="Times New Roman" w:cs="Times New Roman"/>
                <w:snapToGrid w:val="0"/>
              </w:rPr>
              <w:tab/>
            </w:r>
          </w:p>
        </w:tc>
        <w:tc>
          <w:tcPr>
            <w:tcW w:w="7393" w:type="dxa"/>
          </w:tcPr>
          <w:p w:rsidR="00082FAE" w:rsidRPr="00CD3A5E" w:rsidRDefault="00082FAE" w:rsidP="00CA6938">
            <w:pPr>
              <w:jc w:val="both"/>
              <w:rPr>
                <w:rFonts w:ascii="Times New Roman" w:hAnsi="Times New Roman" w:cs="Times New Roman"/>
              </w:rPr>
            </w:pPr>
          </w:p>
        </w:tc>
      </w:tr>
      <w:tr w:rsidR="00003EF2" w:rsidRPr="00CD3A5E" w:rsidTr="00082FAE">
        <w:tc>
          <w:tcPr>
            <w:tcW w:w="7393" w:type="dxa"/>
          </w:tcPr>
          <w:p w:rsidR="00003EF2" w:rsidRPr="00CD3A5E" w:rsidRDefault="00003EF2" w:rsidP="00003EF2">
            <w:pPr>
              <w:jc w:val="both"/>
              <w:rPr>
                <w:rFonts w:ascii="Times New Roman" w:hAnsi="Times New Roman" w:cs="Times New Roman"/>
                <w:snapToGrid w:val="0"/>
              </w:rPr>
            </w:pPr>
            <w:r w:rsidRPr="00CD3A5E">
              <w:rPr>
                <w:rFonts w:ascii="Times New Roman" w:hAnsi="Times New Roman" w:cs="Times New Roman"/>
                <w:snapToGrid w:val="0"/>
              </w:rPr>
              <w:t>3.2.5. Администрация предоставляет работникам, получившим уве</w:t>
            </w:r>
            <w:r w:rsidRPr="00CD3A5E">
              <w:rPr>
                <w:rFonts w:ascii="Times New Roman" w:hAnsi="Times New Roman" w:cs="Times New Roman"/>
                <w:snapToGrid w:val="0"/>
              </w:rPr>
              <w:softHyphen/>
              <w:t>домление о предстоящем сокращении их должности, по их заявлению время, не менее одного дня в месяц для поиска работы с оплатой из расчета сред</w:t>
            </w:r>
            <w:r w:rsidRPr="00CD3A5E">
              <w:rPr>
                <w:rFonts w:ascii="Times New Roman" w:hAnsi="Times New Roman" w:cs="Times New Roman"/>
                <w:snapToGrid w:val="0"/>
              </w:rPr>
              <w:softHyphen/>
              <w:t>него заработка.</w:t>
            </w:r>
          </w:p>
          <w:p w:rsidR="00003EF2" w:rsidRPr="00CD3A5E" w:rsidRDefault="00003EF2" w:rsidP="007F1241">
            <w:pPr>
              <w:jc w:val="both"/>
              <w:rPr>
                <w:rFonts w:ascii="Times New Roman" w:hAnsi="Times New Roman" w:cs="Times New Roman"/>
                <w:snapToGrid w:val="0"/>
              </w:rPr>
            </w:pPr>
          </w:p>
        </w:tc>
        <w:tc>
          <w:tcPr>
            <w:tcW w:w="7393" w:type="dxa"/>
          </w:tcPr>
          <w:p w:rsidR="00003EF2" w:rsidRPr="00CD3A5E" w:rsidRDefault="00003EF2" w:rsidP="00CA6938">
            <w:pPr>
              <w:jc w:val="both"/>
              <w:rPr>
                <w:rFonts w:ascii="Times New Roman" w:hAnsi="Times New Roman" w:cs="Times New Roman"/>
              </w:rPr>
            </w:pPr>
          </w:p>
        </w:tc>
      </w:tr>
      <w:tr w:rsidR="00082FAE" w:rsidRPr="00CD3A5E" w:rsidTr="00082FAE">
        <w:tc>
          <w:tcPr>
            <w:tcW w:w="7393" w:type="dxa"/>
          </w:tcPr>
          <w:p w:rsidR="00082FAE" w:rsidRPr="00CD3A5E" w:rsidRDefault="00082FAE" w:rsidP="00CA6938">
            <w:pPr>
              <w:jc w:val="both"/>
              <w:rPr>
                <w:rFonts w:ascii="Times New Roman" w:hAnsi="Times New Roman" w:cs="Times New Roman"/>
              </w:rPr>
            </w:pPr>
          </w:p>
        </w:tc>
        <w:tc>
          <w:tcPr>
            <w:tcW w:w="7393" w:type="dxa"/>
          </w:tcPr>
          <w:p w:rsidR="007F1241" w:rsidRPr="00CD3A5E" w:rsidRDefault="007F1241" w:rsidP="007F1241">
            <w:pPr>
              <w:ind w:firstLine="709"/>
              <w:jc w:val="both"/>
              <w:rPr>
                <w:rFonts w:ascii="Times New Roman" w:hAnsi="Times New Roman" w:cs="Times New Roman"/>
                <w:b/>
              </w:rPr>
            </w:pPr>
            <w:r w:rsidRPr="00CD3A5E">
              <w:rPr>
                <w:rFonts w:ascii="Times New Roman" w:hAnsi="Times New Roman" w:cs="Times New Roman"/>
              </w:rPr>
              <w:t xml:space="preserve">3.2.8. Высвобождаемому Работнику предлагаются все вакантные </w:t>
            </w:r>
            <w:r w:rsidRPr="00CD3A5E">
              <w:rPr>
                <w:rFonts w:ascii="Times New Roman" w:hAnsi="Times New Roman" w:cs="Times New Roman"/>
              </w:rPr>
              <w:lastRenderedPageBreak/>
              <w:t>должности в соответствии с его профессией, специальностью, квалификацией, а при их отсутствии вакантные нижестоящие должности или нижеоплачиваемая работа</w:t>
            </w:r>
            <w:proofErr w:type="gramStart"/>
            <w:r w:rsidRPr="00CD3A5E">
              <w:rPr>
                <w:rFonts w:ascii="Times New Roman" w:hAnsi="Times New Roman" w:cs="Times New Roman"/>
              </w:rPr>
              <w:t>.</w:t>
            </w:r>
            <w:proofErr w:type="gramEnd"/>
            <w:r w:rsidR="00003EF2" w:rsidRPr="00CD3A5E">
              <w:rPr>
                <w:rFonts w:ascii="Times New Roman" w:hAnsi="Times New Roman" w:cs="Times New Roman"/>
              </w:rPr>
              <w:t xml:space="preserve"> </w:t>
            </w:r>
            <w:r w:rsidR="00003EF2" w:rsidRPr="00CD3A5E">
              <w:rPr>
                <w:rFonts w:ascii="Times New Roman" w:hAnsi="Times New Roman" w:cs="Times New Roman"/>
                <w:b/>
              </w:rPr>
              <w:t>(</w:t>
            </w:r>
            <w:proofErr w:type="gramStart"/>
            <w:r w:rsidR="00003EF2" w:rsidRPr="00CD3A5E">
              <w:rPr>
                <w:rFonts w:ascii="Times New Roman" w:hAnsi="Times New Roman" w:cs="Times New Roman"/>
                <w:b/>
              </w:rPr>
              <w:t>с</w:t>
            </w:r>
            <w:proofErr w:type="gramEnd"/>
            <w:r w:rsidR="00003EF2" w:rsidRPr="00CD3A5E">
              <w:rPr>
                <w:rFonts w:ascii="Times New Roman" w:hAnsi="Times New Roman" w:cs="Times New Roman"/>
                <w:b/>
              </w:rPr>
              <w:t>т. 261 Трудового кодекса)</w:t>
            </w:r>
          </w:p>
          <w:p w:rsidR="00082FAE" w:rsidRPr="00CD3A5E" w:rsidRDefault="00082FAE" w:rsidP="00003EF2">
            <w:pPr>
              <w:ind w:firstLine="709"/>
              <w:jc w:val="both"/>
              <w:rPr>
                <w:rFonts w:ascii="Times New Roman" w:hAnsi="Times New Roman" w:cs="Times New Roman"/>
              </w:rPr>
            </w:pPr>
          </w:p>
        </w:tc>
      </w:tr>
      <w:tr w:rsidR="00082FAE" w:rsidRPr="00CD3A5E" w:rsidTr="00082FAE">
        <w:tc>
          <w:tcPr>
            <w:tcW w:w="7393" w:type="dxa"/>
          </w:tcPr>
          <w:p w:rsidR="00082FAE" w:rsidRPr="00CD3A5E" w:rsidRDefault="00082FAE" w:rsidP="00CA6938">
            <w:pPr>
              <w:jc w:val="both"/>
              <w:rPr>
                <w:rFonts w:ascii="Times New Roman" w:hAnsi="Times New Roman" w:cs="Times New Roman"/>
              </w:rPr>
            </w:pPr>
          </w:p>
        </w:tc>
        <w:tc>
          <w:tcPr>
            <w:tcW w:w="7393" w:type="dxa"/>
          </w:tcPr>
          <w:p w:rsidR="00003EF2" w:rsidRPr="00CD3A5E" w:rsidRDefault="00003EF2" w:rsidP="00003EF2">
            <w:pPr>
              <w:ind w:firstLine="709"/>
              <w:jc w:val="both"/>
              <w:rPr>
                <w:rFonts w:ascii="Times New Roman" w:hAnsi="Times New Roman" w:cs="Times New Roman"/>
              </w:rPr>
            </w:pPr>
            <w:r w:rsidRPr="00CD3A5E">
              <w:rPr>
                <w:rFonts w:ascii="Times New Roman" w:hAnsi="Times New Roman" w:cs="Times New Roman"/>
              </w:rPr>
              <w:t>3.2.9. Высвобождаемым Работникам предоставляются гарантии и компенсации, предусмотренные законодательством Российской Федерации при сокращении численности или штата.</w:t>
            </w:r>
          </w:p>
          <w:p w:rsidR="00082FAE" w:rsidRPr="00CD3A5E" w:rsidRDefault="00082FAE" w:rsidP="00CA6938">
            <w:pPr>
              <w:jc w:val="both"/>
              <w:rPr>
                <w:rFonts w:ascii="Times New Roman" w:hAnsi="Times New Roman" w:cs="Times New Roman"/>
              </w:rPr>
            </w:pPr>
          </w:p>
        </w:tc>
      </w:tr>
      <w:tr w:rsidR="00082FAE" w:rsidRPr="00CD3A5E" w:rsidTr="00082FAE">
        <w:tc>
          <w:tcPr>
            <w:tcW w:w="7393" w:type="dxa"/>
          </w:tcPr>
          <w:p w:rsidR="00082FAE" w:rsidRPr="00CD3A5E" w:rsidRDefault="00082FAE" w:rsidP="00CA6938">
            <w:pPr>
              <w:jc w:val="both"/>
              <w:rPr>
                <w:rFonts w:ascii="Times New Roman" w:hAnsi="Times New Roman" w:cs="Times New Roman"/>
              </w:rPr>
            </w:pPr>
          </w:p>
        </w:tc>
        <w:tc>
          <w:tcPr>
            <w:tcW w:w="7393" w:type="dxa"/>
          </w:tcPr>
          <w:p w:rsidR="00003EF2" w:rsidRPr="00CD3A5E" w:rsidRDefault="00003EF2" w:rsidP="00003EF2">
            <w:pPr>
              <w:ind w:firstLine="709"/>
              <w:jc w:val="both"/>
              <w:rPr>
                <w:rFonts w:ascii="Times New Roman" w:hAnsi="Times New Roman" w:cs="Times New Roman"/>
              </w:rPr>
            </w:pPr>
            <w:r w:rsidRPr="00CD3A5E">
              <w:rPr>
                <w:rFonts w:ascii="Times New Roman" w:hAnsi="Times New Roman" w:cs="Times New Roman"/>
              </w:rPr>
              <w:t xml:space="preserve">3.2.10. </w:t>
            </w:r>
            <w:proofErr w:type="gramStart"/>
            <w:r w:rsidRPr="00CD3A5E">
              <w:rPr>
                <w:rFonts w:ascii="Times New Roman" w:hAnsi="Times New Roman" w:cs="Times New Roman"/>
              </w:rPr>
              <w:t>В случае прекращения трудового договора с Работником по основанию, предусмотренному пунктом 8 части первой статьи 77 Трудового кодекса Российской Федерации, в связи с отказом Работника от перевода на другую работу, необходимого ему в соответствии с медицинским заключением, выданном в порядке, установленном федеральными законами и иными нормативным правовыми актами Российской Федерации, либо отсутствием у Работодателя соответствующей работы, Работодатель выплачивает Работнику выходное</w:t>
            </w:r>
            <w:proofErr w:type="gramEnd"/>
            <w:r w:rsidRPr="00CD3A5E">
              <w:rPr>
                <w:rFonts w:ascii="Times New Roman" w:hAnsi="Times New Roman" w:cs="Times New Roman"/>
              </w:rPr>
              <w:t xml:space="preserve"> пособие в </w:t>
            </w:r>
            <w:proofErr w:type="gramStart"/>
            <w:r w:rsidRPr="00CD3A5E">
              <w:rPr>
                <w:rFonts w:ascii="Times New Roman" w:hAnsi="Times New Roman" w:cs="Times New Roman"/>
              </w:rPr>
              <w:t>размере</w:t>
            </w:r>
            <w:proofErr w:type="gramEnd"/>
            <w:r w:rsidRPr="00CD3A5E">
              <w:rPr>
                <w:rFonts w:ascii="Times New Roman" w:hAnsi="Times New Roman" w:cs="Times New Roman"/>
              </w:rPr>
              <w:t xml:space="preserve"> трех средних месячных заработков.</w:t>
            </w:r>
          </w:p>
          <w:p w:rsidR="00D70AE1" w:rsidRPr="00D05CCB" w:rsidRDefault="00D70AE1" w:rsidP="00D70AE1">
            <w:pPr>
              <w:pStyle w:val="a9"/>
              <w:spacing w:before="0" w:beforeAutospacing="0" w:after="0" w:afterAutospacing="0"/>
              <w:ind w:firstLine="709"/>
              <w:jc w:val="both"/>
              <w:rPr>
                <w:b/>
                <w:sz w:val="22"/>
                <w:szCs w:val="22"/>
              </w:rPr>
            </w:pPr>
            <w:r w:rsidRPr="00D05CCB">
              <w:rPr>
                <w:b/>
                <w:sz w:val="22"/>
                <w:szCs w:val="22"/>
              </w:rPr>
              <w:t>(</w:t>
            </w:r>
            <w:r>
              <w:rPr>
                <w:b/>
                <w:sz w:val="22"/>
                <w:szCs w:val="22"/>
              </w:rPr>
              <w:t xml:space="preserve">в </w:t>
            </w:r>
            <w:r w:rsidRPr="00D05CCB">
              <w:rPr>
                <w:b/>
                <w:sz w:val="22"/>
                <w:szCs w:val="22"/>
              </w:rPr>
              <w:t>Отраслево</w:t>
            </w:r>
            <w:r>
              <w:rPr>
                <w:b/>
                <w:sz w:val="22"/>
                <w:szCs w:val="22"/>
              </w:rPr>
              <w:t>м</w:t>
            </w:r>
            <w:r w:rsidRPr="00D05CCB">
              <w:rPr>
                <w:b/>
                <w:sz w:val="22"/>
                <w:szCs w:val="22"/>
              </w:rPr>
              <w:t xml:space="preserve"> </w:t>
            </w:r>
            <w:proofErr w:type="gramStart"/>
            <w:r w:rsidRPr="00D05CCB">
              <w:rPr>
                <w:b/>
                <w:sz w:val="22"/>
                <w:szCs w:val="22"/>
              </w:rPr>
              <w:t>соглашени</w:t>
            </w:r>
            <w:r>
              <w:rPr>
                <w:b/>
                <w:sz w:val="22"/>
                <w:szCs w:val="22"/>
              </w:rPr>
              <w:t>и</w:t>
            </w:r>
            <w:proofErr w:type="gramEnd"/>
            <w:r w:rsidRPr="00D05CCB">
              <w:rPr>
                <w:b/>
                <w:sz w:val="22"/>
                <w:szCs w:val="22"/>
              </w:rPr>
              <w:t>, п. 4.2.</w:t>
            </w:r>
            <w:r>
              <w:rPr>
                <w:b/>
                <w:sz w:val="22"/>
                <w:szCs w:val="22"/>
              </w:rPr>
              <w:t xml:space="preserve"> – не менее среднего месячного заработка</w:t>
            </w:r>
            <w:r w:rsidRPr="00D05CCB">
              <w:rPr>
                <w:b/>
                <w:sz w:val="22"/>
                <w:szCs w:val="22"/>
              </w:rPr>
              <w:t>)</w:t>
            </w:r>
          </w:p>
          <w:p w:rsidR="00082FAE" w:rsidRPr="00CD3A5E" w:rsidRDefault="00082FAE" w:rsidP="00CA6938">
            <w:pPr>
              <w:jc w:val="both"/>
              <w:rPr>
                <w:rFonts w:ascii="Times New Roman" w:hAnsi="Times New Roman" w:cs="Times New Roman"/>
              </w:rPr>
            </w:pPr>
          </w:p>
        </w:tc>
      </w:tr>
      <w:tr w:rsidR="00082FAE" w:rsidRPr="00CD3A5E" w:rsidTr="00082FAE">
        <w:tc>
          <w:tcPr>
            <w:tcW w:w="7393" w:type="dxa"/>
          </w:tcPr>
          <w:p w:rsidR="00082FAE" w:rsidRPr="00CD3A5E" w:rsidRDefault="00082FAE" w:rsidP="00CA6938">
            <w:pPr>
              <w:jc w:val="both"/>
              <w:rPr>
                <w:rFonts w:ascii="Times New Roman" w:hAnsi="Times New Roman" w:cs="Times New Roman"/>
              </w:rPr>
            </w:pPr>
          </w:p>
        </w:tc>
        <w:tc>
          <w:tcPr>
            <w:tcW w:w="7393" w:type="dxa"/>
          </w:tcPr>
          <w:p w:rsidR="00003EF2" w:rsidRPr="00CD3A5E" w:rsidRDefault="00003EF2" w:rsidP="00003EF2">
            <w:pPr>
              <w:ind w:firstLine="709"/>
              <w:jc w:val="both"/>
              <w:rPr>
                <w:rFonts w:ascii="Times New Roman" w:hAnsi="Times New Roman" w:cs="Times New Roman"/>
              </w:rPr>
            </w:pPr>
            <w:r w:rsidRPr="00CD3A5E">
              <w:rPr>
                <w:rFonts w:ascii="Times New Roman" w:hAnsi="Times New Roman" w:cs="Times New Roman"/>
              </w:rPr>
              <w:t xml:space="preserve">3.2.11. Досрочное расторжение договора и увольнение Работников без согласования с Профкомом производятся в </w:t>
            </w:r>
            <w:proofErr w:type="gramStart"/>
            <w:r w:rsidRPr="00CD3A5E">
              <w:rPr>
                <w:rFonts w:ascii="Times New Roman" w:hAnsi="Times New Roman" w:cs="Times New Roman"/>
              </w:rPr>
              <w:t>случаях</w:t>
            </w:r>
            <w:proofErr w:type="gramEnd"/>
            <w:r w:rsidRPr="00CD3A5E">
              <w:rPr>
                <w:rFonts w:ascii="Times New Roman" w:hAnsi="Times New Roman" w:cs="Times New Roman"/>
              </w:rPr>
              <w:t>, предусмотренных законодательством Российской Федерации.</w:t>
            </w:r>
          </w:p>
          <w:p w:rsidR="00082FAE" w:rsidRPr="00CD3A5E" w:rsidRDefault="00003EF2" w:rsidP="00003EF2">
            <w:pPr>
              <w:ind w:firstLine="709"/>
              <w:jc w:val="both"/>
              <w:rPr>
                <w:rFonts w:ascii="Times New Roman" w:hAnsi="Times New Roman" w:cs="Times New Roman"/>
              </w:rPr>
            </w:pPr>
            <w:r w:rsidRPr="00CD3A5E">
              <w:rPr>
                <w:rFonts w:ascii="Times New Roman" w:hAnsi="Times New Roman" w:cs="Times New Roman"/>
                <w:b/>
              </w:rPr>
              <w:t>(ст. 179 Трудового кодекса)</w:t>
            </w:r>
          </w:p>
        </w:tc>
      </w:tr>
      <w:tr w:rsidR="00082FAE" w:rsidRPr="00CD3A5E" w:rsidTr="00082FAE">
        <w:tc>
          <w:tcPr>
            <w:tcW w:w="7393" w:type="dxa"/>
          </w:tcPr>
          <w:p w:rsidR="00082FAE" w:rsidRPr="00CD3A5E" w:rsidRDefault="00082FAE" w:rsidP="00CA6938">
            <w:pPr>
              <w:jc w:val="both"/>
              <w:rPr>
                <w:rFonts w:ascii="Times New Roman" w:hAnsi="Times New Roman" w:cs="Times New Roman"/>
              </w:rPr>
            </w:pPr>
          </w:p>
        </w:tc>
        <w:tc>
          <w:tcPr>
            <w:tcW w:w="7393" w:type="dxa"/>
          </w:tcPr>
          <w:p w:rsidR="00082FAE" w:rsidRPr="00CD3A5E" w:rsidRDefault="00003EF2" w:rsidP="00CA6938">
            <w:pPr>
              <w:jc w:val="both"/>
              <w:rPr>
                <w:rFonts w:ascii="Times New Roman" w:hAnsi="Times New Roman" w:cs="Times New Roman"/>
              </w:rPr>
            </w:pPr>
            <w:r w:rsidRPr="00CD3A5E">
              <w:rPr>
                <w:rFonts w:ascii="Times New Roman" w:hAnsi="Times New Roman" w:cs="Times New Roman"/>
                <w:bCs/>
              </w:rPr>
              <w:t>3.2.12.</w:t>
            </w:r>
            <w:r w:rsidRPr="00CD3A5E">
              <w:rPr>
                <w:rFonts w:ascii="Times New Roman" w:hAnsi="Times New Roman" w:cs="Times New Roman"/>
              </w:rPr>
              <w:t xml:space="preserve"> </w:t>
            </w:r>
            <w:proofErr w:type="gramStart"/>
            <w:r w:rsidRPr="00CD3A5E">
              <w:rPr>
                <w:rFonts w:ascii="Times New Roman" w:hAnsi="Times New Roman" w:cs="Times New Roman"/>
              </w:rPr>
              <w:t>Расторжение трудового договора с беременной женщиной,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в возрасте до четырнадцати лет,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w:t>
            </w:r>
            <w:proofErr w:type="gramEnd"/>
            <w:r w:rsidRPr="00CD3A5E">
              <w:rPr>
                <w:rFonts w:ascii="Times New Roman" w:hAnsi="Times New Roman" w:cs="Times New Roman"/>
              </w:rPr>
              <w:t xml:space="preserve"> </w:t>
            </w:r>
            <w:proofErr w:type="gramStart"/>
            <w:r w:rsidRPr="00CD3A5E">
              <w:rPr>
                <w:rFonts w:ascii="Times New Roman" w:hAnsi="Times New Roman" w:cs="Times New Roman"/>
              </w:rPr>
              <w:t>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кроме случаев предусмотренных трудовым законодательством Российской Федерации.</w:t>
            </w:r>
            <w:proofErr w:type="gramEnd"/>
          </w:p>
        </w:tc>
      </w:tr>
      <w:tr w:rsidR="00CA6938" w:rsidRPr="00CD3A5E" w:rsidTr="00082FAE">
        <w:tc>
          <w:tcPr>
            <w:tcW w:w="7393" w:type="dxa"/>
          </w:tcPr>
          <w:p w:rsidR="00003EF2" w:rsidRPr="00CD3A5E" w:rsidRDefault="00003EF2" w:rsidP="00003EF2">
            <w:pPr>
              <w:jc w:val="both"/>
              <w:rPr>
                <w:rFonts w:ascii="Times New Roman" w:hAnsi="Times New Roman" w:cs="Times New Roman"/>
                <w:snapToGrid w:val="0"/>
              </w:rPr>
            </w:pPr>
            <w:r w:rsidRPr="00CD3A5E">
              <w:rPr>
                <w:rFonts w:ascii="Times New Roman" w:hAnsi="Times New Roman" w:cs="Times New Roman"/>
                <w:b/>
                <w:snapToGrid w:val="0"/>
              </w:rPr>
              <w:t>3.3. Преимущественное право на оставление на работе</w:t>
            </w:r>
          </w:p>
          <w:p w:rsidR="00003EF2" w:rsidRPr="00CD3A5E" w:rsidRDefault="00003EF2" w:rsidP="00003EF2">
            <w:pPr>
              <w:jc w:val="both"/>
              <w:rPr>
                <w:rFonts w:ascii="Times New Roman" w:hAnsi="Times New Roman" w:cs="Times New Roman"/>
                <w:snapToGrid w:val="0"/>
              </w:rPr>
            </w:pPr>
            <w:r w:rsidRPr="00CD3A5E">
              <w:rPr>
                <w:rFonts w:ascii="Times New Roman" w:hAnsi="Times New Roman" w:cs="Times New Roman"/>
                <w:snapToGrid w:val="0"/>
              </w:rPr>
              <w:tab/>
              <w:t>Стороны договорились,  что помимо лиц, указанных в ст.179 ТК РФ, преимущественное право на оставление на работе имеют также лица:</w:t>
            </w:r>
          </w:p>
          <w:p w:rsidR="00003EF2" w:rsidRPr="00CD3A5E" w:rsidRDefault="00003EF2" w:rsidP="00003EF2">
            <w:pPr>
              <w:jc w:val="both"/>
              <w:rPr>
                <w:rFonts w:ascii="Times New Roman" w:hAnsi="Times New Roman" w:cs="Times New Roman"/>
                <w:snapToGrid w:val="0"/>
              </w:rPr>
            </w:pPr>
            <w:r w:rsidRPr="00CD3A5E">
              <w:rPr>
                <w:rFonts w:ascii="Times New Roman" w:hAnsi="Times New Roman" w:cs="Times New Roman"/>
                <w:snapToGrid w:val="0"/>
              </w:rPr>
              <w:tab/>
              <w:t xml:space="preserve">- </w:t>
            </w:r>
            <w:proofErr w:type="spellStart"/>
            <w:r w:rsidRPr="00CD3A5E">
              <w:rPr>
                <w:rFonts w:ascii="Times New Roman" w:hAnsi="Times New Roman" w:cs="Times New Roman"/>
                <w:snapToGrid w:val="0"/>
              </w:rPr>
              <w:t>предпенсионного</w:t>
            </w:r>
            <w:proofErr w:type="spellEnd"/>
            <w:r w:rsidRPr="00CD3A5E">
              <w:rPr>
                <w:rFonts w:ascii="Times New Roman" w:hAnsi="Times New Roman" w:cs="Times New Roman"/>
                <w:snapToGrid w:val="0"/>
              </w:rPr>
              <w:t xml:space="preserve"> возраста (за один год до пенсии);</w:t>
            </w:r>
          </w:p>
          <w:p w:rsidR="00003EF2" w:rsidRPr="00CD3A5E" w:rsidRDefault="00003EF2" w:rsidP="00003EF2">
            <w:pPr>
              <w:jc w:val="both"/>
              <w:rPr>
                <w:rFonts w:ascii="Times New Roman" w:hAnsi="Times New Roman" w:cs="Times New Roman"/>
                <w:snapToGrid w:val="0"/>
              </w:rPr>
            </w:pPr>
            <w:r w:rsidRPr="00CD3A5E">
              <w:rPr>
                <w:rFonts w:ascii="Times New Roman" w:hAnsi="Times New Roman" w:cs="Times New Roman"/>
                <w:snapToGrid w:val="0"/>
              </w:rPr>
              <w:lastRenderedPageBreak/>
              <w:tab/>
              <w:t>- одинокие родители, воспитывающие детей до 16-летнего возрас</w:t>
            </w:r>
            <w:r w:rsidRPr="00CD3A5E">
              <w:rPr>
                <w:rFonts w:ascii="Times New Roman" w:hAnsi="Times New Roman" w:cs="Times New Roman"/>
                <w:snapToGrid w:val="0"/>
              </w:rPr>
              <w:softHyphen/>
              <w:t xml:space="preserve">та, проработавшие в </w:t>
            </w:r>
            <w:proofErr w:type="gramStart"/>
            <w:r w:rsidRPr="00CD3A5E">
              <w:rPr>
                <w:rFonts w:ascii="Times New Roman" w:hAnsi="Times New Roman" w:cs="Times New Roman"/>
                <w:snapToGrid w:val="0"/>
              </w:rPr>
              <w:t>Университете</w:t>
            </w:r>
            <w:proofErr w:type="gramEnd"/>
            <w:r w:rsidRPr="00CD3A5E">
              <w:rPr>
                <w:rFonts w:ascii="Times New Roman" w:hAnsi="Times New Roman" w:cs="Times New Roman"/>
                <w:snapToGrid w:val="0"/>
              </w:rPr>
              <w:t xml:space="preserve"> свыше 10 лет.</w:t>
            </w:r>
          </w:p>
          <w:p w:rsidR="00CA6938" w:rsidRPr="00CD3A5E" w:rsidRDefault="00CA6938" w:rsidP="00CA6938">
            <w:pPr>
              <w:jc w:val="both"/>
              <w:rPr>
                <w:rFonts w:ascii="Times New Roman" w:hAnsi="Times New Roman" w:cs="Times New Roman"/>
              </w:rPr>
            </w:pPr>
          </w:p>
        </w:tc>
        <w:tc>
          <w:tcPr>
            <w:tcW w:w="7393" w:type="dxa"/>
          </w:tcPr>
          <w:p w:rsidR="00003EF2" w:rsidRPr="00CD3A5E" w:rsidRDefault="00003EF2" w:rsidP="00003EF2">
            <w:pPr>
              <w:pStyle w:val="a9"/>
              <w:spacing w:before="0" w:beforeAutospacing="0" w:after="0" w:afterAutospacing="0"/>
              <w:ind w:firstLine="709"/>
              <w:jc w:val="both"/>
              <w:rPr>
                <w:sz w:val="22"/>
                <w:szCs w:val="22"/>
              </w:rPr>
            </w:pPr>
            <w:r w:rsidRPr="00CD3A5E">
              <w:rPr>
                <w:sz w:val="22"/>
                <w:szCs w:val="22"/>
              </w:rPr>
              <w:lastRenderedPageBreak/>
              <w:t>3.2.13. Стороны договорились, что, при проведении мероприятий по сокращению численности или штата помимо лиц, указанных в ст. 179 Трудового кодекса Российской Федерации, преимущественное право на оставление на работе имеют также лица:</w:t>
            </w:r>
          </w:p>
          <w:p w:rsidR="00003EF2" w:rsidRPr="00CD3A5E" w:rsidRDefault="00003EF2" w:rsidP="00003EF2">
            <w:pPr>
              <w:pStyle w:val="a9"/>
              <w:spacing w:before="0" w:beforeAutospacing="0" w:after="0" w:afterAutospacing="0"/>
              <w:ind w:firstLine="709"/>
              <w:jc w:val="both"/>
              <w:rPr>
                <w:sz w:val="22"/>
                <w:szCs w:val="22"/>
              </w:rPr>
            </w:pPr>
            <w:r w:rsidRPr="00CD3A5E">
              <w:rPr>
                <w:sz w:val="22"/>
                <w:szCs w:val="22"/>
              </w:rPr>
              <w:lastRenderedPageBreak/>
              <w:t xml:space="preserve">- </w:t>
            </w:r>
            <w:proofErr w:type="spellStart"/>
            <w:r w:rsidRPr="00CD3A5E">
              <w:rPr>
                <w:sz w:val="22"/>
                <w:szCs w:val="22"/>
              </w:rPr>
              <w:t>предпенсионного</w:t>
            </w:r>
            <w:proofErr w:type="spellEnd"/>
            <w:r w:rsidRPr="00CD3A5E">
              <w:rPr>
                <w:sz w:val="22"/>
                <w:szCs w:val="22"/>
              </w:rPr>
              <w:t xml:space="preserve"> возраста (за один год до пенсии), при равной производительности труда и квалификации по сравнению с другими работниками;</w:t>
            </w:r>
          </w:p>
          <w:p w:rsidR="00003EF2" w:rsidRPr="00CD3A5E" w:rsidRDefault="00003EF2" w:rsidP="00003EF2">
            <w:pPr>
              <w:pStyle w:val="a9"/>
              <w:spacing w:before="0" w:beforeAutospacing="0" w:after="0" w:afterAutospacing="0"/>
              <w:ind w:firstLine="709"/>
              <w:jc w:val="both"/>
              <w:rPr>
                <w:sz w:val="22"/>
                <w:szCs w:val="22"/>
              </w:rPr>
            </w:pPr>
            <w:r w:rsidRPr="00CD3A5E">
              <w:rPr>
                <w:sz w:val="22"/>
                <w:szCs w:val="22"/>
              </w:rPr>
              <w:t xml:space="preserve">- одинокие родители, воспитывающие детей до 16-летнего возраста, проработавшие в </w:t>
            </w:r>
            <w:proofErr w:type="gramStart"/>
            <w:r w:rsidRPr="00CD3A5E">
              <w:rPr>
                <w:sz w:val="22"/>
                <w:szCs w:val="22"/>
              </w:rPr>
              <w:t>Университете</w:t>
            </w:r>
            <w:proofErr w:type="gramEnd"/>
            <w:r w:rsidRPr="00CD3A5E">
              <w:rPr>
                <w:sz w:val="22"/>
                <w:szCs w:val="22"/>
              </w:rPr>
              <w:t xml:space="preserve"> свыше десяти лет;</w:t>
            </w:r>
          </w:p>
          <w:p w:rsidR="00003EF2" w:rsidRPr="00CD3A5E" w:rsidRDefault="00003EF2" w:rsidP="00003EF2">
            <w:pPr>
              <w:pStyle w:val="a9"/>
              <w:spacing w:before="0" w:beforeAutospacing="0" w:after="0" w:afterAutospacing="0"/>
              <w:ind w:firstLine="709"/>
              <w:jc w:val="both"/>
              <w:rPr>
                <w:sz w:val="22"/>
                <w:szCs w:val="22"/>
              </w:rPr>
            </w:pPr>
            <w:r w:rsidRPr="00CD3A5E">
              <w:rPr>
                <w:sz w:val="22"/>
                <w:szCs w:val="22"/>
              </w:rPr>
              <w:t xml:space="preserve">- Работники, получившие среднее профессиональное образование или высшее образование и впервые поступившие на работу по полученной специальности, в течение трех лет </w:t>
            </w:r>
            <w:proofErr w:type="gramStart"/>
            <w:r w:rsidRPr="00CD3A5E">
              <w:rPr>
                <w:sz w:val="22"/>
                <w:szCs w:val="22"/>
              </w:rPr>
              <w:t>с даты получения</w:t>
            </w:r>
            <w:proofErr w:type="gramEnd"/>
            <w:r w:rsidRPr="00CD3A5E">
              <w:rPr>
                <w:sz w:val="22"/>
                <w:szCs w:val="22"/>
              </w:rPr>
              <w:t xml:space="preserve"> профессионального образования соответствующего уровня.</w:t>
            </w:r>
          </w:p>
          <w:p w:rsidR="00CA6938" w:rsidRPr="00CD3A5E" w:rsidRDefault="00003EF2" w:rsidP="00003EF2">
            <w:pPr>
              <w:jc w:val="both"/>
              <w:rPr>
                <w:rFonts w:ascii="Times New Roman" w:hAnsi="Times New Roman" w:cs="Times New Roman"/>
                <w:b/>
              </w:rPr>
            </w:pPr>
            <w:r w:rsidRPr="00CD3A5E">
              <w:rPr>
                <w:rFonts w:ascii="Times New Roman" w:hAnsi="Times New Roman" w:cs="Times New Roman"/>
                <w:b/>
              </w:rPr>
              <w:t xml:space="preserve">(в </w:t>
            </w:r>
            <w:proofErr w:type="gramStart"/>
            <w:r w:rsidRPr="00CD3A5E">
              <w:rPr>
                <w:rFonts w:ascii="Times New Roman" w:hAnsi="Times New Roman" w:cs="Times New Roman"/>
                <w:b/>
              </w:rPr>
              <w:t>соответствии</w:t>
            </w:r>
            <w:proofErr w:type="gramEnd"/>
            <w:r w:rsidRPr="00CD3A5E">
              <w:rPr>
                <w:rFonts w:ascii="Times New Roman" w:hAnsi="Times New Roman" w:cs="Times New Roman"/>
                <w:b/>
              </w:rPr>
              <w:t xml:space="preserve"> с рекомендациями Отраслевого соглашения п. 8.7)</w:t>
            </w:r>
          </w:p>
        </w:tc>
      </w:tr>
      <w:tr w:rsidR="00CA6938" w:rsidRPr="00CD3A5E" w:rsidTr="00082FAE">
        <w:tc>
          <w:tcPr>
            <w:tcW w:w="7393" w:type="dxa"/>
          </w:tcPr>
          <w:p w:rsidR="00003EF2" w:rsidRPr="00CD3A5E" w:rsidRDefault="00003EF2" w:rsidP="00003EF2">
            <w:pPr>
              <w:jc w:val="both"/>
              <w:rPr>
                <w:rFonts w:ascii="Times New Roman" w:hAnsi="Times New Roman" w:cs="Times New Roman"/>
                <w:b/>
                <w:snapToGrid w:val="0"/>
              </w:rPr>
            </w:pPr>
            <w:r w:rsidRPr="00CD3A5E">
              <w:rPr>
                <w:rFonts w:ascii="Times New Roman" w:hAnsi="Times New Roman" w:cs="Times New Roman"/>
                <w:b/>
                <w:snapToGrid w:val="0"/>
              </w:rPr>
              <w:lastRenderedPageBreak/>
              <w:t>3.4. Права и гарантии работников, совмещающих работу с обучением</w:t>
            </w:r>
          </w:p>
          <w:p w:rsidR="00CA6938" w:rsidRPr="00CD3A5E" w:rsidRDefault="00CA6938" w:rsidP="00CA6938">
            <w:pPr>
              <w:jc w:val="both"/>
              <w:rPr>
                <w:rFonts w:ascii="Times New Roman" w:hAnsi="Times New Roman" w:cs="Times New Roman"/>
              </w:rPr>
            </w:pPr>
          </w:p>
        </w:tc>
        <w:tc>
          <w:tcPr>
            <w:tcW w:w="7393" w:type="dxa"/>
          </w:tcPr>
          <w:p w:rsidR="00CA6938" w:rsidRPr="00CD3A5E" w:rsidRDefault="00003EF2" w:rsidP="00CA6938">
            <w:pPr>
              <w:jc w:val="both"/>
              <w:rPr>
                <w:rFonts w:ascii="Times New Roman" w:hAnsi="Times New Roman" w:cs="Times New Roman"/>
              </w:rPr>
            </w:pPr>
            <w:r w:rsidRPr="00CD3A5E">
              <w:rPr>
                <w:rFonts w:ascii="Times New Roman" w:hAnsi="Times New Roman" w:cs="Times New Roman"/>
                <w:b/>
              </w:rPr>
              <w:t>3.3. Профессиональное развитие, права и гарантии Работников, совмещающих работу с обучением</w:t>
            </w:r>
          </w:p>
        </w:tc>
      </w:tr>
      <w:tr w:rsidR="00CA6938" w:rsidRPr="00CD3A5E" w:rsidTr="00082FAE">
        <w:tc>
          <w:tcPr>
            <w:tcW w:w="7393" w:type="dxa"/>
          </w:tcPr>
          <w:p w:rsidR="00003EF2" w:rsidRPr="00CD3A5E" w:rsidRDefault="00003EF2" w:rsidP="00003EF2">
            <w:pPr>
              <w:jc w:val="both"/>
              <w:rPr>
                <w:rFonts w:ascii="Times New Roman" w:hAnsi="Times New Roman" w:cs="Times New Roman"/>
                <w:snapToGrid w:val="0"/>
              </w:rPr>
            </w:pPr>
            <w:r w:rsidRPr="00CD3A5E">
              <w:rPr>
                <w:rFonts w:ascii="Times New Roman" w:hAnsi="Times New Roman" w:cs="Times New Roman"/>
                <w:snapToGrid w:val="0"/>
              </w:rPr>
              <w:t>3.4.1. Гарантии и компенсации работникам, совмещающим работу с обучением, представляются при получении образования соответствующего уровня впервые.</w:t>
            </w:r>
          </w:p>
          <w:p w:rsidR="00CA6938" w:rsidRPr="00CD3A5E" w:rsidRDefault="00003EF2" w:rsidP="00003EF2">
            <w:pPr>
              <w:jc w:val="both"/>
              <w:rPr>
                <w:rFonts w:ascii="Times New Roman" w:hAnsi="Times New Roman" w:cs="Times New Roman"/>
              </w:rPr>
            </w:pPr>
            <w:r w:rsidRPr="00CD3A5E">
              <w:rPr>
                <w:rFonts w:ascii="Times New Roman" w:hAnsi="Times New Roman" w:cs="Times New Roman"/>
                <w:snapToGrid w:val="0"/>
              </w:rPr>
              <w:tab/>
              <w:t xml:space="preserve"> </w:t>
            </w:r>
          </w:p>
        </w:tc>
        <w:tc>
          <w:tcPr>
            <w:tcW w:w="7393" w:type="dxa"/>
          </w:tcPr>
          <w:p w:rsidR="007B49AB" w:rsidRPr="00CD3A5E" w:rsidRDefault="007B49AB" w:rsidP="007B49AB">
            <w:pPr>
              <w:pStyle w:val="a9"/>
              <w:tabs>
                <w:tab w:val="num" w:pos="360"/>
              </w:tabs>
              <w:spacing w:before="0" w:beforeAutospacing="0" w:after="0" w:afterAutospacing="0"/>
              <w:ind w:firstLine="709"/>
              <w:jc w:val="both"/>
              <w:rPr>
                <w:sz w:val="22"/>
                <w:szCs w:val="22"/>
              </w:rPr>
            </w:pPr>
            <w:r w:rsidRPr="00CD3A5E">
              <w:rPr>
                <w:bCs/>
                <w:sz w:val="22"/>
                <w:szCs w:val="22"/>
              </w:rPr>
              <w:t>3.3.3.</w:t>
            </w:r>
            <w:r w:rsidRPr="00CD3A5E">
              <w:rPr>
                <w:sz w:val="22"/>
                <w:szCs w:val="22"/>
              </w:rPr>
              <w:t xml:space="preserve"> Работодатель в </w:t>
            </w:r>
            <w:proofErr w:type="gramStart"/>
            <w:r w:rsidRPr="00CD3A5E">
              <w:rPr>
                <w:sz w:val="22"/>
                <w:szCs w:val="22"/>
              </w:rPr>
              <w:t>соответствии</w:t>
            </w:r>
            <w:proofErr w:type="gramEnd"/>
            <w:r w:rsidRPr="00CD3A5E">
              <w:rPr>
                <w:sz w:val="22"/>
                <w:szCs w:val="22"/>
              </w:rPr>
              <w:t xml:space="preserve"> с трудовым законодательством Российской Федерации предоставляет гарантии и компенсации Работникам, совмещающим работу с обучением.</w:t>
            </w:r>
          </w:p>
          <w:p w:rsidR="00CA6938" w:rsidRPr="00CD3A5E" w:rsidRDefault="00CA6938" w:rsidP="00CA6938">
            <w:pPr>
              <w:jc w:val="both"/>
              <w:rPr>
                <w:rFonts w:ascii="Times New Roman" w:hAnsi="Times New Roman" w:cs="Times New Roman"/>
              </w:rPr>
            </w:pPr>
          </w:p>
        </w:tc>
      </w:tr>
      <w:tr w:rsidR="00CA6938" w:rsidRPr="00CD3A5E" w:rsidTr="00082FAE">
        <w:tc>
          <w:tcPr>
            <w:tcW w:w="7393" w:type="dxa"/>
          </w:tcPr>
          <w:p w:rsidR="00003EF2" w:rsidRPr="00CD3A5E" w:rsidRDefault="00003EF2" w:rsidP="00003EF2">
            <w:pPr>
              <w:jc w:val="both"/>
              <w:rPr>
                <w:rFonts w:ascii="Times New Roman" w:hAnsi="Times New Roman" w:cs="Times New Roman"/>
                <w:snapToGrid w:val="0"/>
              </w:rPr>
            </w:pPr>
            <w:r w:rsidRPr="00CD3A5E">
              <w:rPr>
                <w:rFonts w:ascii="Times New Roman" w:hAnsi="Times New Roman" w:cs="Times New Roman"/>
                <w:snapToGrid w:val="0"/>
              </w:rPr>
              <w:t xml:space="preserve">3.4.2. </w:t>
            </w:r>
            <w:proofErr w:type="gramStart"/>
            <w:r w:rsidRPr="00CD3A5E">
              <w:rPr>
                <w:rFonts w:ascii="Times New Roman" w:hAnsi="Times New Roman" w:cs="Times New Roman"/>
                <w:snapToGrid w:val="0"/>
              </w:rPr>
              <w:t>Администрация берет  на  себя  обязанность предоставлять работникам,  успешно обучающимся по направлению ФГБОУ ВПО   «СыктГУ» в выс</w:t>
            </w:r>
            <w:r w:rsidRPr="00CD3A5E">
              <w:rPr>
                <w:rFonts w:ascii="Times New Roman" w:hAnsi="Times New Roman" w:cs="Times New Roman"/>
                <w:snapToGrid w:val="0"/>
              </w:rPr>
              <w:softHyphen/>
              <w:t>ших учебных заведениях без отрыва от работы (по заочной форме обучения), в период учеб</w:t>
            </w:r>
            <w:r w:rsidRPr="00CD3A5E">
              <w:rPr>
                <w:rFonts w:ascii="Times New Roman" w:hAnsi="Times New Roman" w:cs="Times New Roman"/>
                <w:snapToGrid w:val="0"/>
              </w:rPr>
              <w:softHyphen/>
              <w:t>ного года два свободных от работы дня в месяц без оплаты  помимо  до</w:t>
            </w:r>
            <w:r w:rsidRPr="00CD3A5E">
              <w:rPr>
                <w:rFonts w:ascii="Times New Roman" w:hAnsi="Times New Roman" w:cs="Times New Roman"/>
                <w:snapToGrid w:val="0"/>
              </w:rPr>
              <w:softHyphen/>
              <w:t>полнительного оплачиваемого отпуска, предусмотренного законодатель</w:t>
            </w:r>
            <w:r w:rsidRPr="00CD3A5E">
              <w:rPr>
                <w:rFonts w:ascii="Times New Roman" w:hAnsi="Times New Roman" w:cs="Times New Roman"/>
                <w:snapToGrid w:val="0"/>
              </w:rPr>
              <w:softHyphen/>
              <w:t>ством.</w:t>
            </w:r>
            <w:proofErr w:type="gramEnd"/>
          </w:p>
          <w:p w:rsidR="00CA6938" w:rsidRPr="00CD3A5E" w:rsidRDefault="00CA6938" w:rsidP="00CA6938">
            <w:pPr>
              <w:jc w:val="both"/>
              <w:rPr>
                <w:rFonts w:ascii="Times New Roman" w:hAnsi="Times New Roman" w:cs="Times New Roman"/>
              </w:rPr>
            </w:pPr>
          </w:p>
        </w:tc>
        <w:tc>
          <w:tcPr>
            <w:tcW w:w="7393" w:type="dxa"/>
          </w:tcPr>
          <w:p w:rsidR="007B49AB" w:rsidRPr="00CD3A5E" w:rsidRDefault="007B49AB" w:rsidP="007B49AB">
            <w:pPr>
              <w:pStyle w:val="a9"/>
              <w:spacing w:before="0" w:beforeAutospacing="0" w:after="0" w:afterAutospacing="0"/>
              <w:ind w:firstLine="709"/>
              <w:jc w:val="both"/>
              <w:rPr>
                <w:sz w:val="22"/>
                <w:szCs w:val="22"/>
              </w:rPr>
            </w:pPr>
            <w:r w:rsidRPr="00CD3A5E">
              <w:rPr>
                <w:sz w:val="22"/>
                <w:szCs w:val="22"/>
              </w:rPr>
              <w:t>3.3.4. Работодатель берет на себя обязанность предоставлять Работникам, успешно обучающимся по направлению Университета в иных организациях без отрыва от работы (по заочной форме обучения), в течение учебного года два свободных от работы дня в месяц без сохранения заработной платы помимо дополнительного оплачиваемого отпуска, предусмотренного законодательством.</w:t>
            </w:r>
          </w:p>
          <w:p w:rsidR="00CA6938" w:rsidRPr="00CD3A5E" w:rsidRDefault="00CA6938" w:rsidP="00CA6938">
            <w:pPr>
              <w:jc w:val="both"/>
              <w:rPr>
                <w:rFonts w:ascii="Times New Roman" w:hAnsi="Times New Roman" w:cs="Times New Roman"/>
              </w:rPr>
            </w:pPr>
          </w:p>
        </w:tc>
      </w:tr>
      <w:tr w:rsidR="00CA6938" w:rsidRPr="00CD3A5E" w:rsidTr="00082FAE">
        <w:tc>
          <w:tcPr>
            <w:tcW w:w="7393" w:type="dxa"/>
          </w:tcPr>
          <w:p w:rsidR="00CA6938" w:rsidRPr="00CD3A5E" w:rsidRDefault="00003EF2" w:rsidP="00CA6938">
            <w:pPr>
              <w:jc w:val="both"/>
              <w:rPr>
                <w:rFonts w:ascii="Times New Roman" w:hAnsi="Times New Roman" w:cs="Times New Roman"/>
                <w:snapToGrid w:val="0"/>
              </w:rPr>
            </w:pPr>
            <w:r w:rsidRPr="00CD3A5E">
              <w:rPr>
                <w:rFonts w:ascii="Times New Roman" w:hAnsi="Times New Roman" w:cs="Times New Roman"/>
                <w:snapToGrid w:val="0"/>
              </w:rPr>
              <w:t xml:space="preserve">3.4.3. Администрация обязуется в </w:t>
            </w:r>
            <w:proofErr w:type="gramStart"/>
            <w:r w:rsidRPr="00CD3A5E">
              <w:rPr>
                <w:rFonts w:ascii="Times New Roman" w:hAnsi="Times New Roman" w:cs="Times New Roman"/>
                <w:snapToGrid w:val="0"/>
              </w:rPr>
              <w:t>соответствии</w:t>
            </w:r>
            <w:proofErr w:type="gramEnd"/>
            <w:r w:rsidRPr="00CD3A5E">
              <w:rPr>
                <w:rFonts w:ascii="Times New Roman" w:hAnsi="Times New Roman" w:cs="Times New Roman"/>
                <w:snapToGrid w:val="0"/>
              </w:rPr>
              <w:t xml:space="preserve"> с планом  повыше</w:t>
            </w:r>
            <w:r w:rsidRPr="00CD3A5E">
              <w:rPr>
                <w:rFonts w:ascii="Times New Roman" w:hAnsi="Times New Roman" w:cs="Times New Roman"/>
                <w:snapToGrid w:val="0"/>
              </w:rPr>
              <w:softHyphen/>
              <w:t>ния  квалификации направлять сотрудников на ФПК, стажировки, курсы повышения квалификации с выплатой аванса в соответствии с су</w:t>
            </w:r>
            <w:r w:rsidRPr="00CD3A5E">
              <w:rPr>
                <w:rFonts w:ascii="Times New Roman" w:hAnsi="Times New Roman" w:cs="Times New Roman"/>
                <w:snapToGrid w:val="0"/>
              </w:rPr>
              <w:softHyphen/>
              <w:t>ществующими нормативными документами.</w:t>
            </w:r>
          </w:p>
          <w:p w:rsidR="007B49AB" w:rsidRPr="00CD3A5E" w:rsidRDefault="007B49AB" w:rsidP="00CA6938">
            <w:pPr>
              <w:jc w:val="both"/>
              <w:rPr>
                <w:rFonts w:ascii="Times New Roman" w:hAnsi="Times New Roman" w:cs="Times New Roman"/>
              </w:rPr>
            </w:pPr>
          </w:p>
          <w:p w:rsidR="007B49AB" w:rsidRPr="00CD3A5E" w:rsidRDefault="007B49AB" w:rsidP="00CA6938">
            <w:pPr>
              <w:jc w:val="both"/>
              <w:rPr>
                <w:rFonts w:ascii="Times New Roman" w:hAnsi="Times New Roman" w:cs="Times New Roman"/>
              </w:rPr>
            </w:pPr>
            <w:r w:rsidRPr="00CD3A5E">
              <w:rPr>
                <w:rFonts w:ascii="Times New Roman" w:hAnsi="Times New Roman" w:cs="Times New Roman"/>
              </w:rPr>
              <w:t>3.4.8. При направлении Администрацией преподавателя ФГБОУ ВПО «СыктГУ» для повышения квалификации с отрывом от работы за ним сохраняются место работы (должность) и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установленных Постановлением Правительства РФ от 13.10.2008 № 749 «Об особенностях направления работников в служебные командировки», ст.166 ТК РФ и  Положением о служебных командировках</w:t>
            </w:r>
            <w:r w:rsidRPr="00CD3A5E">
              <w:rPr>
                <w:rFonts w:ascii="Times New Roman" w:hAnsi="Times New Roman" w:cs="Times New Roman"/>
                <w:u w:val="single"/>
              </w:rPr>
              <w:t xml:space="preserve"> </w:t>
            </w:r>
            <w:r w:rsidRPr="00CD3A5E">
              <w:rPr>
                <w:rFonts w:ascii="Times New Roman" w:hAnsi="Times New Roman" w:cs="Times New Roman"/>
              </w:rPr>
              <w:t>(Приложение 3).</w:t>
            </w:r>
          </w:p>
        </w:tc>
        <w:tc>
          <w:tcPr>
            <w:tcW w:w="7393" w:type="dxa"/>
          </w:tcPr>
          <w:p w:rsidR="007B49AB" w:rsidRPr="00CD3A5E" w:rsidRDefault="007B49AB" w:rsidP="007B49AB">
            <w:pPr>
              <w:pStyle w:val="a9"/>
              <w:tabs>
                <w:tab w:val="num" w:pos="360"/>
              </w:tabs>
              <w:spacing w:before="0" w:beforeAutospacing="0" w:after="0" w:afterAutospacing="0"/>
              <w:ind w:firstLine="709"/>
              <w:jc w:val="both"/>
              <w:rPr>
                <w:color w:val="00B0F0"/>
                <w:sz w:val="22"/>
                <w:szCs w:val="22"/>
              </w:rPr>
            </w:pPr>
            <w:r w:rsidRPr="00CD3A5E">
              <w:rPr>
                <w:sz w:val="22"/>
                <w:szCs w:val="22"/>
              </w:rPr>
              <w:t>3.3.1. Работники имеют право на профессиональную подготовку, переподготовку, повышение квалификации</w:t>
            </w:r>
            <w:r w:rsidRPr="00CD3A5E">
              <w:rPr>
                <w:color w:val="00B0F0"/>
                <w:sz w:val="22"/>
                <w:szCs w:val="22"/>
              </w:rPr>
              <w:t xml:space="preserve"> </w:t>
            </w:r>
            <w:r w:rsidRPr="00CD3A5E">
              <w:rPr>
                <w:sz w:val="22"/>
                <w:szCs w:val="22"/>
              </w:rPr>
              <w:t>и иные формы профессионального обучения.</w:t>
            </w:r>
          </w:p>
          <w:p w:rsidR="007B49AB" w:rsidRPr="00CD3A5E" w:rsidRDefault="007B49AB" w:rsidP="007B49AB">
            <w:pPr>
              <w:pStyle w:val="a9"/>
              <w:tabs>
                <w:tab w:val="num" w:pos="360"/>
              </w:tabs>
              <w:spacing w:before="0" w:beforeAutospacing="0" w:after="0" w:afterAutospacing="0"/>
              <w:ind w:firstLine="709"/>
              <w:jc w:val="both"/>
              <w:rPr>
                <w:sz w:val="22"/>
                <w:szCs w:val="22"/>
              </w:rPr>
            </w:pPr>
            <w:r w:rsidRPr="00CD3A5E">
              <w:rPr>
                <w:sz w:val="22"/>
                <w:szCs w:val="22"/>
              </w:rPr>
              <w:t xml:space="preserve">Указанное право реализуется путем направления Работника на обучение за счет средств Работодателя с обязательным заключением дополнительного соглашения между Работником и Работодателем. </w:t>
            </w:r>
          </w:p>
          <w:p w:rsidR="007B49AB" w:rsidRPr="00CD3A5E" w:rsidRDefault="007B49AB" w:rsidP="007B49AB">
            <w:pPr>
              <w:pStyle w:val="a9"/>
              <w:spacing w:before="0" w:beforeAutospacing="0" w:after="0" w:afterAutospacing="0"/>
              <w:ind w:firstLine="709"/>
              <w:jc w:val="both"/>
              <w:rPr>
                <w:bCs/>
                <w:sz w:val="22"/>
                <w:szCs w:val="22"/>
              </w:rPr>
            </w:pPr>
            <w:r w:rsidRPr="00CD3A5E">
              <w:rPr>
                <w:sz w:val="22"/>
                <w:szCs w:val="22"/>
              </w:rPr>
              <w:t>3.3.2.</w:t>
            </w:r>
            <w:r w:rsidRPr="00CD3A5E">
              <w:rPr>
                <w:bCs/>
                <w:sz w:val="22"/>
                <w:szCs w:val="22"/>
              </w:rPr>
              <w:t xml:space="preserve"> Работодатель обязуется осуществлять повышение квалификации Работников, относящихся к научно-педагогическим работникам,  не реже одного раза в три года в соответствии с  планами профессионального развития, иных категорий Работников - не реже одного раза в пять лет.</w:t>
            </w:r>
          </w:p>
          <w:p w:rsidR="00CA6938" w:rsidRPr="00CD3A5E" w:rsidRDefault="00CA6938" w:rsidP="00CA6938">
            <w:pPr>
              <w:jc w:val="both"/>
              <w:rPr>
                <w:rFonts w:ascii="Times New Roman" w:hAnsi="Times New Roman" w:cs="Times New Roman"/>
              </w:rPr>
            </w:pPr>
          </w:p>
        </w:tc>
      </w:tr>
      <w:tr w:rsidR="00CA6938" w:rsidRPr="00CD3A5E" w:rsidTr="00082FAE">
        <w:tc>
          <w:tcPr>
            <w:tcW w:w="7393" w:type="dxa"/>
          </w:tcPr>
          <w:p w:rsidR="00CA6938" w:rsidRPr="00CD3A5E" w:rsidRDefault="00003EF2" w:rsidP="00CA6938">
            <w:pPr>
              <w:jc w:val="both"/>
              <w:rPr>
                <w:rFonts w:ascii="Times New Roman" w:hAnsi="Times New Roman" w:cs="Times New Roman"/>
              </w:rPr>
            </w:pPr>
            <w:r w:rsidRPr="00CD3A5E">
              <w:rPr>
                <w:rFonts w:ascii="Times New Roman" w:hAnsi="Times New Roman" w:cs="Times New Roman"/>
                <w:snapToGrid w:val="0"/>
              </w:rPr>
              <w:t>3.4.4. Администрация обязуется установить по просьбе лиц,  обучающихся без отрыва от производства, индивидуальный график работы, утвержденный ректором.</w:t>
            </w:r>
          </w:p>
        </w:tc>
        <w:tc>
          <w:tcPr>
            <w:tcW w:w="7393" w:type="dxa"/>
          </w:tcPr>
          <w:p w:rsidR="007B49AB" w:rsidRPr="00CD3A5E" w:rsidRDefault="007B49AB" w:rsidP="007B49AB">
            <w:pPr>
              <w:pStyle w:val="a9"/>
              <w:spacing w:before="0" w:beforeAutospacing="0" w:after="0" w:afterAutospacing="0"/>
              <w:ind w:firstLine="709"/>
              <w:jc w:val="both"/>
              <w:rPr>
                <w:sz w:val="22"/>
                <w:szCs w:val="22"/>
              </w:rPr>
            </w:pPr>
            <w:r w:rsidRPr="00CD3A5E">
              <w:rPr>
                <w:sz w:val="22"/>
                <w:szCs w:val="22"/>
              </w:rPr>
              <w:t>3.3.5. Работодатель обязуется установить по просьбе Работников, обучающихся без отрыва от производства, индивидуальный график работы, утвержденный Работодателем.</w:t>
            </w:r>
          </w:p>
          <w:p w:rsidR="00CA6938" w:rsidRPr="00CD3A5E" w:rsidRDefault="00CA6938" w:rsidP="00CA6938">
            <w:pPr>
              <w:jc w:val="both"/>
              <w:rPr>
                <w:rFonts w:ascii="Times New Roman" w:hAnsi="Times New Roman" w:cs="Times New Roman"/>
              </w:rPr>
            </w:pPr>
          </w:p>
        </w:tc>
      </w:tr>
      <w:tr w:rsidR="00CA6938" w:rsidRPr="00CD3A5E" w:rsidTr="00082FAE">
        <w:tc>
          <w:tcPr>
            <w:tcW w:w="7393" w:type="dxa"/>
          </w:tcPr>
          <w:p w:rsidR="00CA6938" w:rsidRPr="00CD3A5E" w:rsidRDefault="00003EF2" w:rsidP="00CA6938">
            <w:pPr>
              <w:jc w:val="both"/>
              <w:rPr>
                <w:rFonts w:ascii="Times New Roman" w:hAnsi="Times New Roman" w:cs="Times New Roman"/>
              </w:rPr>
            </w:pPr>
            <w:r w:rsidRPr="00CD3A5E">
              <w:rPr>
                <w:rFonts w:ascii="Times New Roman" w:hAnsi="Times New Roman" w:cs="Times New Roman"/>
                <w:snapToGrid w:val="0"/>
              </w:rPr>
              <w:lastRenderedPageBreak/>
              <w:t xml:space="preserve">3.4.5. </w:t>
            </w:r>
            <w:r w:rsidRPr="00CD3A5E">
              <w:rPr>
                <w:rFonts w:ascii="Times New Roman" w:hAnsi="Times New Roman" w:cs="Times New Roman"/>
              </w:rPr>
              <w:t>Преподавателям</w:t>
            </w:r>
            <w:r w:rsidRPr="00CD3A5E">
              <w:rPr>
                <w:rFonts w:ascii="Times New Roman" w:hAnsi="Times New Roman" w:cs="Times New Roman"/>
                <w:snapToGrid w:val="0"/>
              </w:rPr>
              <w:t xml:space="preserve"> ФГБОУ ВПО   «СыктГУ»</w:t>
            </w:r>
            <w:r w:rsidRPr="00CD3A5E">
              <w:rPr>
                <w:rFonts w:ascii="Times New Roman" w:hAnsi="Times New Roman" w:cs="Times New Roman"/>
              </w:rPr>
              <w:t>, совмещающим работу с обучением в аспирантуре по заочной форме, предоставляются ежегодные дополнительные отпуска в 30 календарных дней с сохранением зарплаты для подготовки и сдачи кандидатских экзаменов и подготовки и защиты диссертации.</w:t>
            </w:r>
          </w:p>
        </w:tc>
        <w:tc>
          <w:tcPr>
            <w:tcW w:w="7393" w:type="dxa"/>
          </w:tcPr>
          <w:p w:rsidR="007B49AB" w:rsidRPr="00CD3A5E" w:rsidRDefault="007B49AB" w:rsidP="007B49AB">
            <w:pPr>
              <w:pStyle w:val="ConsPlusNormal"/>
              <w:ind w:firstLine="709"/>
              <w:jc w:val="both"/>
              <w:rPr>
                <w:rFonts w:ascii="Times New Roman" w:hAnsi="Times New Roman" w:cs="Times New Roman"/>
                <w:sz w:val="22"/>
                <w:szCs w:val="22"/>
              </w:rPr>
            </w:pPr>
            <w:r w:rsidRPr="00CD3A5E">
              <w:rPr>
                <w:rFonts w:ascii="Times New Roman" w:hAnsi="Times New Roman" w:cs="Times New Roman"/>
                <w:sz w:val="22"/>
                <w:szCs w:val="22"/>
              </w:rPr>
              <w:t>3.3.6. Работникам Университета, совмещающим работу с обучением в аспирантуре по заочной форме, предоставляются ежегодные дополнительные отпуска в количестве 30 календарных дней с сохранением среднего заработка.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w:t>
            </w:r>
          </w:p>
          <w:p w:rsidR="00CA6938" w:rsidRPr="00CD3A5E" w:rsidRDefault="00CA6938" w:rsidP="00CA6938">
            <w:pPr>
              <w:jc w:val="both"/>
              <w:rPr>
                <w:rFonts w:ascii="Times New Roman" w:hAnsi="Times New Roman" w:cs="Times New Roman"/>
              </w:rPr>
            </w:pPr>
          </w:p>
        </w:tc>
      </w:tr>
      <w:tr w:rsidR="00CA6938" w:rsidRPr="00CD3A5E" w:rsidTr="00082FAE">
        <w:tc>
          <w:tcPr>
            <w:tcW w:w="7393" w:type="dxa"/>
          </w:tcPr>
          <w:p w:rsidR="00CA6938" w:rsidRPr="00CD3A5E" w:rsidRDefault="00003EF2" w:rsidP="00CA6938">
            <w:pPr>
              <w:jc w:val="both"/>
              <w:rPr>
                <w:rFonts w:ascii="Times New Roman" w:hAnsi="Times New Roman" w:cs="Times New Roman"/>
              </w:rPr>
            </w:pPr>
            <w:r w:rsidRPr="00CD3A5E">
              <w:rPr>
                <w:rFonts w:ascii="Times New Roman" w:hAnsi="Times New Roman" w:cs="Times New Roman"/>
              </w:rPr>
              <w:t>3.4.6. Преподавателям, успешно обучающимся в аспирантуре по заочной форме в образовательных учреждениях высшего профессионального образования, имеющих государственную аккредитацию, один раз в учебном году Администрация оплачивает проезд к месту нахождения соответствующего учебного заведения и обратно.</w:t>
            </w:r>
          </w:p>
        </w:tc>
        <w:tc>
          <w:tcPr>
            <w:tcW w:w="7393" w:type="dxa"/>
          </w:tcPr>
          <w:p w:rsidR="007B49AB" w:rsidRPr="00CD3A5E" w:rsidRDefault="007B49AB" w:rsidP="007B49AB">
            <w:pPr>
              <w:pStyle w:val="a9"/>
              <w:spacing w:before="0" w:beforeAutospacing="0" w:after="0" w:afterAutospacing="0"/>
              <w:ind w:firstLine="709"/>
              <w:jc w:val="both"/>
              <w:rPr>
                <w:sz w:val="22"/>
                <w:szCs w:val="22"/>
              </w:rPr>
            </w:pPr>
            <w:r w:rsidRPr="00CD3A5E">
              <w:rPr>
                <w:sz w:val="22"/>
                <w:szCs w:val="22"/>
              </w:rPr>
              <w:t>3.3.7. Работникам, успешно обучающимся в аспирантуре по заочной форме в образовательных организациях, имеющих государственную аккредитацию, один раз в учебном году оплачивается проезд к месту нахождения образовательной организации</w:t>
            </w:r>
            <w:r w:rsidRPr="00CD3A5E">
              <w:rPr>
                <w:color w:val="00B0F0"/>
                <w:sz w:val="22"/>
                <w:szCs w:val="22"/>
              </w:rPr>
              <w:t xml:space="preserve"> </w:t>
            </w:r>
            <w:r w:rsidRPr="00CD3A5E">
              <w:rPr>
                <w:sz w:val="22"/>
                <w:szCs w:val="22"/>
              </w:rPr>
              <w:t>и обратно.</w:t>
            </w:r>
          </w:p>
          <w:p w:rsidR="00CA6938" w:rsidRPr="00CD3A5E" w:rsidRDefault="00CA6938" w:rsidP="00CA6938">
            <w:pPr>
              <w:jc w:val="both"/>
              <w:rPr>
                <w:rFonts w:ascii="Times New Roman" w:hAnsi="Times New Roman" w:cs="Times New Roman"/>
              </w:rPr>
            </w:pPr>
          </w:p>
        </w:tc>
      </w:tr>
      <w:tr w:rsidR="00003EF2" w:rsidRPr="00CD3A5E" w:rsidTr="00082FAE">
        <w:tc>
          <w:tcPr>
            <w:tcW w:w="7393" w:type="dxa"/>
          </w:tcPr>
          <w:p w:rsidR="00003EF2" w:rsidRPr="00CD3A5E" w:rsidRDefault="00003EF2" w:rsidP="00CA6938">
            <w:pPr>
              <w:jc w:val="both"/>
              <w:rPr>
                <w:rFonts w:ascii="Times New Roman" w:hAnsi="Times New Roman" w:cs="Times New Roman"/>
              </w:rPr>
            </w:pPr>
            <w:r w:rsidRPr="00CD3A5E">
              <w:rPr>
                <w:rFonts w:ascii="Times New Roman" w:hAnsi="Times New Roman" w:cs="Times New Roman"/>
              </w:rPr>
              <w:t xml:space="preserve">3.4.7. Предоставлять 50% скидку для преподавателей </w:t>
            </w:r>
            <w:r w:rsidRPr="00CD3A5E">
              <w:rPr>
                <w:rFonts w:ascii="Times New Roman" w:hAnsi="Times New Roman" w:cs="Times New Roman"/>
                <w:snapToGrid w:val="0"/>
              </w:rPr>
              <w:t>ФГБОУ ВПО  «СыктГУ»</w:t>
            </w:r>
            <w:r w:rsidRPr="00CD3A5E">
              <w:rPr>
                <w:rFonts w:ascii="Times New Roman" w:hAnsi="Times New Roman" w:cs="Times New Roman"/>
              </w:rPr>
              <w:t xml:space="preserve">, обучающихся в аспирантуре или в форме соискательства на условиях возмещения затрат в аспирантуре </w:t>
            </w:r>
            <w:r w:rsidRPr="00CD3A5E">
              <w:rPr>
                <w:rFonts w:ascii="Times New Roman" w:hAnsi="Times New Roman" w:cs="Times New Roman"/>
                <w:snapToGrid w:val="0"/>
              </w:rPr>
              <w:t>ФГБОУ ВПО  «СыктГУ»</w:t>
            </w:r>
            <w:r w:rsidRPr="00CD3A5E">
              <w:rPr>
                <w:rFonts w:ascii="Times New Roman" w:hAnsi="Times New Roman" w:cs="Times New Roman"/>
              </w:rPr>
              <w:t>.</w:t>
            </w:r>
          </w:p>
        </w:tc>
        <w:tc>
          <w:tcPr>
            <w:tcW w:w="7393" w:type="dxa"/>
          </w:tcPr>
          <w:p w:rsidR="007B49AB" w:rsidRPr="00CD3A5E" w:rsidRDefault="007B49AB" w:rsidP="007B49AB">
            <w:pPr>
              <w:pStyle w:val="a9"/>
              <w:spacing w:before="0" w:beforeAutospacing="0" w:after="0" w:afterAutospacing="0"/>
              <w:ind w:firstLine="709"/>
              <w:jc w:val="both"/>
              <w:rPr>
                <w:sz w:val="22"/>
                <w:szCs w:val="22"/>
              </w:rPr>
            </w:pPr>
            <w:r w:rsidRPr="00CD3A5E">
              <w:rPr>
                <w:sz w:val="22"/>
                <w:szCs w:val="22"/>
              </w:rPr>
              <w:t>3.3.8. Работникам, успешно обучающимся в аспирантуре Университета на условиях возмещения затрат, по их заявлению предоставляется 50-процентная скидка в оплате за обучение.</w:t>
            </w:r>
          </w:p>
          <w:p w:rsidR="00003EF2" w:rsidRPr="00CD3A5E" w:rsidRDefault="00003EF2" w:rsidP="00CA6938">
            <w:pPr>
              <w:jc w:val="both"/>
              <w:rPr>
                <w:rFonts w:ascii="Times New Roman" w:hAnsi="Times New Roman" w:cs="Times New Roman"/>
              </w:rPr>
            </w:pPr>
          </w:p>
        </w:tc>
      </w:tr>
      <w:tr w:rsidR="00CA6938" w:rsidRPr="00CD3A5E" w:rsidTr="00082FAE">
        <w:tc>
          <w:tcPr>
            <w:tcW w:w="7393" w:type="dxa"/>
          </w:tcPr>
          <w:p w:rsidR="00CA6938" w:rsidRPr="00CD3A5E" w:rsidRDefault="00003EF2" w:rsidP="00CA6938">
            <w:pPr>
              <w:jc w:val="both"/>
              <w:rPr>
                <w:rFonts w:ascii="Times New Roman" w:hAnsi="Times New Roman" w:cs="Times New Roman"/>
              </w:rPr>
            </w:pPr>
            <w:r w:rsidRPr="00CD3A5E">
              <w:rPr>
                <w:rFonts w:ascii="Times New Roman" w:hAnsi="Times New Roman" w:cs="Times New Roman"/>
                <w:snapToGrid w:val="0"/>
              </w:rPr>
              <w:t xml:space="preserve">3.4.9. </w:t>
            </w:r>
            <w:r w:rsidRPr="00CD3A5E">
              <w:rPr>
                <w:rFonts w:ascii="Times New Roman" w:hAnsi="Times New Roman" w:cs="Times New Roman"/>
              </w:rPr>
              <w:tab/>
              <w:t>В случае увольнения без уважительных причин до истечения срока, обусловленного трудовым договором или соглашением об обучении за счет средств Университета,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tc>
        <w:tc>
          <w:tcPr>
            <w:tcW w:w="7393" w:type="dxa"/>
          </w:tcPr>
          <w:p w:rsidR="00003EF2" w:rsidRPr="00CD3A5E" w:rsidRDefault="00003EF2" w:rsidP="00003EF2">
            <w:pPr>
              <w:pStyle w:val="a9"/>
              <w:spacing w:before="0" w:beforeAutospacing="0" w:after="0" w:afterAutospacing="0"/>
              <w:ind w:firstLine="709"/>
              <w:jc w:val="both"/>
              <w:rPr>
                <w:sz w:val="22"/>
                <w:szCs w:val="22"/>
              </w:rPr>
            </w:pPr>
            <w:r w:rsidRPr="00CD3A5E">
              <w:rPr>
                <w:sz w:val="22"/>
                <w:szCs w:val="22"/>
              </w:rPr>
              <w:t>3.3.9. В случае увольнения без уважительных причин до истечения срока, обусловленного трудовым договором, Работник обязан возместить затраты, понесенные Работодателем на его обучение, в соответствии с законодательством Российской Федерации и заключенным дополнительным соглашением.</w:t>
            </w:r>
          </w:p>
          <w:p w:rsidR="00CA6938" w:rsidRPr="00CD3A5E" w:rsidRDefault="00CA6938" w:rsidP="00CA6938">
            <w:pPr>
              <w:jc w:val="both"/>
              <w:rPr>
                <w:rFonts w:ascii="Times New Roman" w:hAnsi="Times New Roman" w:cs="Times New Roman"/>
              </w:rPr>
            </w:pPr>
          </w:p>
        </w:tc>
      </w:tr>
      <w:tr w:rsidR="007B49AB" w:rsidRPr="00CD3A5E" w:rsidTr="0024084B">
        <w:tc>
          <w:tcPr>
            <w:tcW w:w="14786" w:type="dxa"/>
            <w:gridSpan w:val="2"/>
          </w:tcPr>
          <w:p w:rsidR="007B49AB" w:rsidRPr="00CD3A5E" w:rsidRDefault="007B49AB" w:rsidP="007B49AB">
            <w:pPr>
              <w:ind w:firstLine="709"/>
              <w:jc w:val="center"/>
              <w:rPr>
                <w:rFonts w:ascii="Times New Roman" w:hAnsi="Times New Roman" w:cs="Times New Roman"/>
                <w:b/>
              </w:rPr>
            </w:pPr>
            <w:r w:rsidRPr="00CD3A5E">
              <w:rPr>
                <w:rFonts w:ascii="Times New Roman" w:hAnsi="Times New Roman" w:cs="Times New Roman"/>
                <w:b/>
                <w:snapToGrid w:val="0"/>
              </w:rPr>
              <w:t>4. РАБОЧЕЕ ВРЕМЯ, ВРЕМЯ ОТДЫХА</w:t>
            </w:r>
          </w:p>
        </w:tc>
      </w:tr>
      <w:tr w:rsidR="00CA6938" w:rsidRPr="00CD3A5E" w:rsidTr="00082FAE">
        <w:tc>
          <w:tcPr>
            <w:tcW w:w="7393" w:type="dxa"/>
          </w:tcPr>
          <w:p w:rsidR="00CA6938" w:rsidRPr="00CD3A5E" w:rsidRDefault="00CA6938" w:rsidP="00CA6938">
            <w:pPr>
              <w:jc w:val="both"/>
              <w:rPr>
                <w:rFonts w:ascii="Times New Roman" w:hAnsi="Times New Roman" w:cs="Times New Roman"/>
              </w:rPr>
            </w:pPr>
          </w:p>
        </w:tc>
        <w:tc>
          <w:tcPr>
            <w:tcW w:w="7393" w:type="dxa"/>
          </w:tcPr>
          <w:p w:rsidR="007B49AB" w:rsidRPr="00CD3A5E" w:rsidRDefault="007B49AB" w:rsidP="007B49AB">
            <w:pPr>
              <w:ind w:firstLine="709"/>
              <w:jc w:val="both"/>
              <w:rPr>
                <w:rFonts w:ascii="Times New Roman" w:hAnsi="Times New Roman" w:cs="Times New Roman"/>
              </w:rPr>
            </w:pPr>
            <w:r w:rsidRPr="00CD3A5E">
              <w:rPr>
                <w:rFonts w:ascii="Times New Roman" w:hAnsi="Times New Roman" w:cs="Times New Roman"/>
              </w:rPr>
              <w:t xml:space="preserve">Режим труда и отдыха регулируется в </w:t>
            </w:r>
            <w:proofErr w:type="gramStart"/>
            <w:r w:rsidRPr="00CD3A5E">
              <w:rPr>
                <w:rFonts w:ascii="Times New Roman" w:hAnsi="Times New Roman" w:cs="Times New Roman"/>
              </w:rPr>
              <w:t>Университете</w:t>
            </w:r>
            <w:proofErr w:type="gramEnd"/>
            <w:r w:rsidRPr="00CD3A5E">
              <w:rPr>
                <w:rFonts w:ascii="Times New Roman" w:hAnsi="Times New Roman" w:cs="Times New Roman"/>
              </w:rPr>
              <w:t xml:space="preserve"> Правилами внутреннего трудового и учебного распорядка.</w:t>
            </w:r>
          </w:p>
          <w:p w:rsidR="00CA6938" w:rsidRPr="00CD3A5E" w:rsidRDefault="00CA6938" w:rsidP="00CA6938">
            <w:pPr>
              <w:jc w:val="both"/>
              <w:rPr>
                <w:rFonts w:ascii="Times New Roman" w:hAnsi="Times New Roman" w:cs="Times New Roman"/>
              </w:rPr>
            </w:pPr>
          </w:p>
        </w:tc>
      </w:tr>
      <w:tr w:rsidR="00CA6938" w:rsidRPr="00CD3A5E" w:rsidTr="00082FAE">
        <w:tc>
          <w:tcPr>
            <w:tcW w:w="7393" w:type="dxa"/>
          </w:tcPr>
          <w:p w:rsidR="00CA6938" w:rsidRPr="00CD3A5E" w:rsidRDefault="007B49AB" w:rsidP="00CA6938">
            <w:pPr>
              <w:jc w:val="both"/>
              <w:rPr>
                <w:rFonts w:ascii="Times New Roman" w:hAnsi="Times New Roman" w:cs="Times New Roman"/>
              </w:rPr>
            </w:pPr>
            <w:r w:rsidRPr="00CD3A5E">
              <w:rPr>
                <w:rFonts w:ascii="Times New Roman" w:hAnsi="Times New Roman" w:cs="Times New Roman"/>
                <w:b/>
                <w:snapToGrid w:val="0"/>
              </w:rPr>
              <w:t>4.1. Нормальная продолжительность рабочего времени.</w:t>
            </w:r>
          </w:p>
        </w:tc>
        <w:tc>
          <w:tcPr>
            <w:tcW w:w="7393" w:type="dxa"/>
          </w:tcPr>
          <w:p w:rsidR="00CA6938" w:rsidRPr="00CD3A5E" w:rsidRDefault="007B49AB" w:rsidP="00CA6938">
            <w:pPr>
              <w:jc w:val="both"/>
              <w:rPr>
                <w:rFonts w:ascii="Times New Roman" w:hAnsi="Times New Roman" w:cs="Times New Roman"/>
              </w:rPr>
            </w:pPr>
            <w:r w:rsidRPr="00CD3A5E">
              <w:rPr>
                <w:rFonts w:ascii="Times New Roman" w:hAnsi="Times New Roman" w:cs="Times New Roman"/>
                <w:b/>
                <w:snapToGrid w:val="0"/>
              </w:rPr>
              <w:t>4.1. Нормальная продолжительность рабочего времени.</w:t>
            </w:r>
          </w:p>
        </w:tc>
      </w:tr>
      <w:tr w:rsidR="00CA6938" w:rsidRPr="00CD3A5E" w:rsidTr="00082FAE">
        <w:tc>
          <w:tcPr>
            <w:tcW w:w="7393" w:type="dxa"/>
          </w:tcPr>
          <w:p w:rsidR="007B49AB" w:rsidRPr="00CD3A5E" w:rsidRDefault="007B49AB" w:rsidP="007B49AB">
            <w:pPr>
              <w:jc w:val="both"/>
              <w:rPr>
                <w:rFonts w:ascii="Times New Roman" w:hAnsi="Times New Roman" w:cs="Times New Roman"/>
                <w:snapToGrid w:val="0"/>
              </w:rPr>
            </w:pPr>
            <w:r w:rsidRPr="00CD3A5E">
              <w:rPr>
                <w:rFonts w:ascii="Times New Roman" w:hAnsi="Times New Roman" w:cs="Times New Roman"/>
                <w:snapToGrid w:val="0"/>
              </w:rPr>
              <w:t>4.1.1. Нормальная продолжительность рабочей недели для  сотрудников Университета - 40 часов. В соответствии с действующим  законодательством  продолжитель</w:t>
            </w:r>
            <w:r w:rsidRPr="00CD3A5E">
              <w:rPr>
                <w:rFonts w:ascii="Times New Roman" w:hAnsi="Times New Roman" w:cs="Times New Roman"/>
                <w:snapToGrid w:val="0"/>
              </w:rPr>
              <w:softHyphen/>
              <w:t>ность  рабочего времени для педагогических работников установлена 36 часов в неделю.</w:t>
            </w:r>
          </w:p>
          <w:p w:rsidR="007B49AB" w:rsidRPr="00CD3A5E" w:rsidRDefault="007B49AB" w:rsidP="007B49AB">
            <w:pPr>
              <w:jc w:val="both"/>
              <w:rPr>
                <w:rFonts w:ascii="Times New Roman" w:hAnsi="Times New Roman" w:cs="Times New Roman"/>
                <w:snapToGrid w:val="0"/>
              </w:rPr>
            </w:pPr>
            <w:r w:rsidRPr="00CD3A5E">
              <w:rPr>
                <w:rFonts w:ascii="Times New Roman" w:hAnsi="Times New Roman" w:cs="Times New Roman"/>
                <w:snapToGrid w:val="0"/>
              </w:rPr>
              <w:tab/>
              <w:t>В соответствии  со ст.320 ТК РФ</w:t>
            </w:r>
            <w:r w:rsidRPr="00CD3A5E">
              <w:rPr>
                <w:rFonts w:ascii="Times New Roman" w:hAnsi="Times New Roman" w:cs="Times New Roman"/>
                <w:b/>
                <w:snapToGrid w:val="0"/>
                <w:color w:val="1F497D" w:themeColor="text2"/>
              </w:rPr>
              <w:t xml:space="preserve">  </w:t>
            </w:r>
            <w:r w:rsidRPr="00CD3A5E">
              <w:rPr>
                <w:rFonts w:ascii="Times New Roman" w:hAnsi="Times New Roman" w:cs="Times New Roman"/>
                <w:snapToGrid w:val="0"/>
              </w:rPr>
              <w:t>продолжительность рабочего времени для женщин установлена 36 часов в неделю.</w:t>
            </w:r>
          </w:p>
          <w:p w:rsidR="007B49AB" w:rsidRPr="00CD3A5E" w:rsidRDefault="007B49AB" w:rsidP="007B49AB">
            <w:pPr>
              <w:jc w:val="both"/>
              <w:rPr>
                <w:rFonts w:ascii="Times New Roman" w:hAnsi="Times New Roman" w:cs="Times New Roman"/>
                <w:snapToGrid w:val="0"/>
              </w:rPr>
            </w:pPr>
            <w:r w:rsidRPr="00CD3A5E">
              <w:rPr>
                <w:rFonts w:ascii="Times New Roman" w:hAnsi="Times New Roman" w:cs="Times New Roman"/>
                <w:snapToGrid w:val="0"/>
              </w:rPr>
              <w:tab/>
              <w:t>Для работников,  занятых на работах с вредными условиями труда - не более 36 часов (список профессий и должностей в Университете,  работа которых дает право на сокращенную продолжительность рабочего време</w:t>
            </w:r>
            <w:r w:rsidRPr="00CD3A5E">
              <w:rPr>
                <w:rFonts w:ascii="Times New Roman" w:hAnsi="Times New Roman" w:cs="Times New Roman"/>
                <w:snapToGrid w:val="0"/>
              </w:rPr>
              <w:softHyphen/>
              <w:t xml:space="preserve">ни, утверждается в порядке, установленном законодательством). </w:t>
            </w:r>
            <w:r w:rsidRPr="00CD3A5E">
              <w:rPr>
                <w:rFonts w:ascii="Times New Roman" w:hAnsi="Times New Roman" w:cs="Times New Roman"/>
                <w:snapToGrid w:val="0"/>
              </w:rPr>
              <w:tab/>
            </w:r>
          </w:p>
          <w:p w:rsidR="00CA6938" w:rsidRPr="00CD3A5E" w:rsidRDefault="007B49AB" w:rsidP="007B49AB">
            <w:pPr>
              <w:jc w:val="both"/>
              <w:rPr>
                <w:rFonts w:ascii="Times New Roman" w:hAnsi="Times New Roman" w:cs="Times New Roman"/>
              </w:rPr>
            </w:pPr>
            <w:r w:rsidRPr="00CD3A5E">
              <w:rPr>
                <w:rFonts w:ascii="Times New Roman" w:hAnsi="Times New Roman" w:cs="Times New Roman"/>
                <w:snapToGrid w:val="0"/>
              </w:rPr>
              <w:tab/>
            </w:r>
          </w:p>
        </w:tc>
        <w:tc>
          <w:tcPr>
            <w:tcW w:w="7393" w:type="dxa"/>
          </w:tcPr>
          <w:p w:rsidR="007B49AB" w:rsidRPr="00CD3A5E" w:rsidRDefault="007B49AB" w:rsidP="007B49AB">
            <w:pPr>
              <w:pStyle w:val="a9"/>
              <w:spacing w:before="0" w:beforeAutospacing="0" w:after="0" w:afterAutospacing="0"/>
              <w:ind w:firstLine="709"/>
              <w:jc w:val="both"/>
              <w:rPr>
                <w:sz w:val="22"/>
                <w:szCs w:val="22"/>
              </w:rPr>
            </w:pPr>
            <w:r w:rsidRPr="00CD3A5E">
              <w:rPr>
                <w:sz w:val="22"/>
                <w:szCs w:val="22"/>
              </w:rPr>
              <w:t xml:space="preserve">4.1.2. Педагогическим работникам устанавливается сокращенная продолжительность рабочего времени в соответствии с трудовым законодательством Российской Федерации − не более 36 часов в неделю. Продолжительность рабочего времени педагогического работника на ставку составляет шесть часов в день при шестидневной рабочей неделе. </w:t>
            </w:r>
          </w:p>
          <w:p w:rsidR="007B49AB" w:rsidRPr="00CD3A5E" w:rsidRDefault="007B49AB" w:rsidP="007B49AB">
            <w:pPr>
              <w:ind w:firstLine="709"/>
              <w:jc w:val="both"/>
              <w:rPr>
                <w:rFonts w:ascii="Times New Roman" w:hAnsi="Times New Roman" w:cs="Times New Roman"/>
              </w:rPr>
            </w:pPr>
            <w:r w:rsidRPr="00CD3A5E">
              <w:rPr>
                <w:rFonts w:ascii="Times New Roman" w:hAnsi="Times New Roman" w:cs="Times New Roman"/>
              </w:rPr>
              <w:t xml:space="preserve">4.1.4. Нормальная продолжительность рабочего времени в Университете не может превышать 40 часов в неделю. </w:t>
            </w:r>
          </w:p>
          <w:p w:rsidR="007B49AB" w:rsidRPr="00CD3A5E" w:rsidRDefault="007B49AB" w:rsidP="007B49AB">
            <w:pPr>
              <w:pStyle w:val="a9"/>
              <w:spacing w:before="0" w:beforeAutospacing="0" w:after="0" w:afterAutospacing="0"/>
              <w:ind w:firstLine="709"/>
              <w:jc w:val="both"/>
              <w:rPr>
                <w:sz w:val="22"/>
                <w:szCs w:val="22"/>
              </w:rPr>
            </w:pPr>
            <w:r w:rsidRPr="00CD3A5E">
              <w:rPr>
                <w:sz w:val="22"/>
                <w:szCs w:val="22"/>
              </w:rPr>
              <w:t xml:space="preserve">4.1.5. Для Работников, занятых на работах с вредными условиями труда, где установлена сокращенная продолжительность рабочего времени, максимально допустимая продолжительность ежедневной работы не может превышать при 36-часовой рабочей неделе –  восемь часов; при 30-часовой </w:t>
            </w:r>
            <w:r w:rsidRPr="00CD3A5E">
              <w:rPr>
                <w:sz w:val="22"/>
                <w:szCs w:val="22"/>
              </w:rPr>
              <w:lastRenderedPageBreak/>
              <w:t>рабочей неделе – шесть часов.</w:t>
            </w:r>
          </w:p>
          <w:p w:rsidR="00CA6938" w:rsidRPr="00CD3A5E" w:rsidRDefault="00CA6938" w:rsidP="00CA6938">
            <w:pPr>
              <w:jc w:val="both"/>
              <w:rPr>
                <w:rFonts w:ascii="Times New Roman" w:hAnsi="Times New Roman" w:cs="Times New Roman"/>
              </w:rPr>
            </w:pPr>
          </w:p>
        </w:tc>
      </w:tr>
      <w:tr w:rsidR="00415A78" w:rsidRPr="00CD3A5E" w:rsidTr="0024084B">
        <w:trPr>
          <w:trHeight w:val="4671"/>
        </w:trPr>
        <w:tc>
          <w:tcPr>
            <w:tcW w:w="7393" w:type="dxa"/>
          </w:tcPr>
          <w:p w:rsidR="00415A78" w:rsidRPr="00CD3A5E" w:rsidRDefault="00415A78" w:rsidP="007B49AB">
            <w:pPr>
              <w:jc w:val="both"/>
              <w:rPr>
                <w:rFonts w:ascii="Times New Roman" w:hAnsi="Times New Roman" w:cs="Times New Roman"/>
                <w:snapToGrid w:val="0"/>
              </w:rPr>
            </w:pPr>
            <w:r w:rsidRPr="00CD3A5E">
              <w:rPr>
                <w:rFonts w:ascii="Times New Roman" w:hAnsi="Times New Roman" w:cs="Times New Roman"/>
                <w:snapToGrid w:val="0"/>
              </w:rPr>
              <w:lastRenderedPageBreak/>
              <w:t>4.1.2. По соглашению между работником и Администрацией как  при приеме на работу,  так и в процессе трудовой деятельности может устанавли</w:t>
            </w:r>
            <w:r w:rsidRPr="00CD3A5E">
              <w:rPr>
                <w:rFonts w:ascii="Times New Roman" w:hAnsi="Times New Roman" w:cs="Times New Roman"/>
                <w:snapToGrid w:val="0"/>
              </w:rPr>
              <w:softHyphen/>
              <w:t>ваться неполный рабочий день или гибкий график работы с сохранением общей  продолжительности  рабочего времени и соблюдением требований обеспечения учебного процесса,  утвержденный Администрацией  Университе</w:t>
            </w:r>
            <w:r w:rsidRPr="00CD3A5E">
              <w:rPr>
                <w:rFonts w:ascii="Times New Roman" w:hAnsi="Times New Roman" w:cs="Times New Roman"/>
                <w:snapToGrid w:val="0"/>
              </w:rPr>
              <w:softHyphen/>
              <w:t>та.</w:t>
            </w:r>
          </w:p>
          <w:p w:rsidR="00415A78" w:rsidRPr="00CD3A5E" w:rsidRDefault="00415A78" w:rsidP="007B49AB">
            <w:pPr>
              <w:jc w:val="both"/>
              <w:rPr>
                <w:rFonts w:ascii="Times New Roman" w:hAnsi="Times New Roman" w:cs="Times New Roman"/>
                <w:snapToGrid w:val="0"/>
              </w:rPr>
            </w:pPr>
          </w:p>
          <w:p w:rsidR="00415A78" w:rsidRPr="00CD3A5E" w:rsidRDefault="00415A78" w:rsidP="007B49AB">
            <w:pPr>
              <w:jc w:val="both"/>
              <w:rPr>
                <w:rFonts w:ascii="Times New Roman" w:hAnsi="Times New Roman" w:cs="Times New Roman"/>
                <w:snapToGrid w:val="0"/>
              </w:rPr>
            </w:pPr>
            <w:r w:rsidRPr="00CD3A5E">
              <w:rPr>
                <w:rFonts w:ascii="Times New Roman" w:hAnsi="Times New Roman" w:cs="Times New Roman"/>
                <w:snapToGrid w:val="0"/>
              </w:rPr>
              <w:t>4.1.3.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w:t>
            </w:r>
            <w:r w:rsidRPr="00CD3A5E">
              <w:rPr>
                <w:rFonts w:ascii="Times New Roman" w:hAnsi="Times New Roman" w:cs="Times New Roman"/>
                <w:snapToGrid w:val="0"/>
              </w:rPr>
              <w:softHyphen/>
              <w:t xml:space="preserve">ном  семьи в соответствии с медицинским заключением,  Администрация должна устанавливать неполный  рабочий  день или  неполную рабочую неделю.  </w:t>
            </w:r>
          </w:p>
          <w:p w:rsidR="00415A78" w:rsidRPr="00CD3A5E" w:rsidRDefault="00415A78" w:rsidP="007B49AB">
            <w:pPr>
              <w:ind w:firstLine="720"/>
              <w:jc w:val="both"/>
              <w:rPr>
                <w:rFonts w:ascii="Times New Roman" w:hAnsi="Times New Roman" w:cs="Times New Roman"/>
                <w:snapToGrid w:val="0"/>
              </w:rPr>
            </w:pPr>
            <w:r w:rsidRPr="00CD3A5E">
              <w:rPr>
                <w:rFonts w:ascii="Times New Roman" w:hAnsi="Times New Roman" w:cs="Times New Roman"/>
                <w:snapToGrid w:val="0"/>
              </w:rPr>
              <w:t>Оплата труда в этих случаях произво</w:t>
            </w:r>
            <w:r w:rsidRPr="00CD3A5E">
              <w:rPr>
                <w:rFonts w:ascii="Times New Roman" w:hAnsi="Times New Roman" w:cs="Times New Roman"/>
                <w:snapToGrid w:val="0"/>
              </w:rPr>
              <w:softHyphen/>
              <w:t>дится пропорционально отработанному времени или  в  зависимости  от объема выполненной работы.</w:t>
            </w:r>
          </w:p>
          <w:p w:rsidR="00415A78" w:rsidRPr="00CD3A5E" w:rsidRDefault="00415A78" w:rsidP="00CA6938">
            <w:pPr>
              <w:jc w:val="both"/>
              <w:rPr>
                <w:rFonts w:ascii="Times New Roman" w:hAnsi="Times New Roman" w:cs="Times New Roman"/>
              </w:rPr>
            </w:pPr>
          </w:p>
        </w:tc>
        <w:tc>
          <w:tcPr>
            <w:tcW w:w="7393" w:type="dxa"/>
          </w:tcPr>
          <w:p w:rsidR="00415A78" w:rsidRPr="00CD3A5E" w:rsidRDefault="00415A78" w:rsidP="00415A78">
            <w:pPr>
              <w:pStyle w:val="a9"/>
              <w:spacing w:before="0" w:beforeAutospacing="0" w:after="0" w:afterAutospacing="0"/>
              <w:ind w:firstLine="709"/>
              <w:jc w:val="both"/>
              <w:rPr>
                <w:sz w:val="22"/>
                <w:szCs w:val="22"/>
              </w:rPr>
            </w:pPr>
            <w:r w:rsidRPr="00CD3A5E">
              <w:rPr>
                <w:sz w:val="22"/>
                <w:szCs w:val="22"/>
              </w:rPr>
              <w:t>4.1.6. В Университете по соглашению между Работником и Работодателем может устанавливаться неполный рабочий день или неполная рабочая неделя. Сокращенная продолжительность рабочего времени применяется в случаях, предусмотренных Трудовым кодексом Российской Федерации.</w:t>
            </w:r>
          </w:p>
          <w:p w:rsidR="00415A78" w:rsidRPr="00CD3A5E" w:rsidRDefault="00415A78" w:rsidP="00415A78">
            <w:pPr>
              <w:pStyle w:val="a9"/>
              <w:spacing w:before="0" w:beforeAutospacing="0" w:after="0" w:afterAutospacing="0"/>
              <w:ind w:firstLine="709"/>
              <w:jc w:val="both"/>
              <w:rPr>
                <w:sz w:val="22"/>
                <w:szCs w:val="22"/>
              </w:rPr>
            </w:pPr>
          </w:p>
        </w:tc>
      </w:tr>
      <w:tr w:rsidR="00CA6938" w:rsidRPr="00CD3A5E" w:rsidTr="00082FAE">
        <w:tc>
          <w:tcPr>
            <w:tcW w:w="7393" w:type="dxa"/>
          </w:tcPr>
          <w:p w:rsidR="007B49AB" w:rsidRPr="00CD3A5E" w:rsidRDefault="007B49AB" w:rsidP="007B49AB">
            <w:pPr>
              <w:jc w:val="both"/>
              <w:rPr>
                <w:rFonts w:ascii="Times New Roman" w:hAnsi="Times New Roman" w:cs="Times New Roman"/>
                <w:snapToGrid w:val="0"/>
              </w:rPr>
            </w:pPr>
            <w:r w:rsidRPr="00CD3A5E">
              <w:rPr>
                <w:rFonts w:ascii="Times New Roman" w:hAnsi="Times New Roman" w:cs="Times New Roman"/>
                <w:snapToGrid w:val="0"/>
              </w:rPr>
              <w:t>4.1.4. Единые нормы предельной учебной нагрузки для профессорс</w:t>
            </w:r>
            <w:r w:rsidRPr="00CD3A5E">
              <w:rPr>
                <w:rFonts w:ascii="Times New Roman" w:hAnsi="Times New Roman" w:cs="Times New Roman"/>
                <w:snapToGrid w:val="0"/>
              </w:rPr>
              <w:softHyphen/>
              <w:t xml:space="preserve">ко-преподавательского  состава  устанавливаются специально приказом ректора в </w:t>
            </w:r>
            <w:proofErr w:type="gramStart"/>
            <w:r w:rsidRPr="00CD3A5E">
              <w:rPr>
                <w:rFonts w:ascii="Times New Roman" w:hAnsi="Times New Roman" w:cs="Times New Roman"/>
                <w:snapToGrid w:val="0"/>
              </w:rPr>
              <w:t>соответствии</w:t>
            </w:r>
            <w:proofErr w:type="gramEnd"/>
            <w:r w:rsidRPr="00CD3A5E">
              <w:rPr>
                <w:rFonts w:ascii="Times New Roman" w:hAnsi="Times New Roman" w:cs="Times New Roman"/>
                <w:snapToGrid w:val="0"/>
              </w:rPr>
              <w:t xml:space="preserve"> с Уставом ФГБОУ ВПО «СыктГУ». Индивидуальный план  работы  каждого преподавателя  устанавливается  ежегодно  решением кафедры с учетом учебной, методической,  научно-исследовательской  и  организационно-воспита</w:t>
            </w:r>
            <w:r w:rsidRPr="00CD3A5E">
              <w:rPr>
                <w:rFonts w:ascii="Times New Roman" w:hAnsi="Times New Roman" w:cs="Times New Roman"/>
                <w:snapToGrid w:val="0"/>
              </w:rPr>
              <w:softHyphen/>
              <w:t>тельной работы.</w:t>
            </w:r>
          </w:p>
          <w:p w:rsidR="007B49AB" w:rsidRPr="00CD3A5E" w:rsidRDefault="007B49AB" w:rsidP="007B49AB">
            <w:pPr>
              <w:jc w:val="both"/>
              <w:rPr>
                <w:rFonts w:ascii="Times New Roman" w:hAnsi="Times New Roman" w:cs="Times New Roman"/>
                <w:snapToGrid w:val="0"/>
              </w:rPr>
            </w:pPr>
            <w:r w:rsidRPr="00CD3A5E">
              <w:rPr>
                <w:rFonts w:ascii="Times New Roman" w:hAnsi="Times New Roman" w:cs="Times New Roman"/>
                <w:snapToGrid w:val="0"/>
              </w:rPr>
              <w:tab/>
              <w:t>Нагрузка, выполненная преподавателем сверх установленной  нор</w:t>
            </w:r>
            <w:r w:rsidRPr="00CD3A5E">
              <w:rPr>
                <w:rFonts w:ascii="Times New Roman" w:hAnsi="Times New Roman" w:cs="Times New Roman"/>
                <w:snapToGrid w:val="0"/>
              </w:rPr>
              <w:softHyphen/>
              <w:t xml:space="preserve">мы,  оплачивается  на  условиях </w:t>
            </w:r>
            <w:proofErr w:type="spellStart"/>
            <w:r w:rsidRPr="00CD3A5E">
              <w:rPr>
                <w:rFonts w:ascii="Times New Roman" w:hAnsi="Times New Roman" w:cs="Times New Roman"/>
                <w:snapToGrid w:val="0"/>
              </w:rPr>
              <w:t>внутривузовского</w:t>
            </w:r>
            <w:proofErr w:type="spellEnd"/>
            <w:r w:rsidRPr="00CD3A5E">
              <w:rPr>
                <w:rFonts w:ascii="Times New Roman" w:hAnsi="Times New Roman" w:cs="Times New Roman"/>
                <w:snapToGrid w:val="0"/>
              </w:rPr>
              <w:t xml:space="preserve"> совместительства или почасовой оплаты труда. </w:t>
            </w:r>
          </w:p>
          <w:p w:rsidR="00CA6938" w:rsidRPr="00CD3A5E" w:rsidRDefault="00CA6938" w:rsidP="00CA6938">
            <w:pPr>
              <w:jc w:val="both"/>
              <w:rPr>
                <w:rFonts w:ascii="Times New Roman" w:hAnsi="Times New Roman" w:cs="Times New Roman"/>
              </w:rPr>
            </w:pPr>
          </w:p>
        </w:tc>
        <w:tc>
          <w:tcPr>
            <w:tcW w:w="7393" w:type="dxa"/>
          </w:tcPr>
          <w:p w:rsidR="00415A78" w:rsidRPr="00CD3A5E" w:rsidRDefault="00415A78" w:rsidP="00415A78">
            <w:pPr>
              <w:pStyle w:val="a9"/>
              <w:spacing w:before="0" w:beforeAutospacing="0" w:after="0" w:afterAutospacing="0"/>
              <w:ind w:firstLine="709"/>
              <w:jc w:val="both"/>
              <w:rPr>
                <w:sz w:val="22"/>
                <w:szCs w:val="22"/>
              </w:rPr>
            </w:pPr>
            <w:r w:rsidRPr="00CD3A5E">
              <w:rPr>
                <w:sz w:val="22"/>
                <w:szCs w:val="22"/>
              </w:rPr>
              <w:t xml:space="preserve">4.1.3. Годовая учебная нагрузка педагогического работника в </w:t>
            </w:r>
            <w:proofErr w:type="gramStart"/>
            <w:r w:rsidRPr="00CD3A5E">
              <w:rPr>
                <w:sz w:val="22"/>
                <w:szCs w:val="22"/>
              </w:rPr>
              <w:t>расчете</w:t>
            </w:r>
            <w:proofErr w:type="gramEnd"/>
            <w:r w:rsidRPr="00CD3A5E">
              <w:rPr>
                <w:sz w:val="22"/>
                <w:szCs w:val="22"/>
              </w:rPr>
              <w:t xml:space="preserve"> на одну ставку устанавливается приказом ректора. Нагрузка свыше установленной нормы подлежит дополнительной оплате в виде совместительства и (или) почасовой оплаты труда.</w:t>
            </w:r>
          </w:p>
          <w:p w:rsidR="00CA6938" w:rsidRPr="00CD3A5E" w:rsidRDefault="00CA6938" w:rsidP="00CA6938">
            <w:pPr>
              <w:jc w:val="both"/>
              <w:rPr>
                <w:rFonts w:ascii="Times New Roman" w:hAnsi="Times New Roman" w:cs="Times New Roman"/>
              </w:rPr>
            </w:pPr>
          </w:p>
        </w:tc>
      </w:tr>
      <w:tr w:rsidR="00CA6938" w:rsidRPr="00CD3A5E" w:rsidTr="00082FAE">
        <w:tc>
          <w:tcPr>
            <w:tcW w:w="7393" w:type="dxa"/>
          </w:tcPr>
          <w:p w:rsidR="00415A78" w:rsidRPr="00CD3A5E" w:rsidRDefault="00415A78" w:rsidP="00415A78">
            <w:pPr>
              <w:jc w:val="both"/>
              <w:rPr>
                <w:rFonts w:ascii="Times New Roman" w:hAnsi="Times New Roman" w:cs="Times New Roman"/>
                <w:snapToGrid w:val="0"/>
              </w:rPr>
            </w:pPr>
            <w:r w:rsidRPr="00CD3A5E">
              <w:rPr>
                <w:rFonts w:ascii="Times New Roman" w:hAnsi="Times New Roman" w:cs="Times New Roman"/>
                <w:b/>
                <w:snapToGrid w:val="0"/>
              </w:rPr>
              <w:t xml:space="preserve">4.2. Продолжительность </w:t>
            </w:r>
            <w:proofErr w:type="gramStart"/>
            <w:r w:rsidRPr="00CD3A5E">
              <w:rPr>
                <w:rFonts w:ascii="Times New Roman" w:hAnsi="Times New Roman" w:cs="Times New Roman"/>
                <w:b/>
                <w:snapToGrid w:val="0"/>
              </w:rPr>
              <w:t>ежедневной</w:t>
            </w:r>
            <w:proofErr w:type="gramEnd"/>
            <w:r w:rsidRPr="00CD3A5E">
              <w:rPr>
                <w:rFonts w:ascii="Times New Roman" w:hAnsi="Times New Roman" w:cs="Times New Roman"/>
                <w:b/>
                <w:snapToGrid w:val="0"/>
              </w:rPr>
              <w:t xml:space="preserve"> работы</w:t>
            </w:r>
            <w:r w:rsidRPr="00CD3A5E">
              <w:rPr>
                <w:rFonts w:ascii="Times New Roman" w:hAnsi="Times New Roman" w:cs="Times New Roman"/>
                <w:snapToGrid w:val="0"/>
              </w:rPr>
              <w:t>.</w:t>
            </w:r>
          </w:p>
          <w:p w:rsidR="00415A78" w:rsidRPr="00CD3A5E" w:rsidRDefault="00415A78" w:rsidP="00415A78">
            <w:pPr>
              <w:jc w:val="both"/>
              <w:rPr>
                <w:rFonts w:ascii="Times New Roman" w:hAnsi="Times New Roman" w:cs="Times New Roman"/>
                <w:snapToGrid w:val="0"/>
              </w:rPr>
            </w:pPr>
            <w:r w:rsidRPr="00CD3A5E">
              <w:rPr>
                <w:rFonts w:ascii="Times New Roman" w:hAnsi="Times New Roman" w:cs="Times New Roman"/>
                <w:snapToGrid w:val="0"/>
              </w:rPr>
              <w:tab/>
              <w:t xml:space="preserve">4.2.1. Продолжительность рабочей смены  определяется  правилами внутреннего трудового распорядка и графиками сменности, утвержденными Администрацией по соглашению с профсоюзным комитетом. </w:t>
            </w:r>
          </w:p>
          <w:p w:rsidR="00CA6938" w:rsidRPr="00CD3A5E" w:rsidRDefault="00415A78" w:rsidP="00415A78">
            <w:pPr>
              <w:jc w:val="both"/>
              <w:rPr>
                <w:rFonts w:ascii="Times New Roman" w:hAnsi="Times New Roman" w:cs="Times New Roman"/>
              </w:rPr>
            </w:pPr>
            <w:r w:rsidRPr="00CD3A5E">
              <w:rPr>
                <w:rFonts w:ascii="Times New Roman" w:hAnsi="Times New Roman" w:cs="Times New Roman"/>
                <w:snapToGrid w:val="0"/>
              </w:rPr>
              <w:tab/>
            </w:r>
          </w:p>
        </w:tc>
        <w:tc>
          <w:tcPr>
            <w:tcW w:w="7393" w:type="dxa"/>
          </w:tcPr>
          <w:p w:rsidR="00415A78" w:rsidRPr="00CD3A5E" w:rsidRDefault="00415A78" w:rsidP="00415A78">
            <w:pPr>
              <w:pStyle w:val="a9"/>
              <w:spacing w:before="0" w:beforeAutospacing="0" w:after="0" w:afterAutospacing="0"/>
              <w:ind w:firstLine="709"/>
              <w:jc w:val="both"/>
              <w:rPr>
                <w:bCs/>
                <w:sz w:val="22"/>
                <w:szCs w:val="22"/>
              </w:rPr>
            </w:pPr>
            <w:r w:rsidRPr="00CD3A5E">
              <w:rPr>
                <w:sz w:val="22"/>
                <w:szCs w:val="22"/>
              </w:rPr>
              <w:t xml:space="preserve">4.1.1. </w:t>
            </w:r>
            <w:r w:rsidRPr="00CD3A5E">
              <w:rPr>
                <w:bCs/>
                <w:sz w:val="22"/>
                <w:szCs w:val="22"/>
              </w:rPr>
              <w:t>Продолжительность рабочего дня (смены) определяется Правилами внутреннего трудового и учебного распорядка, трудовым договором, расписанием занятий и графиками сменности, утвержденными Работодателем по соглашению с Профкомом.</w:t>
            </w:r>
          </w:p>
          <w:p w:rsidR="00CA6938" w:rsidRPr="00CD3A5E" w:rsidRDefault="00CA6938" w:rsidP="00CA6938">
            <w:pPr>
              <w:jc w:val="both"/>
              <w:rPr>
                <w:rFonts w:ascii="Times New Roman" w:hAnsi="Times New Roman" w:cs="Times New Roman"/>
              </w:rPr>
            </w:pPr>
          </w:p>
        </w:tc>
      </w:tr>
      <w:tr w:rsidR="00CA6938" w:rsidRPr="00CD3A5E" w:rsidTr="00082FAE">
        <w:tc>
          <w:tcPr>
            <w:tcW w:w="7393" w:type="dxa"/>
          </w:tcPr>
          <w:p w:rsidR="00CA6938" w:rsidRPr="00CD3A5E" w:rsidRDefault="00415A78" w:rsidP="00CA6938">
            <w:pPr>
              <w:jc w:val="both"/>
              <w:rPr>
                <w:rFonts w:ascii="Times New Roman" w:hAnsi="Times New Roman" w:cs="Times New Roman"/>
              </w:rPr>
            </w:pPr>
            <w:r w:rsidRPr="00CD3A5E">
              <w:rPr>
                <w:rFonts w:ascii="Times New Roman" w:hAnsi="Times New Roman" w:cs="Times New Roman"/>
                <w:snapToGrid w:val="0"/>
              </w:rPr>
              <w:t xml:space="preserve">4.2.2. Сокращенное рабочее время применяется в </w:t>
            </w:r>
            <w:proofErr w:type="gramStart"/>
            <w:r w:rsidRPr="00CD3A5E">
              <w:rPr>
                <w:rFonts w:ascii="Times New Roman" w:hAnsi="Times New Roman" w:cs="Times New Roman"/>
                <w:snapToGrid w:val="0"/>
              </w:rPr>
              <w:t>случаях</w:t>
            </w:r>
            <w:proofErr w:type="gramEnd"/>
            <w:r w:rsidRPr="00CD3A5E">
              <w:rPr>
                <w:rFonts w:ascii="Times New Roman" w:hAnsi="Times New Roman" w:cs="Times New Roman"/>
                <w:snapToGrid w:val="0"/>
              </w:rPr>
              <w:t>, предусмотренных статьями 92, 94, 96 ТК РФ.</w:t>
            </w:r>
          </w:p>
        </w:tc>
        <w:tc>
          <w:tcPr>
            <w:tcW w:w="7393" w:type="dxa"/>
          </w:tcPr>
          <w:p w:rsidR="00CA6938" w:rsidRPr="00CD3A5E" w:rsidRDefault="00CA6938" w:rsidP="00CA6938">
            <w:pPr>
              <w:jc w:val="both"/>
              <w:rPr>
                <w:rFonts w:ascii="Times New Roman" w:hAnsi="Times New Roman" w:cs="Times New Roman"/>
              </w:rPr>
            </w:pPr>
          </w:p>
        </w:tc>
      </w:tr>
      <w:tr w:rsidR="00CA6938" w:rsidRPr="00CD3A5E" w:rsidTr="00082FAE">
        <w:tc>
          <w:tcPr>
            <w:tcW w:w="7393" w:type="dxa"/>
          </w:tcPr>
          <w:p w:rsidR="00415A78" w:rsidRPr="00CD3A5E" w:rsidRDefault="00415A78" w:rsidP="00415A78">
            <w:pPr>
              <w:jc w:val="both"/>
              <w:rPr>
                <w:rFonts w:ascii="Times New Roman" w:hAnsi="Times New Roman" w:cs="Times New Roman"/>
                <w:snapToGrid w:val="0"/>
              </w:rPr>
            </w:pPr>
            <w:r w:rsidRPr="00CD3A5E">
              <w:rPr>
                <w:rFonts w:ascii="Times New Roman" w:hAnsi="Times New Roman" w:cs="Times New Roman"/>
                <w:snapToGrid w:val="0"/>
              </w:rPr>
              <w:t xml:space="preserve">4.2.3. Сверхурочные работы не должны превышать для каждого работника </w:t>
            </w:r>
            <w:r w:rsidRPr="00CD3A5E">
              <w:rPr>
                <w:rFonts w:ascii="Times New Roman" w:hAnsi="Times New Roman" w:cs="Times New Roman"/>
                <w:snapToGrid w:val="0"/>
              </w:rPr>
              <w:lastRenderedPageBreak/>
              <w:t xml:space="preserve">четырех часов в течение двух дней подряд и 120 часов в год.  </w:t>
            </w:r>
          </w:p>
          <w:p w:rsidR="00CA6938" w:rsidRPr="00CD3A5E" w:rsidRDefault="00CA6938" w:rsidP="00CA6938">
            <w:pPr>
              <w:jc w:val="both"/>
              <w:rPr>
                <w:rFonts w:ascii="Times New Roman" w:hAnsi="Times New Roman" w:cs="Times New Roman"/>
              </w:rPr>
            </w:pPr>
          </w:p>
        </w:tc>
        <w:tc>
          <w:tcPr>
            <w:tcW w:w="7393" w:type="dxa"/>
          </w:tcPr>
          <w:p w:rsidR="00CA6938" w:rsidRPr="00CD3A5E" w:rsidRDefault="00CA6938" w:rsidP="00CA6938">
            <w:pPr>
              <w:jc w:val="both"/>
              <w:rPr>
                <w:rFonts w:ascii="Times New Roman" w:hAnsi="Times New Roman" w:cs="Times New Roman"/>
              </w:rPr>
            </w:pPr>
          </w:p>
        </w:tc>
      </w:tr>
      <w:tr w:rsidR="00CA6938" w:rsidRPr="00CD3A5E" w:rsidTr="00082FAE">
        <w:tc>
          <w:tcPr>
            <w:tcW w:w="7393" w:type="dxa"/>
          </w:tcPr>
          <w:p w:rsidR="00415A78" w:rsidRPr="00CD3A5E" w:rsidRDefault="00415A78" w:rsidP="00415A78">
            <w:pPr>
              <w:jc w:val="both"/>
              <w:rPr>
                <w:rFonts w:ascii="Times New Roman" w:hAnsi="Times New Roman" w:cs="Times New Roman"/>
                <w:snapToGrid w:val="0"/>
              </w:rPr>
            </w:pPr>
            <w:r w:rsidRPr="00CD3A5E">
              <w:rPr>
                <w:rFonts w:ascii="Times New Roman" w:hAnsi="Times New Roman" w:cs="Times New Roman"/>
                <w:snapToGrid w:val="0"/>
              </w:rPr>
              <w:lastRenderedPageBreak/>
              <w:t xml:space="preserve">4.2.4. Продолжительность рабочего дня, непосредственно предшествующего нерабочему праздничному дню уменьшается на 1 час. </w:t>
            </w:r>
          </w:p>
          <w:p w:rsidR="00415A78" w:rsidRPr="00CD3A5E" w:rsidRDefault="00415A78" w:rsidP="00415A78">
            <w:pPr>
              <w:ind w:firstLine="720"/>
              <w:jc w:val="both"/>
              <w:rPr>
                <w:rFonts w:ascii="Times New Roman" w:hAnsi="Times New Roman" w:cs="Times New Roman"/>
                <w:snapToGrid w:val="0"/>
              </w:rPr>
            </w:pPr>
            <w:r w:rsidRPr="00CD3A5E">
              <w:rPr>
                <w:rFonts w:ascii="Times New Roman" w:hAnsi="Times New Roman" w:cs="Times New Roman"/>
                <w:snapToGrid w:val="0"/>
              </w:rPr>
              <w:t>При шестидневной рабочей неделе накануне выходных дней продолжительность работы не может превышать 5 часов.</w:t>
            </w:r>
          </w:p>
          <w:p w:rsidR="00CA6938" w:rsidRPr="00CD3A5E" w:rsidRDefault="00CA6938" w:rsidP="00CA6938">
            <w:pPr>
              <w:jc w:val="both"/>
              <w:rPr>
                <w:rFonts w:ascii="Times New Roman" w:hAnsi="Times New Roman" w:cs="Times New Roman"/>
              </w:rPr>
            </w:pPr>
          </w:p>
        </w:tc>
        <w:tc>
          <w:tcPr>
            <w:tcW w:w="7393" w:type="dxa"/>
          </w:tcPr>
          <w:p w:rsidR="00415A78" w:rsidRPr="00CD3A5E" w:rsidRDefault="00415A78" w:rsidP="00415A78">
            <w:pPr>
              <w:ind w:firstLine="709"/>
              <w:jc w:val="both"/>
              <w:rPr>
                <w:rFonts w:ascii="Times New Roman" w:hAnsi="Times New Roman" w:cs="Times New Roman"/>
              </w:rPr>
            </w:pPr>
            <w:bookmarkStart w:id="1" w:name="sub_9501"/>
            <w:r w:rsidRPr="00CD3A5E">
              <w:rPr>
                <w:rFonts w:ascii="Times New Roman" w:hAnsi="Times New Roman" w:cs="Times New Roman"/>
              </w:rPr>
              <w:t xml:space="preserve">4.1.8. Продолжительность рабочего дня или смены, непосредственно </w:t>
            </w:r>
            <w:proofErr w:type="gramStart"/>
            <w:r w:rsidRPr="00CD3A5E">
              <w:rPr>
                <w:rFonts w:ascii="Times New Roman" w:hAnsi="Times New Roman" w:cs="Times New Roman"/>
              </w:rPr>
              <w:t>предшествующих</w:t>
            </w:r>
            <w:proofErr w:type="gramEnd"/>
            <w:r w:rsidRPr="00CD3A5E">
              <w:rPr>
                <w:rFonts w:ascii="Times New Roman" w:hAnsi="Times New Roman" w:cs="Times New Roman"/>
              </w:rPr>
              <w:t xml:space="preserve"> </w:t>
            </w:r>
            <w:hyperlink r:id="rId7" w:anchor="sub_112" w:history="1">
              <w:r w:rsidRPr="00CD3A5E">
                <w:rPr>
                  <w:rStyle w:val="aa"/>
                  <w:rFonts w:ascii="Times New Roman" w:hAnsi="Times New Roman" w:cs="Times New Roman"/>
                  <w:color w:val="auto"/>
                  <w:u w:val="none"/>
                </w:rPr>
                <w:t>нерабочему праздничному дню</w:t>
              </w:r>
            </w:hyperlink>
            <w:r w:rsidRPr="00CD3A5E">
              <w:rPr>
                <w:rFonts w:ascii="Times New Roman" w:hAnsi="Times New Roman" w:cs="Times New Roman"/>
              </w:rPr>
              <w:t>, уменьшается на один час.</w:t>
            </w:r>
            <w:bookmarkEnd w:id="1"/>
            <w:r w:rsidRPr="00CD3A5E">
              <w:rPr>
                <w:rFonts w:ascii="Times New Roman" w:hAnsi="Times New Roman" w:cs="Times New Roman"/>
              </w:rPr>
              <w:t xml:space="preserve"> </w:t>
            </w:r>
          </w:p>
          <w:p w:rsidR="00CA6938" w:rsidRPr="00CD3A5E" w:rsidRDefault="00CA6938" w:rsidP="00CA6938">
            <w:pPr>
              <w:jc w:val="both"/>
              <w:rPr>
                <w:rFonts w:ascii="Times New Roman" w:hAnsi="Times New Roman" w:cs="Times New Roman"/>
              </w:rPr>
            </w:pPr>
          </w:p>
        </w:tc>
      </w:tr>
      <w:tr w:rsidR="00CA6938" w:rsidRPr="00CD3A5E" w:rsidTr="00082FAE">
        <w:tc>
          <w:tcPr>
            <w:tcW w:w="7393" w:type="dxa"/>
          </w:tcPr>
          <w:p w:rsidR="00CA6938" w:rsidRPr="00CD3A5E" w:rsidRDefault="00CA6938" w:rsidP="00CA6938">
            <w:pPr>
              <w:jc w:val="both"/>
              <w:rPr>
                <w:rFonts w:ascii="Times New Roman" w:hAnsi="Times New Roman" w:cs="Times New Roman"/>
              </w:rPr>
            </w:pPr>
          </w:p>
        </w:tc>
        <w:tc>
          <w:tcPr>
            <w:tcW w:w="7393" w:type="dxa"/>
          </w:tcPr>
          <w:p w:rsidR="00415A78" w:rsidRPr="00CD3A5E" w:rsidRDefault="00415A78" w:rsidP="00415A78">
            <w:pPr>
              <w:pStyle w:val="a9"/>
              <w:spacing w:before="0" w:beforeAutospacing="0" w:after="0" w:afterAutospacing="0"/>
              <w:ind w:firstLine="709"/>
              <w:jc w:val="both"/>
              <w:rPr>
                <w:sz w:val="22"/>
                <w:szCs w:val="22"/>
              </w:rPr>
            </w:pPr>
            <w:r w:rsidRPr="00CD3A5E">
              <w:rPr>
                <w:bCs/>
                <w:sz w:val="22"/>
                <w:szCs w:val="22"/>
              </w:rPr>
              <w:t>4.1.7.</w:t>
            </w:r>
            <w:r w:rsidRPr="00CD3A5E">
              <w:rPr>
                <w:sz w:val="22"/>
                <w:szCs w:val="22"/>
              </w:rPr>
              <w:t xml:space="preserve"> Для отдельных категорий Работников может быть установлен ненормированный рабочий день. Перечень должностей Работников с ненормированным рабочим днем утверждается приказом ректора по согласованию с Профкомом.</w:t>
            </w:r>
          </w:p>
          <w:p w:rsidR="00CA6938" w:rsidRPr="00CD3A5E" w:rsidRDefault="00CA6938" w:rsidP="00415A78">
            <w:pPr>
              <w:ind w:firstLine="709"/>
              <w:jc w:val="both"/>
              <w:rPr>
                <w:rFonts w:ascii="Times New Roman" w:hAnsi="Times New Roman" w:cs="Times New Roman"/>
              </w:rPr>
            </w:pPr>
          </w:p>
        </w:tc>
      </w:tr>
      <w:tr w:rsidR="00CA6938" w:rsidRPr="00CD3A5E" w:rsidTr="00082FAE">
        <w:tc>
          <w:tcPr>
            <w:tcW w:w="7393" w:type="dxa"/>
          </w:tcPr>
          <w:p w:rsidR="00CA6938" w:rsidRPr="00CD3A5E" w:rsidRDefault="00CA6938" w:rsidP="00CA6938">
            <w:pPr>
              <w:jc w:val="both"/>
              <w:rPr>
                <w:rFonts w:ascii="Times New Roman" w:hAnsi="Times New Roman" w:cs="Times New Roman"/>
              </w:rPr>
            </w:pPr>
          </w:p>
        </w:tc>
        <w:tc>
          <w:tcPr>
            <w:tcW w:w="7393" w:type="dxa"/>
          </w:tcPr>
          <w:p w:rsidR="00415A78" w:rsidRPr="00CD3A5E" w:rsidRDefault="00415A78" w:rsidP="00415A78">
            <w:pPr>
              <w:ind w:firstLine="709"/>
              <w:jc w:val="both"/>
              <w:rPr>
                <w:rFonts w:ascii="Times New Roman" w:hAnsi="Times New Roman" w:cs="Times New Roman"/>
              </w:rPr>
            </w:pPr>
            <w:r w:rsidRPr="00CD3A5E">
              <w:rPr>
                <w:rFonts w:ascii="Times New Roman" w:hAnsi="Times New Roman" w:cs="Times New Roman"/>
              </w:rPr>
              <w:t xml:space="preserve">4.1.9. На отдельных видах работ в Университете, где невозможно уменьшение продолжительности ежедневной работы (смены) в предпраздничный день, переработка компенсируется с согласия Работника предоставлением дополнительного времени отдыха или оплатой по нормам, установленным </w:t>
            </w:r>
            <w:proofErr w:type="gramStart"/>
            <w:r w:rsidRPr="00CD3A5E">
              <w:rPr>
                <w:rFonts w:ascii="Times New Roman" w:hAnsi="Times New Roman" w:cs="Times New Roman"/>
              </w:rPr>
              <w:t>для</w:t>
            </w:r>
            <w:proofErr w:type="gramEnd"/>
            <w:r w:rsidRPr="00CD3A5E">
              <w:rPr>
                <w:rFonts w:ascii="Times New Roman" w:hAnsi="Times New Roman" w:cs="Times New Roman"/>
              </w:rPr>
              <w:t xml:space="preserve"> сверхурочной работы. </w:t>
            </w:r>
          </w:p>
          <w:p w:rsidR="00CA6938" w:rsidRPr="00CD3A5E" w:rsidRDefault="00CA6938" w:rsidP="00CA6938">
            <w:pPr>
              <w:jc w:val="both"/>
              <w:rPr>
                <w:rFonts w:ascii="Times New Roman" w:hAnsi="Times New Roman" w:cs="Times New Roman"/>
              </w:rPr>
            </w:pPr>
          </w:p>
        </w:tc>
      </w:tr>
      <w:tr w:rsidR="00CA6938" w:rsidRPr="00CD3A5E" w:rsidTr="00082FAE">
        <w:tc>
          <w:tcPr>
            <w:tcW w:w="7393" w:type="dxa"/>
          </w:tcPr>
          <w:p w:rsidR="00CA6938" w:rsidRPr="00CD3A5E" w:rsidRDefault="00CA6938" w:rsidP="00CA6938">
            <w:pPr>
              <w:jc w:val="both"/>
              <w:rPr>
                <w:rFonts w:ascii="Times New Roman" w:hAnsi="Times New Roman" w:cs="Times New Roman"/>
              </w:rPr>
            </w:pPr>
          </w:p>
        </w:tc>
        <w:tc>
          <w:tcPr>
            <w:tcW w:w="7393" w:type="dxa"/>
          </w:tcPr>
          <w:p w:rsidR="00415A78" w:rsidRPr="00CD3A5E" w:rsidRDefault="00415A78" w:rsidP="00415A78">
            <w:pPr>
              <w:ind w:firstLine="709"/>
              <w:jc w:val="both"/>
              <w:rPr>
                <w:rFonts w:ascii="Times New Roman" w:hAnsi="Times New Roman" w:cs="Times New Roman"/>
              </w:rPr>
            </w:pPr>
            <w:r w:rsidRPr="00CD3A5E">
              <w:rPr>
                <w:rFonts w:ascii="Times New Roman" w:hAnsi="Times New Roman" w:cs="Times New Roman"/>
              </w:rPr>
              <w:t>4.1.10. Работа в выходной и нерабочий праздничный день запрещается, за исключением случаев, предусмотренных Трудовым кодексом Российской Федерации.</w:t>
            </w:r>
          </w:p>
          <w:p w:rsidR="00415A78" w:rsidRPr="00CD3A5E" w:rsidRDefault="00415A78" w:rsidP="00415A78">
            <w:pPr>
              <w:ind w:firstLine="709"/>
              <w:jc w:val="both"/>
              <w:rPr>
                <w:rFonts w:ascii="Times New Roman" w:hAnsi="Times New Roman" w:cs="Times New Roman"/>
              </w:rPr>
            </w:pPr>
            <w:r w:rsidRPr="00CD3A5E">
              <w:rPr>
                <w:rFonts w:ascii="Times New Roman" w:hAnsi="Times New Roman" w:cs="Times New Roman"/>
              </w:rPr>
              <w:t xml:space="preserve">Работа в выходной или </w:t>
            </w:r>
            <w:hyperlink r:id="rId8" w:history="1">
              <w:r w:rsidRPr="00D70AE1">
                <w:rPr>
                  <w:rStyle w:val="aa"/>
                  <w:rFonts w:ascii="Times New Roman" w:hAnsi="Times New Roman" w:cs="Times New Roman"/>
                  <w:color w:val="auto"/>
                  <w:u w:val="none"/>
                </w:rPr>
                <w:t>нерабочий праздничный день</w:t>
              </w:r>
            </w:hyperlink>
            <w:r w:rsidRPr="00D70AE1">
              <w:rPr>
                <w:rFonts w:ascii="Times New Roman" w:hAnsi="Times New Roman" w:cs="Times New Roman"/>
              </w:rPr>
              <w:t xml:space="preserve"> </w:t>
            </w:r>
            <w:r w:rsidRPr="00CD3A5E">
              <w:rPr>
                <w:rFonts w:ascii="Times New Roman" w:hAnsi="Times New Roman" w:cs="Times New Roman"/>
              </w:rPr>
              <w:t>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A6938" w:rsidRPr="00CD3A5E" w:rsidRDefault="00CA6938" w:rsidP="00CA6938">
            <w:pPr>
              <w:jc w:val="both"/>
              <w:rPr>
                <w:rFonts w:ascii="Times New Roman" w:hAnsi="Times New Roman" w:cs="Times New Roman"/>
              </w:rPr>
            </w:pPr>
          </w:p>
        </w:tc>
      </w:tr>
      <w:tr w:rsidR="00CA6938" w:rsidRPr="00CD3A5E" w:rsidTr="00082FAE">
        <w:tc>
          <w:tcPr>
            <w:tcW w:w="7393" w:type="dxa"/>
          </w:tcPr>
          <w:p w:rsidR="00CA6938" w:rsidRPr="00CD3A5E" w:rsidRDefault="00415A78" w:rsidP="00415A78">
            <w:pPr>
              <w:jc w:val="both"/>
              <w:rPr>
                <w:rFonts w:ascii="Times New Roman" w:hAnsi="Times New Roman" w:cs="Times New Roman"/>
              </w:rPr>
            </w:pPr>
            <w:r w:rsidRPr="00CD3A5E">
              <w:rPr>
                <w:rFonts w:ascii="Times New Roman" w:hAnsi="Times New Roman" w:cs="Times New Roman"/>
                <w:b/>
                <w:snapToGrid w:val="0"/>
              </w:rPr>
              <w:t>4.3. Время отдыха</w:t>
            </w:r>
            <w:r w:rsidRPr="00CD3A5E">
              <w:rPr>
                <w:rFonts w:ascii="Times New Roman" w:hAnsi="Times New Roman" w:cs="Times New Roman"/>
                <w:snapToGrid w:val="0"/>
              </w:rPr>
              <w:t>.</w:t>
            </w:r>
          </w:p>
        </w:tc>
        <w:tc>
          <w:tcPr>
            <w:tcW w:w="7393" w:type="dxa"/>
          </w:tcPr>
          <w:p w:rsidR="00CA6938" w:rsidRPr="00CD3A5E" w:rsidRDefault="00415A78" w:rsidP="00415A78">
            <w:pPr>
              <w:pStyle w:val="a9"/>
              <w:spacing w:before="0" w:beforeAutospacing="0" w:after="0" w:afterAutospacing="0"/>
              <w:ind w:firstLine="709"/>
              <w:jc w:val="both"/>
              <w:rPr>
                <w:sz w:val="22"/>
                <w:szCs w:val="22"/>
              </w:rPr>
            </w:pPr>
            <w:r w:rsidRPr="00CD3A5E">
              <w:rPr>
                <w:b/>
                <w:sz w:val="22"/>
                <w:szCs w:val="22"/>
              </w:rPr>
              <w:t>4.2. Время отдыха</w:t>
            </w:r>
          </w:p>
        </w:tc>
      </w:tr>
      <w:tr w:rsidR="00CA6938" w:rsidRPr="00CD3A5E" w:rsidTr="00082FAE">
        <w:tc>
          <w:tcPr>
            <w:tcW w:w="7393" w:type="dxa"/>
          </w:tcPr>
          <w:p w:rsidR="00415A78" w:rsidRPr="00CD3A5E" w:rsidRDefault="00415A78" w:rsidP="00415A78">
            <w:pPr>
              <w:jc w:val="both"/>
              <w:rPr>
                <w:rFonts w:ascii="Times New Roman" w:hAnsi="Times New Roman" w:cs="Times New Roman"/>
                <w:snapToGrid w:val="0"/>
              </w:rPr>
            </w:pPr>
            <w:r w:rsidRPr="00CD3A5E">
              <w:rPr>
                <w:rFonts w:ascii="Times New Roman" w:hAnsi="Times New Roman" w:cs="Times New Roman"/>
                <w:snapToGrid w:val="0"/>
              </w:rPr>
              <w:t xml:space="preserve">4.3.1. В течение рабочего дня работнику должен быть предоставлен перерыв для отдыха и питания продолжительностью не менее 30 мин. И не более 2 часов, который в рабочее время не включается в </w:t>
            </w:r>
            <w:proofErr w:type="gramStart"/>
            <w:r w:rsidRPr="00CD3A5E">
              <w:rPr>
                <w:rFonts w:ascii="Times New Roman" w:hAnsi="Times New Roman" w:cs="Times New Roman"/>
                <w:snapToGrid w:val="0"/>
              </w:rPr>
              <w:t>соответствии</w:t>
            </w:r>
            <w:proofErr w:type="gramEnd"/>
            <w:r w:rsidRPr="00CD3A5E">
              <w:rPr>
                <w:rFonts w:ascii="Times New Roman" w:hAnsi="Times New Roman" w:cs="Times New Roman"/>
                <w:snapToGrid w:val="0"/>
              </w:rPr>
              <w:t xml:space="preserve"> с правилами внутреннего распорядка.</w:t>
            </w:r>
          </w:p>
          <w:p w:rsidR="00415A78" w:rsidRPr="00CD3A5E" w:rsidRDefault="00415A78" w:rsidP="00415A78">
            <w:pPr>
              <w:jc w:val="both"/>
              <w:rPr>
                <w:rFonts w:ascii="Times New Roman" w:hAnsi="Times New Roman" w:cs="Times New Roman"/>
                <w:snapToGrid w:val="0"/>
              </w:rPr>
            </w:pPr>
            <w:r w:rsidRPr="00CD3A5E">
              <w:rPr>
                <w:rFonts w:ascii="Times New Roman" w:hAnsi="Times New Roman" w:cs="Times New Roman"/>
                <w:snapToGrid w:val="0"/>
              </w:rPr>
              <w:tab/>
            </w:r>
            <w:r w:rsidRPr="00CD3A5E">
              <w:rPr>
                <w:rFonts w:ascii="Times New Roman" w:hAnsi="Times New Roman" w:cs="Times New Roman"/>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CA6938" w:rsidRPr="00CD3A5E" w:rsidRDefault="00415A78" w:rsidP="00415A78">
            <w:pPr>
              <w:jc w:val="both"/>
              <w:rPr>
                <w:rFonts w:ascii="Times New Roman" w:hAnsi="Times New Roman" w:cs="Times New Roman"/>
              </w:rPr>
            </w:pPr>
            <w:r w:rsidRPr="00CD3A5E">
              <w:rPr>
                <w:rFonts w:ascii="Times New Roman" w:hAnsi="Times New Roman" w:cs="Times New Roman"/>
                <w:snapToGrid w:val="0"/>
              </w:rPr>
              <w:tab/>
            </w:r>
          </w:p>
        </w:tc>
        <w:tc>
          <w:tcPr>
            <w:tcW w:w="7393" w:type="dxa"/>
          </w:tcPr>
          <w:p w:rsidR="00CA6938" w:rsidRPr="00CD3A5E" w:rsidRDefault="00415A78" w:rsidP="00CA6938">
            <w:pPr>
              <w:jc w:val="both"/>
              <w:rPr>
                <w:rFonts w:ascii="Times New Roman" w:hAnsi="Times New Roman" w:cs="Times New Roman"/>
              </w:rPr>
            </w:pPr>
            <w:r w:rsidRPr="00CD3A5E">
              <w:rPr>
                <w:rFonts w:ascii="Times New Roman" w:hAnsi="Times New Roman" w:cs="Times New Roman"/>
              </w:rPr>
              <w:t>4.2.2. В течение рабочего дня Работникам Университета предоставляется перерыв для отдыха и питания продолжительностью один час, который в рабочее время не включается. В подразделениях Университета, где по условиям работы перерыв установить нельзя, Работникам предоставляется возможность приема пищи в рабочее время.</w:t>
            </w:r>
          </w:p>
        </w:tc>
      </w:tr>
      <w:tr w:rsidR="00CA6938" w:rsidRPr="00CD3A5E" w:rsidTr="00082FAE">
        <w:tc>
          <w:tcPr>
            <w:tcW w:w="7393" w:type="dxa"/>
          </w:tcPr>
          <w:p w:rsidR="00415A78" w:rsidRPr="00CD3A5E" w:rsidRDefault="00415A78" w:rsidP="00415A78">
            <w:pPr>
              <w:jc w:val="both"/>
              <w:rPr>
                <w:rFonts w:ascii="Times New Roman" w:hAnsi="Times New Roman" w:cs="Times New Roman"/>
                <w:snapToGrid w:val="0"/>
              </w:rPr>
            </w:pPr>
            <w:r w:rsidRPr="00CD3A5E">
              <w:rPr>
                <w:rFonts w:ascii="Times New Roman" w:hAnsi="Times New Roman" w:cs="Times New Roman"/>
                <w:snapToGrid w:val="0"/>
              </w:rPr>
              <w:lastRenderedPageBreak/>
              <w:t xml:space="preserve">4.3.2. Продолжительность еженедельного непрерывного отдыха в </w:t>
            </w:r>
            <w:proofErr w:type="gramStart"/>
            <w:r w:rsidRPr="00CD3A5E">
              <w:rPr>
                <w:rFonts w:ascii="Times New Roman" w:hAnsi="Times New Roman" w:cs="Times New Roman"/>
                <w:snapToGrid w:val="0"/>
              </w:rPr>
              <w:t>соответствии</w:t>
            </w:r>
            <w:proofErr w:type="gramEnd"/>
            <w:r w:rsidRPr="00CD3A5E">
              <w:rPr>
                <w:rFonts w:ascii="Times New Roman" w:hAnsi="Times New Roman" w:cs="Times New Roman"/>
                <w:snapToGrid w:val="0"/>
              </w:rPr>
              <w:t xml:space="preserve"> с действующим законодательством не может быть менее 42 часов.</w:t>
            </w:r>
          </w:p>
          <w:p w:rsidR="00CA6938" w:rsidRPr="00CD3A5E" w:rsidRDefault="00415A78" w:rsidP="00415A78">
            <w:pPr>
              <w:jc w:val="both"/>
              <w:rPr>
                <w:rFonts w:ascii="Times New Roman" w:hAnsi="Times New Roman" w:cs="Times New Roman"/>
              </w:rPr>
            </w:pPr>
            <w:r w:rsidRPr="00CD3A5E">
              <w:rPr>
                <w:rFonts w:ascii="Times New Roman" w:hAnsi="Times New Roman" w:cs="Times New Roman"/>
                <w:snapToGrid w:val="0"/>
              </w:rPr>
              <w:tab/>
            </w:r>
          </w:p>
        </w:tc>
        <w:tc>
          <w:tcPr>
            <w:tcW w:w="7393" w:type="dxa"/>
          </w:tcPr>
          <w:p w:rsidR="00CA6938" w:rsidRPr="00CD3A5E" w:rsidRDefault="00CA6938" w:rsidP="00CA6938">
            <w:pPr>
              <w:jc w:val="both"/>
              <w:rPr>
                <w:rFonts w:ascii="Times New Roman" w:hAnsi="Times New Roman" w:cs="Times New Roman"/>
              </w:rPr>
            </w:pPr>
          </w:p>
        </w:tc>
      </w:tr>
      <w:tr w:rsidR="00CA6938" w:rsidRPr="00CD3A5E" w:rsidTr="00082FAE">
        <w:tc>
          <w:tcPr>
            <w:tcW w:w="7393" w:type="dxa"/>
          </w:tcPr>
          <w:p w:rsidR="00415A78" w:rsidRPr="00CD3A5E" w:rsidRDefault="00415A78" w:rsidP="00415A78">
            <w:pPr>
              <w:jc w:val="both"/>
              <w:rPr>
                <w:rFonts w:ascii="Times New Roman" w:hAnsi="Times New Roman" w:cs="Times New Roman"/>
              </w:rPr>
            </w:pPr>
            <w:r w:rsidRPr="00CD3A5E">
              <w:rPr>
                <w:rFonts w:ascii="Times New Roman" w:hAnsi="Times New Roman" w:cs="Times New Roman"/>
                <w:snapToGrid w:val="0"/>
              </w:rPr>
              <w:t xml:space="preserve">4.3.3. </w:t>
            </w:r>
            <w:r w:rsidRPr="00CD3A5E">
              <w:rPr>
                <w:rFonts w:ascii="Times New Roman" w:hAnsi="Times New Roman" w:cs="Times New Roman"/>
              </w:rPr>
              <w:t>Привлечение к работе в выходные и нерабочие праздничные дни допускается с письменного согласия работника, с учетом мнения профкома и только на основании приказа ректора.</w:t>
            </w:r>
          </w:p>
          <w:p w:rsidR="00CA6938" w:rsidRPr="00CD3A5E" w:rsidRDefault="00CA6938" w:rsidP="00CA6938">
            <w:pPr>
              <w:jc w:val="both"/>
              <w:rPr>
                <w:rFonts w:ascii="Times New Roman" w:hAnsi="Times New Roman" w:cs="Times New Roman"/>
              </w:rPr>
            </w:pPr>
          </w:p>
        </w:tc>
        <w:tc>
          <w:tcPr>
            <w:tcW w:w="7393" w:type="dxa"/>
          </w:tcPr>
          <w:p w:rsidR="00CA6938" w:rsidRDefault="00FF40A2" w:rsidP="00FF40A2">
            <w:pPr>
              <w:ind w:firstLine="709"/>
              <w:jc w:val="both"/>
              <w:rPr>
                <w:rFonts w:ascii="Times New Roman" w:hAnsi="Times New Roman" w:cs="Times New Roman"/>
              </w:rPr>
            </w:pPr>
            <w:r w:rsidRPr="00CD3A5E">
              <w:rPr>
                <w:rFonts w:ascii="Times New Roman" w:hAnsi="Times New Roman" w:cs="Times New Roman"/>
              </w:rPr>
              <w:t xml:space="preserve">4.1.11. </w:t>
            </w:r>
            <w:proofErr w:type="gramStart"/>
            <w:r w:rsidRPr="00CD3A5E">
              <w:rPr>
                <w:rFonts w:ascii="Times New Roman" w:hAnsi="Times New Roman" w:cs="Times New Roman"/>
              </w:rPr>
              <w:t>Привлечение к работе в установленные Работникам выходные дни, а также нерабочие праздничные дни, вызванное необходимостью проведения экзаменационной сессии, учебных занятий с обучающимися по заочной форме обучения, дней открытых дверей для абитуриентов и их родителей и других мероприятий, допускается с письменного согласия Работника, с учетом мнения Профкома и на основании письменного распоряжения Работодателя.</w:t>
            </w:r>
            <w:proofErr w:type="gramEnd"/>
          </w:p>
          <w:p w:rsidR="00D70AE1" w:rsidRPr="00D05CCB" w:rsidRDefault="00D70AE1" w:rsidP="00D70AE1">
            <w:pPr>
              <w:pStyle w:val="a9"/>
              <w:spacing w:before="0" w:beforeAutospacing="0" w:after="0" w:afterAutospacing="0"/>
              <w:ind w:firstLine="709"/>
              <w:jc w:val="both"/>
              <w:rPr>
                <w:b/>
                <w:sz w:val="22"/>
                <w:szCs w:val="22"/>
              </w:rPr>
            </w:pPr>
            <w:r w:rsidRPr="00D05CCB">
              <w:rPr>
                <w:b/>
                <w:sz w:val="22"/>
                <w:szCs w:val="22"/>
              </w:rPr>
              <w:t xml:space="preserve">(Отраслевое соглашение, п. </w:t>
            </w:r>
            <w:r>
              <w:rPr>
                <w:b/>
                <w:sz w:val="22"/>
                <w:szCs w:val="22"/>
              </w:rPr>
              <w:t>6.</w:t>
            </w:r>
            <w:r w:rsidRPr="00D05CCB">
              <w:rPr>
                <w:b/>
                <w:sz w:val="22"/>
                <w:szCs w:val="22"/>
              </w:rPr>
              <w:t>4.)</w:t>
            </w:r>
          </w:p>
          <w:p w:rsidR="00D70AE1" w:rsidRPr="00CD3A5E" w:rsidRDefault="00D70AE1" w:rsidP="00FF40A2">
            <w:pPr>
              <w:ind w:firstLine="709"/>
              <w:jc w:val="both"/>
              <w:rPr>
                <w:rFonts w:ascii="Times New Roman" w:hAnsi="Times New Roman" w:cs="Times New Roman"/>
              </w:rPr>
            </w:pPr>
          </w:p>
        </w:tc>
      </w:tr>
      <w:tr w:rsidR="00CA6938" w:rsidRPr="00CD3A5E" w:rsidTr="00082FAE">
        <w:tc>
          <w:tcPr>
            <w:tcW w:w="7393" w:type="dxa"/>
          </w:tcPr>
          <w:p w:rsidR="00CA6938" w:rsidRPr="00CD3A5E" w:rsidRDefault="00CA6938" w:rsidP="00CA6938">
            <w:pPr>
              <w:jc w:val="both"/>
              <w:rPr>
                <w:rFonts w:ascii="Times New Roman" w:hAnsi="Times New Roman" w:cs="Times New Roman"/>
              </w:rPr>
            </w:pPr>
          </w:p>
        </w:tc>
        <w:tc>
          <w:tcPr>
            <w:tcW w:w="7393" w:type="dxa"/>
          </w:tcPr>
          <w:p w:rsidR="00FF40A2" w:rsidRPr="00CD3A5E" w:rsidRDefault="00FF40A2" w:rsidP="00FF40A2">
            <w:pPr>
              <w:pStyle w:val="a9"/>
              <w:spacing w:before="0" w:beforeAutospacing="0" w:after="0" w:afterAutospacing="0"/>
              <w:ind w:firstLine="709"/>
              <w:jc w:val="both"/>
              <w:rPr>
                <w:sz w:val="22"/>
                <w:szCs w:val="22"/>
              </w:rPr>
            </w:pPr>
            <w:r w:rsidRPr="00CD3A5E">
              <w:rPr>
                <w:sz w:val="22"/>
                <w:szCs w:val="22"/>
              </w:rPr>
              <w:t>4.2.1. Всем Работникам Университета предоставляются выходные дни (еженедельный непрерывный отдых). При пятидневной рабочей неделе Работникам предоставляются два выходных дня (суббота, воскресенье), при шестидневной рабочей неделе - один день (воскресенье).</w:t>
            </w:r>
          </w:p>
          <w:p w:rsidR="00CA6938" w:rsidRPr="00CD3A5E" w:rsidRDefault="00CA6938" w:rsidP="00CA6938">
            <w:pPr>
              <w:jc w:val="both"/>
              <w:rPr>
                <w:rFonts w:ascii="Times New Roman" w:hAnsi="Times New Roman" w:cs="Times New Roman"/>
              </w:rPr>
            </w:pPr>
          </w:p>
        </w:tc>
      </w:tr>
      <w:tr w:rsidR="00CA6938" w:rsidRPr="00CD3A5E" w:rsidTr="00082FAE">
        <w:tc>
          <w:tcPr>
            <w:tcW w:w="7393" w:type="dxa"/>
          </w:tcPr>
          <w:p w:rsidR="00CA6938" w:rsidRPr="00CD3A5E" w:rsidRDefault="00CA6938" w:rsidP="00CA6938">
            <w:pPr>
              <w:jc w:val="both"/>
              <w:rPr>
                <w:rFonts w:ascii="Times New Roman" w:hAnsi="Times New Roman" w:cs="Times New Roman"/>
              </w:rPr>
            </w:pPr>
          </w:p>
        </w:tc>
        <w:tc>
          <w:tcPr>
            <w:tcW w:w="7393" w:type="dxa"/>
          </w:tcPr>
          <w:p w:rsidR="00FF40A2" w:rsidRPr="00CD3A5E" w:rsidRDefault="00FF40A2" w:rsidP="00FF40A2">
            <w:pPr>
              <w:pStyle w:val="ConsNormal"/>
              <w:widowControl/>
              <w:ind w:firstLine="709"/>
              <w:jc w:val="both"/>
              <w:rPr>
                <w:rFonts w:ascii="Times New Roman" w:hAnsi="Times New Roman" w:cs="Times New Roman"/>
                <w:sz w:val="22"/>
                <w:szCs w:val="22"/>
              </w:rPr>
            </w:pPr>
            <w:r w:rsidRPr="00CD3A5E">
              <w:rPr>
                <w:rFonts w:ascii="Times New Roman" w:hAnsi="Times New Roman" w:cs="Times New Roman"/>
                <w:sz w:val="22"/>
                <w:szCs w:val="22"/>
              </w:rPr>
              <w:t>4.2.3. 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Виды этих работ, продолжительность и порядок предоставления перерывов устанавливаются Работодателем, по согласованию с Профкомом.</w:t>
            </w:r>
          </w:p>
          <w:p w:rsidR="00CA6938" w:rsidRPr="00CD3A5E" w:rsidRDefault="00CA6938" w:rsidP="00CA6938">
            <w:pPr>
              <w:jc w:val="both"/>
              <w:rPr>
                <w:rFonts w:ascii="Times New Roman" w:hAnsi="Times New Roman" w:cs="Times New Roman"/>
              </w:rPr>
            </w:pPr>
          </w:p>
        </w:tc>
      </w:tr>
      <w:tr w:rsidR="00CA6938" w:rsidRPr="00CD3A5E" w:rsidTr="00082FAE">
        <w:tc>
          <w:tcPr>
            <w:tcW w:w="7393" w:type="dxa"/>
          </w:tcPr>
          <w:p w:rsidR="00CA6938" w:rsidRPr="00CD3A5E" w:rsidRDefault="00CA6938" w:rsidP="00CA6938">
            <w:pPr>
              <w:jc w:val="both"/>
              <w:rPr>
                <w:rFonts w:ascii="Times New Roman" w:hAnsi="Times New Roman" w:cs="Times New Roman"/>
              </w:rPr>
            </w:pPr>
          </w:p>
        </w:tc>
        <w:tc>
          <w:tcPr>
            <w:tcW w:w="7393" w:type="dxa"/>
          </w:tcPr>
          <w:p w:rsidR="00FF40A2" w:rsidRPr="00CD3A5E" w:rsidRDefault="00FF40A2" w:rsidP="00FF40A2">
            <w:pPr>
              <w:pStyle w:val="ConsNormal"/>
              <w:widowControl/>
              <w:ind w:firstLine="709"/>
              <w:jc w:val="both"/>
              <w:rPr>
                <w:rFonts w:ascii="Times New Roman" w:hAnsi="Times New Roman" w:cs="Times New Roman"/>
                <w:sz w:val="22"/>
                <w:szCs w:val="22"/>
              </w:rPr>
            </w:pPr>
            <w:r w:rsidRPr="00CD3A5E">
              <w:rPr>
                <w:rFonts w:ascii="Times New Roman" w:hAnsi="Times New Roman" w:cs="Times New Roman"/>
                <w:sz w:val="22"/>
                <w:szCs w:val="22"/>
              </w:rPr>
              <w:t xml:space="preserve">4.2.4. Работающим женщинам, имеющим детей в </w:t>
            </w:r>
            <w:proofErr w:type="gramStart"/>
            <w:r w:rsidRPr="00CD3A5E">
              <w:rPr>
                <w:rFonts w:ascii="Times New Roman" w:hAnsi="Times New Roman" w:cs="Times New Roman"/>
                <w:sz w:val="22"/>
                <w:szCs w:val="22"/>
              </w:rPr>
              <w:t>возрасте</w:t>
            </w:r>
            <w:proofErr w:type="gramEnd"/>
            <w:r w:rsidRPr="00CD3A5E">
              <w:rPr>
                <w:rFonts w:ascii="Times New Roman" w:hAnsi="Times New Roman" w:cs="Times New Roman"/>
                <w:sz w:val="22"/>
                <w:szCs w:val="22"/>
              </w:rPr>
              <w:t xml:space="preserve"> до полутора лет, предоставляются, помимо перерыва на обед, дополнительные перерывы для кормления ребенка не реже чем через каждые три часа непрерывной работы продолжительностью не менее 30 минут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суммированном </w:t>
            </w:r>
            <w:proofErr w:type="gramStart"/>
            <w:r w:rsidRPr="00CD3A5E">
              <w:rPr>
                <w:rFonts w:ascii="Times New Roman" w:hAnsi="Times New Roman" w:cs="Times New Roman"/>
                <w:sz w:val="22"/>
                <w:szCs w:val="22"/>
              </w:rPr>
              <w:t>виде</w:t>
            </w:r>
            <w:proofErr w:type="gramEnd"/>
            <w:r w:rsidRPr="00CD3A5E">
              <w:rPr>
                <w:rFonts w:ascii="Times New Roman" w:hAnsi="Times New Roman" w:cs="Times New Roman"/>
                <w:sz w:val="22"/>
                <w:szCs w:val="22"/>
              </w:rPr>
              <w:t xml:space="preserve">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rsidR="00CA6938" w:rsidRPr="00CD3A5E" w:rsidRDefault="00CA6938" w:rsidP="00CA6938">
            <w:pPr>
              <w:jc w:val="both"/>
              <w:rPr>
                <w:rFonts w:ascii="Times New Roman" w:hAnsi="Times New Roman" w:cs="Times New Roman"/>
              </w:rPr>
            </w:pPr>
          </w:p>
        </w:tc>
      </w:tr>
      <w:tr w:rsidR="00CA6938" w:rsidRPr="00CD3A5E" w:rsidTr="00082FAE">
        <w:tc>
          <w:tcPr>
            <w:tcW w:w="7393" w:type="dxa"/>
          </w:tcPr>
          <w:p w:rsidR="00CA6938" w:rsidRPr="00CD3A5E" w:rsidRDefault="00FF40A2" w:rsidP="00CA6938">
            <w:pPr>
              <w:jc w:val="both"/>
              <w:rPr>
                <w:rFonts w:ascii="Times New Roman" w:hAnsi="Times New Roman" w:cs="Times New Roman"/>
              </w:rPr>
            </w:pPr>
            <w:r w:rsidRPr="00CD3A5E">
              <w:rPr>
                <w:rFonts w:ascii="Times New Roman" w:hAnsi="Times New Roman" w:cs="Times New Roman"/>
                <w:b/>
                <w:snapToGrid w:val="0"/>
              </w:rPr>
              <w:t>4.4. Дополнительные дни отдыха</w:t>
            </w:r>
          </w:p>
        </w:tc>
        <w:tc>
          <w:tcPr>
            <w:tcW w:w="7393" w:type="dxa"/>
          </w:tcPr>
          <w:p w:rsidR="00CA6938" w:rsidRPr="00CD3A5E" w:rsidRDefault="00FF40A2" w:rsidP="00FF40A2">
            <w:pPr>
              <w:pStyle w:val="ConsNormal"/>
              <w:widowControl/>
              <w:ind w:firstLine="709"/>
              <w:jc w:val="both"/>
              <w:rPr>
                <w:rFonts w:ascii="Times New Roman" w:hAnsi="Times New Roman" w:cs="Times New Roman"/>
                <w:sz w:val="22"/>
                <w:szCs w:val="22"/>
              </w:rPr>
            </w:pPr>
            <w:r w:rsidRPr="00CD3A5E">
              <w:rPr>
                <w:rFonts w:ascii="Times New Roman" w:hAnsi="Times New Roman" w:cs="Times New Roman"/>
                <w:b/>
                <w:sz w:val="22"/>
                <w:szCs w:val="22"/>
              </w:rPr>
              <w:t>4.3. Дополнительные дни отдыха</w:t>
            </w:r>
          </w:p>
        </w:tc>
      </w:tr>
      <w:tr w:rsidR="00CA6938" w:rsidRPr="00CD3A5E" w:rsidTr="00082FAE">
        <w:tc>
          <w:tcPr>
            <w:tcW w:w="7393" w:type="dxa"/>
          </w:tcPr>
          <w:p w:rsidR="00FF40A2" w:rsidRPr="00CD3A5E" w:rsidRDefault="00FF40A2" w:rsidP="00FF40A2">
            <w:pPr>
              <w:jc w:val="both"/>
              <w:rPr>
                <w:rFonts w:ascii="Times New Roman" w:hAnsi="Times New Roman" w:cs="Times New Roman"/>
                <w:b/>
                <w:snapToGrid w:val="0"/>
              </w:rPr>
            </w:pPr>
            <w:r w:rsidRPr="00CD3A5E">
              <w:rPr>
                <w:rFonts w:ascii="Times New Roman" w:hAnsi="Times New Roman" w:cs="Times New Roman"/>
                <w:snapToGrid w:val="0"/>
              </w:rPr>
              <w:t>4.4.1. Администрация</w:t>
            </w:r>
            <w:r w:rsidRPr="00CD3A5E">
              <w:rPr>
                <w:rFonts w:ascii="Times New Roman" w:hAnsi="Times New Roman" w:cs="Times New Roman"/>
              </w:rPr>
              <w:t xml:space="preserve"> с учетом своих производственных и финансовых </w:t>
            </w:r>
            <w:r w:rsidRPr="00CD3A5E">
              <w:rPr>
                <w:rFonts w:ascii="Times New Roman" w:hAnsi="Times New Roman" w:cs="Times New Roman"/>
              </w:rPr>
              <w:lastRenderedPageBreak/>
              <w:t xml:space="preserve">возможностей может предоставить дополнительные отпуска для работников в следующих </w:t>
            </w:r>
            <w:proofErr w:type="gramStart"/>
            <w:r w:rsidRPr="00CD3A5E">
              <w:rPr>
                <w:rFonts w:ascii="Times New Roman" w:hAnsi="Times New Roman" w:cs="Times New Roman"/>
              </w:rPr>
              <w:t>случаях</w:t>
            </w:r>
            <w:proofErr w:type="gramEnd"/>
            <w:r w:rsidRPr="00CD3A5E">
              <w:rPr>
                <w:rFonts w:ascii="Times New Roman" w:hAnsi="Times New Roman" w:cs="Times New Roman"/>
              </w:rPr>
              <w:t xml:space="preserve"> с учетом мнения профкома:</w:t>
            </w:r>
          </w:p>
          <w:p w:rsidR="00FF40A2" w:rsidRPr="00CD3A5E" w:rsidRDefault="00FF40A2" w:rsidP="00FF40A2">
            <w:pPr>
              <w:ind w:firstLine="720"/>
              <w:jc w:val="both"/>
              <w:rPr>
                <w:rFonts w:ascii="Times New Roman" w:hAnsi="Times New Roman" w:cs="Times New Roman"/>
                <w:snapToGrid w:val="0"/>
              </w:rPr>
            </w:pPr>
            <w:r w:rsidRPr="00CD3A5E">
              <w:rPr>
                <w:rFonts w:ascii="Times New Roman" w:hAnsi="Times New Roman" w:cs="Times New Roman"/>
                <w:snapToGrid w:val="0"/>
              </w:rPr>
              <w:t>- в связи со свадьбой самого работника  - 3 дня подряд;</w:t>
            </w:r>
          </w:p>
          <w:p w:rsidR="00FF40A2" w:rsidRPr="00CD3A5E" w:rsidRDefault="00FF40A2" w:rsidP="00FF40A2">
            <w:pPr>
              <w:jc w:val="both"/>
              <w:rPr>
                <w:rFonts w:ascii="Times New Roman" w:hAnsi="Times New Roman" w:cs="Times New Roman"/>
                <w:snapToGrid w:val="0"/>
              </w:rPr>
            </w:pPr>
            <w:r w:rsidRPr="00CD3A5E">
              <w:rPr>
                <w:rFonts w:ascii="Times New Roman" w:hAnsi="Times New Roman" w:cs="Times New Roman"/>
                <w:snapToGrid w:val="0"/>
              </w:rPr>
              <w:tab/>
              <w:t xml:space="preserve">- на похороны близких родственников – 3 дня. К числу близких родственников относятся: супруги, дети, родители, братья, сестры, бабушки и дедушки. </w:t>
            </w:r>
          </w:p>
          <w:p w:rsidR="00CA6938" w:rsidRPr="00CD3A5E" w:rsidRDefault="00FF40A2" w:rsidP="00FF40A2">
            <w:pPr>
              <w:pStyle w:val="ConsPlusTitle"/>
              <w:widowControl/>
              <w:jc w:val="both"/>
              <w:rPr>
                <w:rFonts w:ascii="Times New Roman" w:hAnsi="Times New Roman" w:cs="Times New Roman"/>
                <w:sz w:val="22"/>
                <w:szCs w:val="22"/>
              </w:rPr>
            </w:pPr>
            <w:r w:rsidRPr="00CD3A5E">
              <w:rPr>
                <w:rFonts w:ascii="Times New Roman" w:hAnsi="Times New Roman" w:cs="Times New Roman"/>
                <w:b w:val="0"/>
                <w:snapToGrid w:val="0"/>
                <w:sz w:val="22"/>
                <w:szCs w:val="22"/>
              </w:rPr>
              <w:tab/>
            </w:r>
          </w:p>
        </w:tc>
        <w:tc>
          <w:tcPr>
            <w:tcW w:w="7393" w:type="dxa"/>
          </w:tcPr>
          <w:p w:rsidR="00FF40A2" w:rsidRPr="00CD3A5E" w:rsidRDefault="00FF40A2" w:rsidP="00FF40A2">
            <w:pPr>
              <w:pStyle w:val="a9"/>
              <w:spacing w:before="0" w:beforeAutospacing="0" w:after="0" w:afterAutospacing="0"/>
              <w:ind w:firstLine="709"/>
              <w:jc w:val="both"/>
              <w:rPr>
                <w:sz w:val="22"/>
                <w:szCs w:val="22"/>
              </w:rPr>
            </w:pPr>
            <w:r w:rsidRPr="00CD3A5E">
              <w:rPr>
                <w:sz w:val="22"/>
                <w:szCs w:val="22"/>
              </w:rPr>
              <w:lastRenderedPageBreak/>
              <w:t xml:space="preserve">4.3.1. Работодатель с учетом своих производственных и </w:t>
            </w:r>
            <w:r w:rsidRPr="00CD3A5E">
              <w:rPr>
                <w:sz w:val="22"/>
                <w:szCs w:val="22"/>
              </w:rPr>
              <w:lastRenderedPageBreak/>
              <w:t xml:space="preserve">финансовых возможностей может предоставить по письменному заявлению Работника с учетом мнения Профкома дополнительные оплачиваемые отпуска по семейным обстоятельствам с сохранением заработной платы в следующих </w:t>
            </w:r>
            <w:proofErr w:type="gramStart"/>
            <w:r w:rsidRPr="00CD3A5E">
              <w:rPr>
                <w:sz w:val="22"/>
                <w:szCs w:val="22"/>
              </w:rPr>
              <w:t>случаях</w:t>
            </w:r>
            <w:proofErr w:type="gramEnd"/>
            <w:r w:rsidRPr="00CD3A5E">
              <w:rPr>
                <w:sz w:val="22"/>
                <w:szCs w:val="22"/>
              </w:rPr>
              <w:t>:</w:t>
            </w:r>
          </w:p>
          <w:p w:rsidR="00FF40A2" w:rsidRPr="00CD3A5E" w:rsidRDefault="00FF40A2" w:rsidP="00FF40A2">
            <w:pPr>
              <w:pStyle w:val="ConsNormal"/>
              <w:widowControl/>
              <w:ind w:firstLine="709"/>
              <w:jc w:val="both"/>
              <w:rPr>
                <w:rFonts w:ascii="Times New Roman" w:hAnsi="Times New Roman" w:cs="Times New Roman"/>
                <w:sz w:val="22"/>
                <w:szCs w:val="22"/>
              </w:rPr>
            </w:pPr>
            <w:r w:rsidRPr="00CD3A5E">
              <w:rPr>
                <w:rFonts w:ascii="Times New Roman" w:hAnsi="Times New Roman" w:cs="Times New Roman"/>
                <w:sz w:val="22"/>
                <w:szCs w:val="22"/>
              </w:rPr>
              <w:t>а) в связи с регистрацией брака самого Работника - три дня подряд;</w:t>
            </w:r>
          </w:p>
          <w:p w:rsidR="00FF40A2" w:rsidRPr="00CD3A5E" w:rsidRDefault="00FF40A2" w:rsidP="00FF40A2">
            <w:pPr>
              <w:pStyle w:val="ConsNormal"/>
              <w:widowControl/>
              <w:ind w:firstLine="709"/>
              <w:jc w:val="both"/>
              <w:rPr>
                <w:rFonts w:ascii="Times New Roman" w:hAnsi="Times New Roman" w:cs="Times New Roman"/>
                <w:sz w:val="22"/>
                <w:szCs w:val="22"/>
              </w:rPr>
            </w:pPr>
            <w:proofErr w:type="gramStart"/>
            <w:r w:rsidRPr="00CD3A5E">
              <w:rPr>
                <w:rFonts w:ascii="Times New Roman" w:hAnsi="Times New Roman" w:cs="Times New Roman"/>
                <w:sz w:val="22"/>
                <w:szCs w:val="22"/>
              </w:rPr>
              <w:t>б) в связи со смертью близких родственников (родителей, супруга, детей, братьев, сестер, бабушек, дедушек) - три дня.</w:t>
            </w:r>
            <w:proofErr w:type="gramEnd"/>
          </w:p>
          <w:p w:rsidR="00CA6938" w:rsidRPr="00CD3A5E" w:rsidRDefault="00CA6938" w:rsidP="00FF40A2">
            <w:pPr>
              <w:pStyle w:val="a9"/>
              <w:spacing w:before="0" w:beforeAutospacing="0" w:after="0" w:afterAutospacing="0"/>
              <w:ind w:firstLine="709"/>
              <w:jc w:val="both"/>
              <w:rPr>
                <w:sz w:val="22"/>
                <w:szCs w:val="22"/>
              </w:rPr>
            </w:pPr>
          </w:p>
        </w:tc>
      </w:tr>
      <w:tr w:rsidR="00CA6938" w:rsidRPr="00CD3A5E" w:rsidTr="00082FAE">
        <w:tc>
          <w:tcPr>
            <w:tcW w:w="7393" w:type="dxa"/>
          </w:tcPr>
          <w:p w:rsidR="00FF40A2" w:rsidRPr="00CD3A5E" w:rsidRDefault="00FF40A2" w:rsidP="00FF40A2">
            <w:pPr>
              <w:pStyle w:val="ConsPlusTitle"/>
              <w:widowControl/>
              <w:jc w:val="both"/>
              <w:rPr>
                <w:rFonts w:ascii="Times New Roman" w:hAnsi="Times New Roman" w:cs="Times New Roman"/>
                <w:b w:val="0"/>
                <w:sz w:val="22"/>
                <w:szCs w:val="22"/>
              </w:rPr>
            </w:pPr>
            <w:r w:rsidRPr="00CD3A5E">
              <w:rPr>
                <w:rFonts w:ascii="Times New Roman" w:hAnsi="Times New Roman" w:cs="Times New Roman"/>
                <w:b w:val="0"/>
                <w:snapToGrid w:val="0"/>
                <w:sz w:val="22"/>
                <w:szCs w:val="22"/>
              </w:rPr>
              <w:lastRenderedPageBreak/>
              <w:t>4.4.2.</w:t>
            </w:r>
            <w:r w:rsidRPr="00CD3A5E">
              <w:rPr>
                <w:rFonts w:ascii="Times New Roman" w:hAnsi="Times New Roman" w:cs="Times New Roman"/>
                <w:snapToGrid w:val="0"/>
                <w:sz w:val="22"/>
                <w:szCs w:val="22"/>
              </w:rPr>
              <w:t xml:space="preserve"> </w:t>
            </w:r>
            <w:r w:rsidRPr="00CD3A5E">
              <w:rPr>
                <w:rFonts w:ascii="Times New Roman" w:hAnsi="Times New Roman" w:cs="Times New Roman"/>
                <w:b w:val="0"/>
                <w:sz w:val="22"/>
                <w:szCs w:val="22"/>
              </w:rPr>
              <w:t>По заявлению женщин, чьи дети идут в 1-4-й класс, Администрация предоставляет один свободный от работы день 1 сентября с оплатой за счет средств Университета.</w:t>
            </w:r>
          </w:p>
          <w:p w:rsidR="00CA6938" w:rsidRPr="00CD3A5E" w:rsidRDefault="00CA6938" w:rsidP="00CA6938">
            <w:pPr>
              <w:jc w:val="both"/>
              <w:rPr>
                <w:rFonts w:ascii="Times New Roman" w:hAnsi="Times New Roman" w:cs="Times New Roman"/>
              </w:rPr>
            </w:pPr>
          </w:p>
        </w:tc>
        <w:tc>
          <w:tcPr>
            <w:tcW w:w="7393" w:type="dxa"/>
          </w:tcPr>
          <w:p w:rsidR="00FF40A2" w:rsidRPr="00CD3A5E" w:rsidRDefault="00FF40A2" w:rsidP="00FF40A2">
            <w:pPr>
              <w:pStyle w:val="a9"/>
              <w:spacing w:before="0" w:beforeAutospacing="0" w:after="0" w:afterAutospacing="0"/>
              <w:ind w:firstLine="709"/>
              <w:jc w:val="both"/>
              <w:rPr>
                <w:sz w:val="22"/>
                <w:szCs w:val="22"/>
              </w:rPr>
            </w:pPr>
            <w:r w:rsidRPr="00CD3A5E">
              <w:rPr>
                <w:sz w:val="22"/>
                <w:szCs w:val="22"/>
              </w:rPr>
              <w:t>4.3.2. Родителю (иному законному представителю) ребенка, отправляющему ребенка в 1-4 класс общеобразовательного учреждения, по его письменному заявлению Работодатель предоставляет один свободный от работы день – 1 сентября с сохранением заработной платы.</w:t>
            </w:r>
          </w:p>
          <w:p w:rsidR="00CA6938" w:rsidRPr="00CD3A5E" w:rsidRDefault="00CA6938" w:rsidP="00CA6938">
            <w:pPr>
              <w:jc w:val="both"/>
              <w:rPr>
                <w:rFonts w:ascii="Times New Roman" w:hAnsi="Times New Roman" w:cs="Times New Roman"/>
              </w:rPr>
            </w:pPr>
          </w:p>
        </w:tc>
      </w:tr>
      <w:tr w:rsidR="00CA6938" w:rsidRPr="00CD3A5E" w:rsidTr="00082FAE">
        <w:tc>
          <w:tcPr>
            <w:tcW w:w="7393" w:type="dxa"/>
          </w:tcPr>
          <w:p w:rsidR="00FF40A2" w:rsidRPr="00CD3A5E" w:rsidRDefault="00FF40A2" w:rsidP="00FF40A2">
            <w:pPr>
              <w:jc w:val="both"/>
              <w:rPr>
                <w:rFonts w:ascii="Times New Roman" w:hAnsi="Times New Roman" w:cs="Times New Roman"/>
                <w:snapToGrid w:val="0"/>
              </w:rPr>
            </w:pPr>
            <w:r w:rsidRPr="00CD3A5E">
              <w:rPr>
                <w:rFonts w:ascii="Times New Roman" w:hAnsi="Times New Roman" w:cs="Times New Roman"/>
                <w:snapToGrid w:val="0"/>
              </w:rPr>
              <w:t xml:space="preserve">4.4.3. Одному из родителей (опекуну, попечителю, приемному родителю) ребенка в </w:t>
            </w:r>
            <w:proofErr w:type="gramStart"/>
            <w:r w:rsidRPr="00CD3A5E">
              <w:rPr>
                <w:rFonts w:ascii="Times New Roman" w:hAnsi="Times New Roman" w:cs="Times New Roman"/>
                <w:snapToGrid w:val="0"/>
              </w:rPr>
              <w:t>возрасте</w:t>
            </w:r>
            <w:proofErr w:type="gramEnd"/>
            <w:r w:rsidRPr="00CD3A5E">
              <w:rPr>
                <w:rFonts w:ascii="Times New Roman" w:hAnsi="Times New Roman" w:cs="Times New Roman"/>
                <w:snapToGrid w:val="0"/>
              </w:rPr>
              <w:t xml:space="preserve"> до 16 лет по письменному заявлению ежемесячно предоставляется дополнительный выходной день без сохранения заработной платы.</w:t>
            </w:r>
          </w:p>
          <w:p w:rsidR="00CA6938" w:rsidRPr="00CD3A5E" w:rsidRDefault="00CA6938" w:rsidP="00CA6938">
            <w:pPr>
              <w:jc w:val="both"/>
              <w:rPr>
                <w:rFonts w:ascii="Times New Roman" w:hAnsi="Times New Roman" w:cs="Times New Roman"/>
              </w:rPr>
            </w:pPr>
          </w:p>
        </w:tc>
        <w:tc>
          <w:tcPr>
            <w:tcW w:w="7393" w:type="dxa"/>
          </w:tcPr>
          <w:p w:rsidR="00FF40A2" w:rsidRPr="00CD3A5E" w:rsidRDefault="00FF40A2" w:rsidP="00FF40A2">
            <w:pPr>
              <w:pStyle w:val="a9"/>
              <w:spacing w:before="0" w:beforeAutospacing="0" w:after="0" w:afterAutospacing="0"/>
              <w:ind w:firstLine="709"/>
              <w:jc w:val="both"/>
              <w:rPr>
                <w:sz w:val="22"/>
                <w:szCs w:val="22"/>
              </w:rPr>
            </w:pPr>
            <w:r w:rsidRPr="00CD3A5E">
              <w:rPr>
                <w:sz w:val="22"/>
                <w:szCs w:val="22"/>
              </w:rPr>
              <w:t xml:space="preserve">4.3.3. Одному из родителей (иному законному представителю) ребенка в </w:t>
            </w:r>
            <w:proofErr w:type="gramStart"/>
            <w:r w:rsidRPr="00CD3A5E">
              <w:rPr>
                <w:sz w:val="22"/>
                <w:szCs w:val="22"/>
              </w:rPr>
              <w:t>возрасте</w:t>
            </w:r>
            <w:proofErr w:type="gramEnd"/>
            <w:r w:rsidRPr="00CD3A5E">
              <w:rPr>
                <w:sz w:val="22"/>
                <w:szCs w:val="22"/>
              </w:rPr>
              <w:t xml:space="preserve"> до 16 лет по письменному заявлению ежемесячно предоставляется дополнительный выходной день без сохранения заработной платы.</w:t>
            </w:r>
          </w:p>
          <w:p w:rsidR="00CA6938" w:rsidRPr="00CD3A5E" w:rsidRDefault="00CA6938" w:rsidP="00CA6938">
            <w:pPr>
              <w:jc w:val="both"/>
              <w:rPr>
                <w:rFonts w:ascii="Times New Roman" w:hAnsi="Times New Roman" w:cs="Times New Roman"/>
              </w:rPr>
            </w:pPr>
          </w:p>
        </w:tc>
      </w:tr>
      <w:tr w:rsidR="00CA6938" w:rsidRPr="00CD3A5E" w:rsidTr="00082FAE">
        <w:tc>
          <w:tcPr>
            <w:tcW w:w="7393" w:type="dxa"/>
          </w:tcPr>
          <w:p w:rsidR="00CA6938" w:rsidRPr="00CD3A5E" w:rsidRDefault="00FF40A2" w:rsidP="00CA6938">
            <w:pPr>
              <w:jc w:val="both"/>
              <w:rPr>
                <w:rFonts w:ascii="Times New Roman" w:hAnsi="Times New Roman" w:cs="Times New Roman"/>
              </w:rPr>
            </w:pPr>
            <w:r w:rsidRPr="00CD3A5E">
              <w:rPr>
                <w:rFonts w:ascii="Times New Roman" w:hAnsi="Times New Roman" w:cs="Times New Roman"/>
                <w:snapToGrid w:val="0"/>
              </w:rPr>
              <w:t xml:space="preserve">4.4.4. Одному из родителей (опекуну, попечителю) для ухода за детьми-инвалидами по его письменному заявлению предоставляются 4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w:t>
            </w:r>
            <w:proofErr w:type="gramStart"/>
            <w:r w:rsidRPr="00CD3A5E">
              <w:rPr>
                <w:rFonts w:ascii="Times New Roman" w:hAnsi="Times New Roman" w:cs="Times New Roman"/>
                <w:snapToGrid w:val="0"/>
              </w:rPr>
              <w:t>размере</w:t>
            </w:r>
            <w:proofErr w:type="gramEnd"/>
            <w:r w:rsidRPr="00CD3A5E">
              <w:rPr>
                <w:rFonts w:ascii="Times New Roman" w:hAnsi="Times New Roman" w:cs="Times New Roman"/>
                <w:snapToGrid w:val="0"/>
              </w:rPr>
              <w:t xml:space="preserve"> и порядке, установленном Федеральными законами. Данные дни предоставляются 1 раз в неделю, но не более 4-х раз в месяц, и не суммируются в </w:t>
            </w:r>
            <w:proofErr w:type="gramStart"/>
            <w:r w:rsidRPr="00CD3A5E">
              <w:rPr>
                <w:rFonts w:ascii="Times New Roman" w:hAnsi="Times New Roman" w:cs="Times New Roman"/>
                <w:snapToGrid w:val="0"/>
              </w:rPr>
              <w:t>случае</w:t>
            </w:r>
            <w:proofErr w:type="gramEnd"/>
            <w:r w:rsidRPr="00CD3A5E">
              <w:rPr>
                <w:rFonts w:ascii="Times New Roman" w:hAnsi="Times New Roman" w:cs="Times New Roman"/>
                <w:snapToGrid w:val="0"/>
              </w:rPr>
              <w:t>, когда работник своевременно не воспользовался данным правом.</w:t>
            </w:r>
          </w:p>
        </w:tc>
        <w:tc>
          <w:tcPr>
            <w:tcW w:w="7393" w:type="dxa"/>
          </w:tcPr>
          <w:p w:rsidR="00FF40A2" w:rsidRPr="00CD3A5E" w:rsidRDefault="00FF40A2" w:rsidP="00FF40A2">
            <w:pPr>
              <w:pStyle w:val="a9"/>
              <w:spacing w:before="0" w:beforeAutospacing="0" w:after="0" w:afterAutospacing="0"/>
              <w:ind w:firstLine="709"/>
              <w:jc w:val="both"/>
              <w:rPr>
                <w:sz w:val="22"/>
                <w:szCs w:val="22"/>
              </w:rPr>
            </w:pPr>
            <w:r w:rsidRPr="00CD3A5E">
              <w:rPr>
                <w:bCs/>
                <w:sz w:val="22"/>
                <w:szCs w:val="22"/>
              </w:rPr>
              <w:t>4.3.4.</w:t>
            </w:r>
            <w:r w:rsidRPr="00CD3A5E">
              <w:rPr>
                <w:sz w:val="22"/>
                <w:szCs w:val="22"/>
              </w:rPr>
              <w:t xml:space="preserve"> Для ухода за детьми-инвалидами до достижения ими возраста восемнадцати лет одному из родителей (иному законному представителю)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w:t>
            </w:r>
            <w:proofErr w:type="gramStart"/>
            <w:r w:rsidRPr="00CD3A5E">
              <w:rPr>
                <w:sz w:val="22"/>
                <w:szCs w:val="22"/>
              </w:rPr>
              <w:t>порядке</w:t>
            </w:r>
            <w:proofErr w:type="gramEnd"/>
            <w:r w:rsidRPr="00CD3A5E">
              <w:rPr>
                <w:sz w:val="22"/>
                <w:szCs w:val="22"/>
              </w:rPr>
              <w:t xml:space="preserve"> и размере, установленном федеральным законодательством. Неиспользованные в течение месяца дополнительные оплачиваемые выходные дни отпуска в </w:t>
            </w:r>
            <w:proofErr w:type="gramStart"/>
            <w:r w:rsidRPr="00CD3A5E">
              <w:rPr>
                <w:sz w:val="22"/>
                <w:szCs w:val="22"/>
              </w:rPr>
              <w:t>дальнейшем</w:t>
            </w:r>
            <w:proofErr w:type="gramEnd"/>
            <w:r w:rsidRPr="00CD3A5E">
              <w:rPr>
                <w:sz w:val="22"/>
                <w:szCs w:val="22"/>
              </w:rPr>
              <w:t xml:space="preserve"> суммированию не подлежат.</w:t>
            </w:r>
          </w:p>
          <w:p w:rsidR="00CA6938" w:rsidRPr="00CD3A5E" w:rsidRDefault="00CA6938" w:rsidP="00CA6938">
            <w:pPr>
              <w:jc w:val="both"/>
              <w:rPr>
                <w:rFonts w:ascii="Times New Roman" w:hAnsi="Times New Roman" w:cs="Times New Roman"/>
              </w:rPr>
            </w:pPr>
          </w:p>
        </w:tc>
      </w:tr>
      <w:tr w:rsidR="00CA6938" w:rsidRPr="00CD3A5E" w:rsidTr="00082FAE">
        <w:tc>
          <w:tcPr>
            <w:tcW w:w="7393" w:type="dxa"/>
          </w:tcPr>
          <w:p w:rsidR="00FF40A2" w:rsidRPr="00CD3A5E" w:rsidRDefault="00FF40A2" w:rsidP="00FF40A2">
            <w:pPr>
              <w:jc w:val="both"/>
              <w:rPr>
                <w:rFonts w:ascii="Times New Roman" w:hAnsi="Times New Roman" w:cs="Times New Roman"/>
                <w:snapToGrid w:val="0"/>
              </w:rPr>
            </w:pPr>
            <w:r w:rsidRPr="00CD3A5E">
              <w:rPr>
                <w:rFonts w:ascii="Times New Roman" w:hAnsi="Times New Roman" w:cs="Times New Roman"/>
                <w:b/>
                <w:snapToGrid w:val="0"/>
              </w:rPr>
              <w:t>4.5. Ежегодный оплачиваемый  отпуск. Отпуск без сохранения зара</w:t>
            </w:r>
            <w:r w:rsidRPr="00CD3A5E">
              <w:rPr>
                <w:rFonts w:ascii="Times New Roman" w:hAnsi="Times New Roman" w:cs="Times New Roman"/>
                <w:b/>
                <w:snapToGrid w:val="0"/>
              </w:rPr>
              <w:softHyphen/>
              <w:t>ботной платы</w:t>
            </w:r>
            <w:r w:rsidRPr="00CD3A5E">
              <w:rPr>
                <w:rFonts w:ascii="Times New Roman" w:hAnsi="Times New Roman" w:cs="Times New Roman"/>
                <w:snapToGrid w:val="0"/>
              </w:rPr>
              <w:t>.</w:t>
            </w:r>
          </w:p>
          <w:p w:rsidR="00CA6938" w:rsidRPr="00CD3A5E" w:rsidRDefault="00CA6938" w:rsidP="00CA6938">
            <w:pPr>
              <w:jc w:val="both"/>
              <w:rPr>
                <w:rFonts w:ascii="Times New Roman" w:hAnsi="Times New Roman" w:cs="Times New Roman"/>
              </w:rPr>
            </w:pPr>
          </w:p>
        </w:tc>
        <w:tc>
          <w:tcPr>
            <w:tcW w:w="7393" w:type="dxa"/>
          </w:tcPr>
          <w:p w:rsidR="00CA6938" w:rsidRPr="00CD3A5E" w:rsidRDefault="00FF40A2" w:rsidP="00CA6938">
            <w:pPr>
              <w:jc w:val="both"/>
              <w:rPr>
                <w:rFonts w:ascii="Times New Roman" w:hAnsi="Times New Roman" w:cs="Times New Roman"/>
                <w:b/>
              </w:rPr>
            </w:pPr>
            <w:r w:rsidRPr="00CD3A5E">
              <w:rPr>
                <w:rFonts w:ascii="Times New Roman" w:hAnsi="Times New Roman" w:cs="Times New Roman"/>
                <w:b/>
              </w:rPr>
              <w:t>4.4. Ежегодный оплачиваемый отпуск</w:t>
            </w:r>
          </w:p>
          <w:p w:rsidR="00FF40A2" w:rsidRPr="00CD3A5E" w:rsidRDefault="00FF40A2" w:rsidP="00CA6938">
            <w:pPr>
              <w:jc w:val="both"/>
              <w:rPr>
                <w:rFonts w:ascii="Times New Roman" w:hAnsi="Times New Roman" w:cs="Times New Roman"/>
              </w:rPr>
            </w:pPr>
            <w:r w:rsidRPr="00CD3A5E">
              <w:rPr>
                <w:rFonts w:ascii="Times New Roman" w:hAnsi="Times New Roman" w:cs="Times New Roman"/>
                <w:b/>
              </w:rPr>
              <w:t>4.5. Отпуск без сохранения заработной платы</w:t>
            </w:r>
          </w:p>
        </w:tc>
      </w:tr>
      <w:tr w:rsidR="00CA6938" w:rsidRPr="00CD3A5E" w:rsidTr="00082FAE">
        <w:tc>
          <w:tcPr>
            <w:tcW w:w="7393" w:type="dxa"/>
          </w:tcPr>
          <w:p w:rsidR="00CA6938" w:rsidRPr="00CD3A5E" w:rsidRDefault="00FF40A2" w:rsidP="00FF40A2">
            <w:pPr>
              <w:pStyle w:val="a7"/>
              <w:rPr>
                <w:rFonts w:ascii="Times New Roman" w:hAnsi="Times New Roman" w:cs="Times New Roman"/>
              </w:rPr>
            </w:pPr>
            <w:r w:rsidRPr="00CD3A5E">
              <w:rPr>
                <w:rFonts w:ascii="Times New Roman" w:hAnsi="Times New Roman" w:cs="Times New Roman"/>
              </w:rPr>
              <w:t>4.5.1. Администрация за две недели до начала календарного года разрабатывает график отпусков и согласовывает его с профкомом.</w:t>
            </w:r>
            <w:r w:rsidRPr="00CD3A5E">
              <w:rPr>
                <w:rFonts w:ascii="Times New Roman" w:hAnsi="Times New Roman" w:cs="Times New Roman"/>
              </w:rPr>
              <w:tab/>
            </w:r>
          </w:p>
        </w:tc>
        <w:tc>
          <w:tcPr>
            <w:tcW w:w="7393" w:type="dxa"/>
          </w:tcPr>
          <w:p w:rsidR="00FF40A2" w:rsidRPr="00CD3A5E" w:rsidRDefault="00FF40A2" w:rsidP="00FF40A2">
            <w:pPr>
              <w:autoSpaceDE w:val="0"/>
              <w:autoSpaceDN w:val="0"/>
              <w:adjustRightInd w:val="0"/>
              <w:ind w:firstLine="709"/>
              <w:jc w:val="both"/>
              <w:rPr>
                <w:rFonts w:ascii="Times New Roman" w:hAnsi="Times New Roman" w:cs="Times New Roman"/>
              </w:rPr>
            </w:pPr>
            <w:r w:rsidRPr="00CD3A5E">
              <w:rPr>
                <w:rFonts w:ascii="Times New Roman" w:hAnsi="Times New Roman" w:cs="Times New Roman"/>
              </w:rPr>
              <w:t>4.4.1. Работодатель за две недели до наступления календарного года разрабатывает график отпусков и согласовывает его с Профкомом.</w:t>
            </w:r>
            <w:bookmarkStart w:id="2" w:name="sub_13201"/>
          </w:p>
          <w:bookmarkEnd w:id="2"/>
          <w:p w:rsidR="00FF40A2" w:rsidRPr="00CD3A5E" w:rsidRDefault="00FF40A2" w:rsidP="00FF40A2">
            <w:pPr>
              <w:autoSpaceDE w:val="0"/>
              <w:autoSpaceDN w:val="0"/>
              <w:adjustRightInd w:val="0"/>
              <w:ind w:firstLine="709"/>
              <w:jc w:val="both"/>
              <w:rPr>
                <w:rFonts w:ascii="Times New Roman" w:hAnsi="Times New Roman" w:cs="Times New Roman"/>
              </w:rPr>
            </w:pPr>
            <w:r w:rsidRPr="00CD3A5E">
              <w:rPr>
                <w:rFonts w:ascii="Times New Roman" w:hAnsi="Times New Roman" w:cs="Times New Roman"/>
              </w:rPr>
              <w:t>О времени начала отпуска Работник должен быть извещен под роспись не позднее, чем за две недели до его начала.</w:t>
            </w:r>
          </w:p>
          <w:p w:rsidR="00FF40A2" w:rsidRPr="00CD3A5E" w:rsidRDefault="00FF40A2" w:rsidP="00FF40A2">
            <w:pPr>
              <w:ind w:firstLine="709"/>
              <w:jc w:val="both"/>
              <w:rPr>
                <w:rFonts w:ascii="Times New Roman" w:hAnsi="Times New Roman" w:cs="Times New Roman"/>
              </w:rPr>
            </w:pPr>
            <w:r w:rsidRPr="00CD3A5E">
              <w:rPr>
                <w:rFonts w:ascii="Times New Roman" w:hAnsi="Times New Roman" w:cs="Times New Roman"/>
              </w:rPr>
              <w:t xml:space="preserve">Ежегодный оплачиваемый отпуск может быть предоставлен Работнику как в полном </w:t>
            </w:r>
            <w:proofErr w:type="gramStart"/>
            <w:r w:rsidRPr="00CD3A5E">
              <w:rPr>
                <w:rFonts w:ascii="Times New Roman" w:hAnsi="Times New Roman" w:cs="Times New Roman"/>
              </w:rPr>
              <w:t>объеме</w:t>
            </w:r>
            <w:proofErr w:type="gramEnd"/>
            <w:r w:rsidRPr="00CD3A5E">
              <w:rPr>
                <w:rFonts w:ascii="Times New Roman" w:hAnsi="Times New Roman" w:cs="Times New Roman"/>
              </w:rPr>
              <w:t>, так и разделен на части по согласованию между Работником и Работодателем (при этом хотя бы одна из частей отпуска должна быть не менее 14 календарных дней).</w:t>
            </w:r>
          </w:p>
          <w:p w:rsidR="00CA6938" w:rsidRPr="00CD3A5E" w:rsidRDefault="00CA6938" w:rsidP="00CA6938">
            <w:pPr>
              <w:jc w:val="both"/>
              <w:rPr>
                <w:rFonts w:ascii="Times New Roman" w:hAnsi="Times New Roman" w:cs="Times New Roman"/>
              </w:rPr>
            </w:pPr>
          </w:p>
        </w:tc>
      </w:tr>
      <w:tr w:rsidR="00AB7733" w:rsidRPr="00CD3A5E" w:rsidTr="00082FAE">
        <w:tc>
          <w:tcPr>
            <w:tcW w:w="7393" w:type="dxa"/>
          </w:tcPr>
          <w:p w:rsidR="00AB7733" w:rsidRPr="00CD3A5E" w:rsidRDefault="00AB7733" w:rsidP="00FF40A2">
            <w:pPr>
              <w:pStyle w:val="a7"/>
              <w:rPr>
                <w:rFonts w:ascii="Times New Roman" w:hAnsi="Times New Roman" w:cs="Times New Roman"/>
              </w:rPr>
            </w:pPr>
          </w:p>
        </w:tc>
        <w:tc>
          <w:tcPr>
            <w:tcW w:w="7393" w:type="dxa"/>
          </w:tcPr>
          <w:p w:rsidR="00AB7733" w:rsidRPr="00CD3A5E" w:rsidRDefault="00AB7733" w:rsidP="00AB7733">
            <w:pPr>
              <w:autoSpaceDE w:val="0"/>
              <w:autoSpaceDN w:val="0"/>
              <w:adjustRightInd w:val="0"/>
              <w:ind w:firstLine="709"/>
              <w:jc w:val="both"/>
              <w:rPr>
                <w:rFonts w:ascii="Times New Roman" w:hAnsi="Times New Roman" w:cs="Times New Roman"/>
              </w:rPr>
            </w:pPr>
            <w:r w:rsidRPr="00CD3A5E">
              <w:rPr>
                <w:rFonts w:ascii="Times New Roman" w:hAnsi="Times New Roman" w:cs="Times New Roman"/>
              </w:rPr>
              <w:t xml:space="preserve">4.4.2. Продолжительность ежегодного основного оплачиваемого отпуска Работников определяется в </w:t>
            </w:r>
            <w:proofErr w:type="gramStart"/>
            <w:r w:rsidRPr="00CD3A5E">
              <w:rPr>
                <w:rFonts w:ascii="Times New Roman" w:hAnsi="Times New Roman" w:cs="Times New Roman"/>
              </w:rPr>
              <w:t>соответствии</w:t>
            </w:r>
            <w:proofErr w:type="gramEnd"/>
            <w:r w:rsidRPr="00CD3A5E">
              <w:rPr>
                <w:rFonts w:ascii="Times New Roman" w:hAnsi="Times New Roman" w:cs="Times New Roman"/>
              </w:rPr>
              <w:t xml:space="preserve"> с трудовым законодательством Российской Федерации.</w:t>
            </w:r>
          </w:p>
          <w:p w:rsidR="00AB7733" w:rsidRPr="00CD3A5E" w:rsidRDefault="00AB7733" w:rsidP="00FF40A2">
            <w:pPr>
              <w:autoSpaceDE w:val="0"/>
              <w:autoSpaceDN w:val="0"/>
              <w:adjustRightInd w:val="0"/>
              <w:ind w:firstLine="709"/>
              <w:jc w:val="both"/>
              <w:rPr>
                <w:rFonts w:ascii="Times New Roman" w:hAnsi="Times New Roman" w:cs="Times New Roman"/>
              </w:rPr>
            </w:pPr>
          </w:p>
        </w:tc>
      </w:tr>
      <w:tr w:rsidR="00AB7733" w:rsidRPr="00CD3A5E" w:rsidTr="00082FAE">
        <w:tc>
          <w:tcPr>
            <w:tcW w:w="7393" w:type="dxa"/>
          </w:tcPr>
          <w:p w:rsidR="00AB7733" w:rsidRPr="00CD3A5E" w:rsidRDefault="00AB7733" w:rsidP="00FF40A2">
            <w:pPr>
              <w:pStyle w:val="a7"/>
              <w:rPr>
                <w:rFonts w:ascii="Times New Roman" w:hAnsi="Times New Roman" w:cs="Times New Roman"/>
              </w:rPr>
            </w:pPr>
          </w:p>
        </w:tc>
        <w:tc>
          <w:tcPr>
            <w:tcW w:w="7393" w:type="dxa"/>
          </w:tcPr>
          <w:p w:rsidR="00AB7733" w:rsidRPr="00CD3A5E" w:rsidRDefault="00AB7733" w:rsidP="00AB7733">
            <w:pPr>
              <w:autoSpaceDE w:val="0"/>
              <w:autoSpaceDN w:val="0"/>
              <w:adjustRightInd w:val="0"/>
              <w:ind w:firstLine="709"/>
              <w:jc w:val="both"/>
              <w:rPr>
                <w:rFonts w:ascii="Times New Roman" w:hAnsi="Times New Roman" w:cs="Times New Roman"/>
              </w:rPr>
            </w:pPr>
            <w:r w:rsidRPr="00CD3A5E">
              <w:rPr>
                <w:rFonts w:ascii="Times New Roman" w:hAnsi="Times New Roman" w:cs="Times New Roman"/>
              </w:rPr>
              <w:t xml:space="preserve">4.4.4. Право на ежегодный оплачиваемый отпуск в любое удобное для них время предоставляется Работникам  в </w:t>
            </w:r>
            <w:proofErr w:type="gramStart"/>
            <w:r w:rsidRPr="00CD3A5E">
              <w:rPr>
                <w:rFonts w:ascii="Times New Roman" w:hAnsi="Times New Roman" w:cs="Times New Roman"/>
              </w:rPr>
              <w:t>соответствии</w:t>
            </w:r>
            <w:proofErr w:type="gramEnd"/>
            <w:r w:rsidRPr="00CD3A5E">
              <w:rPr>
                <w:rFonts w:ascii="Times New Roman" w:hAnsi="Times New Roman" w:cs="Times New Roman"/>
              </w:rPr>
              <w:t xml:space="preserve"> с Трудовым кодексом Российской Федерации и иными федеральными законами, а также Работникам, при наличии у них санаторно-курортных путевок на лечение.</w:t>
            </w:r>
          </w:p>
          <w:p w:rsidR="00AB7733" w:rsidRPr="00CD3A5E" w:rsidRDefault="00AB7733" w:rsidP="00AB7733">
            <w:pPr>
              <w:autoSpaceDE w:val="0"/>
              <w:autoSpaceDN w:val="0"/>
              <w:adjustRightInd w:val="0"/>
              <w:ind w:firstLine="709"/>
              <w:jc w:val="both"/>
              <w:rPr>
                <w:rFonts w:ascii="Times New Roman" w:hAnsi="Times New Roman" w:cs="Times New Roman"/>
              </w:rPr>
            </w:pPr>
          </w:p>
        </w:tc>
      </w:tr>
      <w:tr w:rsidR="00CA6938" w:rsidRPr="00CD3A5E" w:rsidTr="00082FAE">
        <w:tc>
          <w:tcPr>
            <w:tcW w:w="7393" w:type="dxa"/>
          </w:tcPr>
          <w:p w:rsidR="00CA6938" w:rsidRPr="00CD3A5E" w:rsidRDefault="00FF40A2" w:rsidP="00CA6938">
            <w:pPr>
              <w:jc w:val="both"/>
              <w:rPr>
                <w:rFonts w:ascii="Times New Roman" w:hAnsi="Times New Roman" w:cs="Times New Roman"/>
              </w:rPr>
            </w:pPr>
            <w:r w:rsidRPr="00CD3A5E">
              <w:rPr>
                <w:rFonts w:ascii="Times New Roman" w:hAnsi="Times New Roman" w:cs="Times New Roman"/>
              </w:rPr>
              <w:t>4.5.2. Очередной отпуск работникам служб  Университета  предос</w:t>
            </w:r>
            <w:r w:rsidRPr="00CD3A5E">
              <w:rPr>
                <w:rFonts w:ascii="Times New Roman" w:hAnsi="Times New Roman" w:cs="Times New Roman"/>
              </w:rPr>
              <w:softHyphen/>
              <w:t>тавляется в течение года. Для профессорско-преподавательского состава отпуск предоставляется, как правило, в дни зим</w:t>
            </w:r>
            <w:r w:rsidRPr="00CD3A5E">
              <w:rPr>
                <w:rFonts w:ascii="Times New Roman" w:hAnsi="Times New Roman" w:cs="Times New Roman"/>
              </w:rPr>
              <w:softHyphen/>
              <w:t>них и летних каникул.</w:t>
            </w:r>
          </w:p>
        </w:tc>
        <w:tc>
          <w:tcPr>
            <w:tcW w:w="7393" w:type="dxa"/>
          </w:tcPr>
          <w:p w:rsidR="00FF40A2" w:rsidRPr="00CD3A5E" w:rsidRDefault="00FF40A2" w:rsidP="00FF40A2">
            <w:pPr>
              <w:autoSpaceDE w:val="0"/>
              <w:autoSpaceDN w:val="0"/>
              <w:adjustRightInd w:val="0"/>
              <w:ind w:firstLine="709"/>
              <w:jc w:val="both"/>
              <w:rPr>
                <w:rFonts w:ascii="Times New Roman" w:hAnsi="Times New Roman" w:cs="Times New Roman"/>
              </w:rPr>
            </w:pPr>
            <w:r w:rsidRPr="00CD3A5E">
              <w:rPr>
                <w:rFonts w:ascii="Times New Roman" w:hAnsi="Times New Roman" w:cs="Times New Roman"/>
              </w:rPr>
              <w:t>4.4.3. Очередной отпуск Работникам, не относящимся к педагогическим работникам, предос</w:t>
            </w:r>
            <w:r w:rsidRPr="00CD3A5E">
              <w:rPr>
                <w:rFonts w:ascii="Times New Roman" w:hAnsi="Times New Roman" w:cs="Times New Roman"/>
              </w:rPr>
              <w:softHyphen/>
              <w:t xml:space="preserve">тавляется в течение года. </w:t>
            </w:r>
          </w:p>
          <w:p w:rsidR="00FF40A2" w:rsidRPr="00CD3A5E" w:rsidRDefault="00FF40A2" w:rsidP="00FF40A2">
            <w:pPr>
              <w:autoSpaceDE w:val="0"/>
              <w:autoSpaceDN w:val="0"/>
              <w:adjustRightInd w:val="0"/>
              <w:ind w:firstLine="709"/>
              <w:jc w:val="both"/>
              <w:rPr>
                <w:rFonts w:ascii="Times New Roman" w:hAnsi="Times New Roman" w:cs="Times New Roman"/>
              </w:rPr>
            </w:pPr>
            <w:r w:rsidRPr="00CD3A5E">
              <w:rPr>
                <w:rFonts w:ascii="Times New Roman" w:hAnsi="Times New Roman" w:cs="Times New Roman"/>
              </w:rPr>
              <w:t>Педагогическим работникам отпуск предоставляется, как правило, в дни зим</w:t>
            </w:r>
            <w:r w:rsidRPr="00CD3A5E">
              <w:rPr>
                <w:rFonts w:ascii="Times New Roman" w:hAnsi="Times New Roman" w:cs="Times New Roman"/>
              </w:rPr>
              <w:softHyphen/>
              <w:t xml:space="preserve">них и летних каникул в </w:t>
            </w:r>
            <w:proofErr w:type="gramStart"/>
            <w:r w:rsidRPr="00CD3A5E">
              <w:rPr>
                <w:rFonts w:ascii="Times New Roman" w:hAnsi="Times New Roman" w:cs="Times New Roman"/>
              </w:rPr>
              <w:t>соответствии</w:t>
            </w:r>
            <w:proofErr w:type="gramEnd"/>
            <w:r w:rsidRPr="00CD3A5E">
              <w:rPr>
                <w:rFonts w:ascii="Times New Roman" w:hAnsi="Times New Roman" w:cs="Times New Roman"/>
              </w:rPr>
              <w:t xml:space="preserve"> с графиком учебного процесса и индивидуальным планом работы преподавателя.</w:t>
            </w:r>
          </w:p>
          <w:p w:rsidR="00CA6938" w:rsidRPr="00CD3A5E" w:rsidRDefault="00CA6938" w:rsidP="00CA6938">
            <w:pPr>
              <w:jc w:val="both"/>
              <w:rPr>
                <w:rFonts w:ascii="Times New Roman" w:hAnsi="Times New Roman" w:cs="Times New Roman"/>
              </w:rPr>
            </w:pPr>
          </w:p>
        </w:tc>
      </w:tr>
      <w:tr w:rsidR="00CA6938" w:rsidRPr="00CD3A5E" w:rsidTr="00082FAE">
        <w:tc>
          <w:tcPr>
            <w:tcW w:w="7393" w:type="dxa"/>
          </w:tcPr>
          <w:p w:rsidR="00FF40A2" w:rsidRPr="00CD3A5E" w:rsidRDefault="00FF40A2" w:rsidP="00FF40A2">
            <w:pPr>
              <w:jc w:val="both"/>
              <w:rPr>
                <w:rFonts w:ascii="Times New Roman" w:hAnsi="Times New Roman" w:cs="Times New Roman"/>
              </w:rPr>
            </w:pPr>
            <w:r w:rsidRPr="00CD3A5E">
              <w:rPr>
                <w:rFonts w:ascii="Times New Roman" w:hAnsi="Times New Roman" w:cs="Times New Roman"/>
              </w:rPr>
              <w:t>4.5.3. Администрация Университета на основании письменного заявления Работника предоставляет отпуск без сохранения заработной платы, при условии, что ежегодный отпуск использован:</w:t>
            </w:r>
          </w:p>
          <w:p w:rsidR="00FF40A2" w:rsidRPr="00CD3A5E" w:rsidRDefault="00FF40A2" w:rsidP="00FF40A2">
            <w:pPr>
              <w:numPr>
                <w:ilvl w:val="0"/>
                <w:numId w:val="2"/>
              </w:numPr>
              <w:jc w:val="both"/>
              <w:rPr>
                <w:rFonts w:ascii="Times New Roman" w:hAnsi="Times New Roman" w:cs="Times New Roman"/>
                <w:snapToGrid w:val="0"/>
              </w:rPr>
            </w:pPr>
            <w:r w:rsidRPr="00CD3A5E">
              <w:rPr>
                <w:rFonts w:ascii="Times New Roman" w:hAnsi="Times New Roman" w:cs="Times New Roman"/>
                <w:snapToGrid w:val="0"/>
              </w:rPr>
              <w:t>участникам Великой Отечественной войны и участникам боевых действий – до 35 календарных дней в году;</w:t>
            </w:r>
          </w:p>
          <w:p w:rsidR="00FF40A2" w:rsidRPr="00CD3A5E" w:rsidRDefault="00FF40A2" w:rsidP="00FF40A2">
            <w:pPr>
              <w:numPr>
                <w:ilvl w:val="0"/>
                <w:numId w:val="2"/>
              </w:numPr>
              <w:jc w:val="both"/>
              <w:rPr>
                <w:rFonts w:ascii="Times New Roman" w:hAnsi="Times New Roman" w:cs="Times New Roman"/>
                <w:snapToGrid w:val="0"/>
              </w:rPr>
            </w:pPr>
            <w:r w:rsidRPr="00CD3A5E">
              <w:rPr>
                <w:rFonts w:ascii="Times New Roman" w:hAnsi="Times New Roman" w:cs="Times New Roman"/>
                <w:snapToGrid w:val="0"/>
              </w:rPr>
              <w:t>работающим пенсионерам по старости (по возрасту) – до 14 календарных дней в году;</w:t>
            </w:r>
          </w:p>
          <w:p w:rsidR="00FF40A2" w:rsidRPr="00CD3A5E" w:rsidRDefault="00FF40A2" w:rsidP="00FF40A2">
            <w:pPr>
              <w:numPr>
                <w:ilvl w:val="0"/>
                <w:numId w:val="2"/>
              </w:numPr>
              <w:jc w:val="both"/>
              <w:rPr>
                <w:rFonts w:ascii="Times New Roman" w:hAnsi="Times New Roman" w:cs="Times New Roman"/>
                <w:snapToGrid w:val="0"/>
              </w:rPr>
            </w:pPr>
            <w:r w:rsidRPr="00CD3A5E">
              <w:rPr>
                <w:rFonts w:ascii="Times New Roman" w:hAnsi="Times New Roman" w:cs="Times New Roman"/>
                <w:snapToGrid w:val="0"/>
              </w:rPr>
              <w:t xml:space="preserve"> работникам, имеющим двух и более детей в возрасте до 14 лет – до 14 календарных дней в году,</w:t>
            </w:r>
          </w:p>
          <w:p w:rsidR="00FF40A2" w:rsidRPr="00CD3A5E" w:rsidRDefault="00FF40A2" w:rsidP="00FF40A2">
            <w:pPr>
              <w:numPr>
                <w:ilvl w:val="0"/>
                <w:numId w:val="2"/>
              </w:numPr>
              <w:jc w:val="both"/>
              <w:rPr>
                <w:rFonts w:ascii="Times New Roman" w:hAnsi="Times New Roman" w:cs="Times New Roman"/>
                <w:snapToGrid w:val="0"/>
              </w:rPr>
            </w:pPr>
            <w:r w:rsidRPr="00CD3A5E">
              <w:rPr>
                <w:rFonts w:ascii="Times New Roman" w:hAnsi="Times New Roman" w:cs="Times New Roman"/>
                <w:snapToGrid w:val="0"/>
              </w:rPr>
              <w:t xml:space="preserve">работнику, имеющему ребенка-инвалида до 18 лет – до 14 календарных дней в году, </w:t>
            </w:r>
          </w:p>
          <w:p w:rsidR="00FF40A2" w:rsidRPr="00CD3A5E" w:rsidRDefault="00FF40A2" w:rsidP="00FF40A2">
            <w:pPr>
              <w:numPr>
                <w:ilvl w:val="0"/>
                <w:numId w:val="2"/>
              </w:numPr>
              <w:jc w:val="both"/>
              <w:rPr>
                <w:rFonts w:ascii="Times New Roman" w:hAnsi="Times New Roman" w:cs="Times New Roman"/>
                <w:snapToGrid w:val="0"/>
              </w:rPr>
            </w:pPr>
            <w:r w:rsidRPr="00CD3A5E">
              <w:rPr>
                <w:rFonts w:ascii="Times New Roman" w:hAnsi="Times New Roman" w:cs="Times New Roman"/>
                <w:snapToGrid w:val="0"/>
              </w:rPr>
              <w:t>одинокой матери, воспитывающей ребенка в возрасте до 14 лет  – до 14 календарных дней в году,</w:t>
            </w:r>
          </w:p>
          <w:p w:rsidR="00FF40A2" w:rsidRPr="00CD3A5E" w:rsidRDefault="00FF40A2" w:rsidP="00FF40A2">
            <w:pPr>
              <w:numPr>
                <w:ilvl w:val="0"/>
                <w:numId w:val="2"/>
              </w:numPr>
              <w:jc w:val="both"/>
              <w:rPr>
                <w:rFonts w:ascii="Times New Roman" w:hAnsi="Times New Roman" w:cs="Times New Roman"/>
                <w:snapToGrid w:val="0"/>
              </w:rPr>
            </w:pPr>
            <w:r w:rsidRPr="00CD3A5E">
              <w:rPr>
                <w:rFonts w:ascii="Times New Roman" w:hAnsi="Times New Roman" w:cs="Times New Roman"/>
                <w:snapToGrid w:val="0"/>
              </w:rPr>
              <w:t xml:space="preserve">отцу, воспитывающему ребенка до 14 лет без матери – до 14 календарных дней в году. </w:t>
            </w:r>
          </w:p>
          <w:p w:rsidR="00CA6938" w:rsidRPr="00CD3A5E" w:rsidRDefault="00FF40A2" w:rsidP="00FF40A2">
            <w:pPr>
              <w:pStyle w:val="a7"/>
              <w:rPr>
                <w:rFonts w:ascii="Times New Roman" w:hAnsi="Times New Roman" w:cs="Times New Roman"/>
              </w:rPr>
            </w:pPr>
            <w:r w:rsidRPr="00CD3A5E">
              <w:rPr>
                <w:rFonts w:ascii="Times New Roman" w:hAnsi="Times New Roman" w:cs="Times New Roman"/>
              </w:rPr>
              <w:t xml:space="preserve">        Указанный отпуск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tc>
        <w:tc>
          <w:tcPr>
            <w:tcW w:w="7393" w:type="dxa"/>
          </w:tcPr>
          <w:p w:rsidR="00AB7733" w:rsidRPr="00CD3A5E" w:rsidRDefault="00AB7733" w:rsidP="00AB7733">
            <w:pPr>
              <w:pStyle w:val="a9"/>
              <w:spacing w:before="0" w:beforeAutospacing="0" w:after="0" w:afterAutospacing="0"/>
              <w:ind w:firstLine="709"/>
              <w:jc w:val="both"/>
              <w:rPr>
                <w:sz w:val="22"/>
                <w:szCs w:val="22"/>
              </w:rPr>
            </w:pPr>
            <w:r w:rsidRPr="00CD3A5E">
              <w:rPr>
                <w:sz w:val="22"/>
                <w:szCs w:val="22"/>
              </w:rPr>
              <w:t xml:space="preserve">4.5.2. </w:t>
            </w:r>
            <w:proofErr w:type="gramStart"/>
            <w:r w:rsidRPr="00CD3A5E">
              <w:rPr>
                <w:sz w:val="22"/>
                <w:szCs w:val="22"/>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по их заявлению, при условии использования ежегодного оплачиваемого отпуска, предоставляются дополнительные отпуска без сохранения заработной платы в удобное для них время продолжительностью</w:t>
            </w:r>
            <w:proofErr w:type="gramEnd"/>
            <w:r w:rsidRPr="00CD3A5E">
              <w:rPr>
                <w:sz w:val="22"/>
                <w:szCs w:val="22"/>
              </w:rPr>
              <w:t xml:space="preserve"> до 14 календарных дней</w:t>
            </w:r>
            <w:proofErr w:type="gramStart"/>
            <w:r w:rsidRPr="00CD3A5E">
              <w:rPr>
                <w:sz w:val="22"/>
                <w:szCs w:val="22"/>
              </w:rPr>
              <w:t>.</w:t>
            </w:r>
            <w:proofErr w:type="gramEnd"/>
            <w:r w:rsidR="00257479">
              <w:rPr>
                <w:sz w:val="22"/>
                <w:szCs w:val="22"/>
              </w:rPr>
              <w:t xml:space="preserve"> </w:t>
            </w:r>
            <w:r w:rsidR="00257479" w:rsidRPr="00257479">
              <w:rPr>
                <w:b/>
                <w:sz w:val="22"/>
                <w:szCs w:val="22"/>
              </w:rPr>
              <w:t>(</w:t>
            </w:r>
            <w:proofErr w:type="gramStart"/>
            <w:r w:rsidR="00257479" w:rsidRPr="00257479">
              <w:rPr>
                <w:b/>
                <w:sz w:val="22"/>
                <w:szCs w:val="22"/>
              </w:rPr>
              <w:t>п</w:t>
            </w:r>
            <w:proofErr w:type="gramEnd"/>
            <w:r w:rsidR="00257479" w:rsidRPr="00257479">
              <w:rPr>
                <w:b/>
                <w:sz w:val="22"/>
                <w:szCs w:val="22"/>
              </w:rPr>
              <w:t>еречислены категории сверх указанных в ст. 128 Трудового кодекса</w:t>
            </w:r>
            <w:r w:rsidR="00257479">
              <w:rPr>
                <w:sz w:val="22"/>
                <w:szCs w:val="22"/>
              </w:rPr>
              <w:t>)</w:t>
            </w:r>
          </w:p>
          <w:p w:rsidR="00CA6938" w:rsidRPr="00CD3A5E" w:rsidRDefault="00CA6938" w:rsidP="00CA6938">
            <w:pPr>
              <w:jc w:val="both"/>
              <w:rPr>
                <w:rFonts w:ascii="Times New Roman" w:hAnsi="Times New Roman" w:cs="Times New Roman"/>
              </w:rPr>
            </w:pPr>
          </w:p>
        </w:tc>
      </w:tr>
      <w:tr w:rsidR="00FF40A2" w:rsidRPr="00CD3A5E" w:rsidTr="00082FAE">
        <w:tc>
          <w:tcPr>
            <w:tcW w:w="7393" w:type="dxa"/>
          </w:tcPr>
          <w:p w:rsidR="00FF40A2" w:rsidRPr="00CD3A5E" w:rsidRDefault="00FF40A2" w:rsidP="0024084B">
            <w:pPr>
              <w:jc w:val="both"/>
              <w:rPr>
                <w:rFonts w:ascii="Times New Roman" w:hAnsi="Times New Roman" w:cs="Times New Roman"/>
                <w:snapToGrid w:val="0"/>
              </w:rPr>
            </w:pPr>
            <w:r w:rsidRPr="00CD3A5E">
              <w:rPr>
                <w:rFonts w:ascii="Times New Roman" w:hAnsi="Times New Roman" w:cs="Times New Roman"/>
                <w:snapToGrid w:val="0"/>
              </w:rPr>
              <w:t xml:space="preserve">4.5.4. Стороны пришли к соглашению, что работник Университета имеет право на получение краткосрочного отпуска без сохранения заработной платы  в </w:t>
            </w:r>
            <w:proofErr w:type="gramStart"/>
            <w:r w:rsidRPr="00CD3A5E">
              <w:rPr>
                <w:rFonts w:ascii="Times New Roman" w:hAnsi="Times New Roman" w:cs="Times New Roman"/>
                <w:snapToGrid w:val="0"/>
              </w:rPr>
              <w:t>случаях</w:t>
            </w:r>
            <w:proofErr w:type="gramEnd"/>
            <w:r w:rsidRPr="00CD3A5E">
              <w:rPr>
                <w:rFonts w:ascii="Times New Roman" w:hAnsi="Times New Roman" w:cs="Times New Roman"/>
                <w:snapToGrid w:val="0"/>
              </w:rPr>
              <w:t xml:space="preserve">,  не  предусмотренных  законодательством, </w:t>
            </w:r>
            <w:r w:rsidRPr="00CD3A5E">
              <w:rPr>
                <w:rFonts w:ascii="Times New Roman" w:hAnsi="Times New Roman" w:cs="Times New Roman"/>
              </w:rPr>
              <w:t xml:space="preserve">при условии, </w:t>
            </w:r>
            <w:r w:rsidRPr="00CD3A5E">
              <w:rPr>
                <w:rFonts w:ascii="Times New Roman" w:hAnsi="Times New Roman" w:cs="Times New Roman"/>
              </w:rPr>
              <w:lastRenderedPageBreak/>
              <w:t>что ежегодный отпуск использован:</w:t>
            </w:r>
          </w:p>
          <w:p w:rsidR="00FF40A2" w:rsidRPr="00CD3A5E" w:rsidRDefault="00FF40A2" w:rsidP="0024084B">
            <w:pPr>
              <w:ind w:firstLine="720"/>
              <w:jc w:val="both"/>
              <w:rPr>
                <w:rFonts w:ascii="Times New Roman" w:hAnsi="Times New Roman" w:cs="Times New Roman"/>
                <w:snapToGrid w:val="0"/>
              </w:rPr>
            </w:pPr>
            <w:r w:rsidRPr="00CD3A5E">
              <w:rPr>
                <w:rFonts w:ascii="Times New Roman" w:hAnsi="Times New Roman" w:cs="Times New Roman"/>
                <w:snapToGrid w:val="0"/>
              </w:rPr>
              <w:t>- в связи со свадьбой самого работника;</w:t>
            </w:r>
          </w:p>
          <w:p w:rsidR="00FF40A2" w:rsidRPr="00CD3A5E" w:rsidRDefault="00FF40A2" w:rsidP="0024084B">
            <w:pPr>
              <w:ind w:firstLine="720"/>
              <w:jc w:val="both"/>
              <w:rPr>
                <w:rFonts w:ascii="Times New Roman" w:hAnsi="Times New Roman" w:cs="Times New Roman"/>
                <w:snapToGrid w:val="0"/>
              </w:rPr>
            </w:pPr>
            <w:r w:rsidRPr="00CD3A5E">
              <w:rPr>
                <w:rFonts w:ascii="Times New Roman" w:hAnsi="Times New Roman" w:cs="Times New Roman"/>
                <w:snapToGrid w:val="0"/>
              </w:rPr>
              <w:t>- в связи со свадьбой детей;</w:t>
            </w:r>
          </w:p>
          <w:p w:rsidR="00FF40A2" w:rsidRPr="00CD3A5E" w:rsidRDefault="00FF40A2" w:rsidP="0024084B">
            <w:pPr>
              <w:ind w:firstLine="720"/>
              <w:jc w:val="both"/>
              <w:rPr>
                <w:rFonts w:ascii="Times New Roman" w:hAnsi="Times New Roman" w:cs="Times New Roman"/>
                <w:snapToGrid w:val="0"/>
              </w:rPr>
            </w:pPr>
            <w:r w:rsidRPr="00CD3A5E">
              <w:rPr>
                <w:rFonts w:ascii="Times New Roman" w:hAnsi="Times New Roman" w:cs="Times New Roman"/>
                <w:snapToGrid w:val="0"/>
              </w:rPr>
              <w:t>- в связи со смертью близких родственников;</w:t>
            </w:r>
          </w:p>
          <w:p w:rsidR="00FF40A2" w:rsidRPr="00CD3A5E" w:rsidRDefault="00FF40A2" w:rsidP="0024084B">
            <w:pPr>
              <w:ind w:firstLine="720"/>
              <w:jc w:val="both"/>
              <w:rPr>
                <w:rFonts w:ascii="Times New Roman" w:hAnsi="Times New Roman" w:cs="Times New Roman"/>
                <w:snapToGrid w:val="0"/>
              </w:rPr>
            </w:pPr>
            <w:r w:rsidRPr="00CD3A5E">
              <w:rPr>
                <w:rFonts w:ascii="Times New Roman" w:hAnsi="Times New Roman" w:cs="Times New Roman"/>
                <w:snapToGrid w:val="0"/>
              </w:rPr>
              <w:t>- в связи с рождением ребенка;</w:t>
            </w:r>
          </w:p>
          <w:p w:rsidR="00FF40A2" w:rsidRPr="00CD3A5E" w:rsidRDefault="00FF40A2" w:rsidP="0024084B">
            <w:pPr>
              <w:ind w:firstLine="720"/>
              <w:jc w:val="both"/>
              <w:rPr>
                <w:rFonts w:ascii="Times New Roman" w:hAnsi="Times New Roman" w:cs="Times New Roman"/>
                <w:snapToGrid w:val="0"/>
              </w:rPr>
            </w:pPr>
            <w:r w:rsidRPr="00CD3A5E">
              <w:rPr>
                <w:rFonts w:ascii="Times New Roman" w:hAnsi="Times New Roman" w:cs="Times New Roman"/>
                <w:snapToGrid w:val="0"/>
              </w:rPr>
              <w:t>- в связи с переездом на новое место жительства,</w:t>
            </w:r>
          </w:p>
          <w:p w:rsidR="00FF40A2" w:rsidRPr="00CD3A5E" w:rsidRDefault="00FF40A2" w:rsidP="0024084B">
            <w:pPr>
              <w:ind w:firstLine="720"/>
              <w:jc w:val="both"/>
              <w:rPr>
                <w:rFonts w:ascii="Times New Roman" w:hAnsi="Times New Roman" w:cs="Times New Roman"/>
                <w:snapToGrid w:val="0"/>
              </w:rPr>
            </w:pPr>
            <w:r w:rsidRPr="00CD3A5E">
              <w:rPr>
                <w:rFonts w:ascii="Times New Roman" w:hAnsi="Times New Roman" w:cs="Times New Roman"/>
                <w:snapToGrid w:val="0"/>
              </w:rPr>
              <w:t>- по другим причинам, по согласованию с Администрацией.</w:t>
            </w:r>
          </w:p>
          <w:p w:rsidR="00FF40A2" w:rsidRPr="00CD3A5E" w:rsidRDefault="00FF40A2" w:rsidP="0024084B">
            <w:pPr>
              <w:jc w:val="both"/>
              <w:rPr>
                <w:rFonts w:ascii="Times New Roman" w:hAnsi="Times New Roman" w:cs="Times New Roman"/>
              </w:rPr>
            </w:pPr>
          </w:p>
        </w:tc>
        <w:tc>
          <w:tcPr>
            <w:tcW w:w="7393" w:type="dxa"/>
          </w:tcPr>
          <w:p w:rsidR="00AB7733" w:rsidRPr="00CD3A5E" w:rsidRDefault="00AB7733" w:rsidP="00AB7733">
            <w:pPr>
              <w:ind w:firstLine="709"/>
              <w:jc w:val="both"/>
              <w:rPr>
                <w:rFonts w:ascii="Times New Roman" w:hAnsi="Times New Roman" w:cs="Times New Roman"/>
              </w:rPr>
            </w:pPr>
            <w:r w:rsidRPr="00CD3A5E">
              <w:rPr>
                <w:rFonts w:ascii="Times New Roman" w:hAnsi="Times New Roman" w:cs="Times New Roman"/>
              </w:rPr>
              <w:lastRenderedPageBreak/>
              <w:t xml:space="preserve">4.5.1. Работники имеют право на получение краткосрочного отпуска без сохранения заработной платы в </w:t>
            </w:r>
            <w:proofErr w:type="gramStart"/>
            <w:r w:rsidRPr="00CD3A5E">
              <w:rPr>
                <w:rFonts w:ascii="Times New Roman" w:hAnsi="Times New Roman" w:cs="Times New Roman"/>
              </w:rPr>
              <w:t>случаях</w:t>
            </w:r>
            <w:proofErr w:type="gramEnd"/>
            <w:r w:rsidRPr="00CD3A5E">
              <w:rPr>
                <w:rFonts w:ascii="Times New Roman" w:hAnsi="Times New Roman" w:cs="Times New Roman"/>
              </w:rPr>
              <w:t xml:space="preserve">, предусмотренных статьей 128 Трудового кодекса Российской Федерации, а также в связи: </w:t>
            </w:r>
          </w:p>
          <w:p w:rsidR="00AB7733" w:rsidRPr="00CD3A5E" w:rsidRDefault="00AB7733" w:rsidP="00AB7733">
            <w:pPr>
              <w:ind w:firstLine="709"/>
              <w:jc w:val="both"/>
              <w:rPr>
                <w:rFonts w:ascii="Times New Roman" w:hAnsi="Times New Roman" w:cs="Times New Roman"/>
              </w:rPr>
            </w:pPr>
            <w:r w:rsidRPr="00CD3A5E">
              <w:rPr>
                <w:rFonts w:ascii="Times New Roman" w:hAnsi="Times New Roman" w:cs="Times New Roman"/>
              </w:rPr>
              <w:lastRenderedPageBreak/>
              <w:t xml:space="preserve">- с регистрацией брака Работника; </w:t>
            </w:r>
          </w:p>
          <w:p w:rsidR="00AB7733" w:rsidRPr="00CD3A5E" w:rsidRDefault="00AB7733" w:rsidP="00AB7733">
            <w:pPr>
              <w:ind w:firstLine="709"/>
              <w:jc w:val="both"/>
              <w:rPr>
                <w:rFonts w:ascii="Times New Roman" w:hAnsi="Times New Roman" w:cs="Times New Roman"/>
              </w:rPr>
            </w:pPr>
            <w:r w:rsidRPr="00CD3A5E">
              <w:rPr>
                <w:rFonts w:ascii="Times New Roman" w:hAnsi="Times New Roman" w:cs="Times New Roman"/>
              </w:rPr>
              <w:t xml:space="preserve">- с регистрацией брака детей Работника; </w:t>
            </w:r>
          </w:p>
          <w:p w:rsidR="00AB7733" w:rsidRPr="00CD3A5E" w:rsidRDefault="00AB7733" w:rsidP="00AB7733">
            <w:pPr>
              <w:ind w:firstLine="709"/>
              <w:jc w:val="both"/>
              <w:rPr>
                <w:rFonts w:ascii="Times New Roman" w:hAnsi="Times New Roman" w:cs="Times New Roman"/>
              </w:rPr>
            </w:pPr>
            <w:r w:rsidRPr="00CD3A5E">
              <w:rPr>
                <w:rFonts w:ascii="Times New Roman" w:hAnsi="Times New Roman" w:cs="Times New Roman"/>
              </w:rPr>
              <w:t xml:space="preserve">- со смертью родственников и близких; </w:t>
            </w:r>
          </w:p>
          <w:p w:rsidR="00AB7733" w:rsidRPr="00CD3A5E" w:rsidRDefault="00AB7733" w:rsidP="00AB7733">
            <w:pPr>
              <w:ind w:firstLine="709"/>
              <w:jc w:val="both"/>
              <w:rPr>
                <w:rFonts w:ascii="Times New Roman" w:hAnsi="Times New Roman" w:cs="Times New Roman"/>
                <w:color w:val="FF0000"/>
              </w:rPr>
            </w:pPr>
            <w:r w:rsidRPr="00CD3A5E">
              <w:rPr>
                <w:rFonts w:ascii="Times New Roman" w:hAnsi="Times New Roman" w:cs="Times New Roman"/>
              </w:rPr>
              <w:t>- с рождением ребенка;</w:t>
            </w:r>
            <w:r w:rsidRPr="00CD3A5E">
              <w:rPr>
                <w:rFonts w:ascii="Times New Roman" w:hAnsi="Times New Roman" w:cs="Times New Roman"/>
                <w:color w:val="FF0000"/>
              </w:rPr>
              <w:t xml:space="preserve"> </w:t>
            </w:r>
          </w:p>
          <w:p w:rsidR="00AB7733" w:rsidRPr="00CD3A5E" w:rsidRDefault="00AB7733" w:rsidP="00AB7733">
            <w:pPr>
              <w:ind w:firstLine="709"/>
              <w:jc w:val="both"/>
              <w:rPr>
                <w:rFonts w:ascii="Times New Roman" w:hAnsi="Times New Roman" w:cs="Times New Roman"/>
              </w:rPr>
            </w:pPr>
            <w:r w:rsidRPr="00CD3A5E">
              <w:rPr>
                <w:rFonts w:ascii="Times New Roman" w:hAnsi="Times New Roman" w:cs="Times New Roman"/>
              </w:rPr>
              <w:t xml:space="preserve">- с переездом на новое место жительства; </w:t>
            </w:r>
          </w:p>
          <w:p w:rsidR="00AB7733" w:rsidRPr="00CD3A5E" w:rsidRDefault="00AB7733" w:rsidP="00AB7733">
            <w:pPr>
              <w:ind w:firstLine="709"/>
              <w:jc w:val="both"/>
              <w:rPr>
                <w:rFonts w:ascii="Times New Roman" w:hAnsi="Times New Roman" w:cs="Times New Roman"/>
              </w:rPr>
            </w:pPr>
            <w:r w:rsidRPr="00CD3A5E">
              <w:rPr>
                <w:rFonts w:ascii="Times New Roman" w:hAnsi="Times New Roman" w:cs="Times New Roman"/>
              </w:rPr>
              <w:t xml:space="preserve">- с уходом за больными членами семьи на время болезни, в соответствии с медицинским заключением органов здравоохранения; </w:t>
            </w:r>
          </w:p>
          <w:p w:rsidR="00AB7733" w:rsidRPr="00CD3A5E" w:rsidRDefault="00AB7733" w:rsidP="00AB7733">
            <w:pPr>
              <w:ind w:firstLine="709"/>
              <w:jc w:val="both"/>
              <w:rPr>
                <w:rFonts w:ascii="Times New Roman" w:hAnsi="Times New Roman" w:cs="Times New Roman"/>
              </w:rPr>
            </w:pPr>
            <w:r w:rsidRPr="00CD3A5E">
              <w:rPr>
                <w:rFonts w:ascii="Times New Roman" w:hAnsi="Times New Roman" w:cs="Times New Roman"/>
              </w:rPr>
              <w:t xml:space="preserve">- с призывом сына на военную службу; </w:t>
            </w:r>
          </w:p>
          <w:p w:rsidR="00AB7733" w:rsidRPr="00CD3A5E" w:rsidRDefault="00AB7733" w:rsidP="00AB7733">
            <w:pPr>
              <w:ind w:firstLine="709"/>
              <w:jc w:val="both"/>
              <w:rPr>
                <w:rFonts w:ascii="Times New Roman" w:hAnsi="Times New Roman" w:cs="Times New Roman"/>
              </w:rPr>
            </w:pPr>
            <w:r w:rsidRPr="00CD3A5E">
              <w:rPr>
                <w:rFonts w:ascii="Times New Roman" w:hAnsi="Times New Roman" w:cs="Times New Roman"/>
              </w:rPr>
              <w:t xml:space="preserve">- с другими случаями – по соглашению между Работником и Работодателем. </w:t>
            </w:r>
          </w:p>
          <w:p w:rsidR="00370A68" w:rsidRPr="00D05CCB" w:rsidRDefault="00370A68" w:rsidP="00370A68">
            <w:pPr>
              <w:pStyle w:val="a9"/>
              <w:spacing w:before="0" w:beforeAutospacing="0" w:after="0" w:afterAutospacing="0"/>
              <w:ind w:firstLine="709"/>
              <w:jc w:val="both"/>
              <w:rPr>
                <w:b/>
                <w:sz w:val="22"/>
                <w:szCs w:val="22"/>
              </w:rPr>
            </w:pPr>
            <w:r w:rsidRPr="00D05CCB">
              <w:rPr>
                <w:b/>
                <w:sz w:val="22"/>
                <w:szCs w:val="22"/>
              </w:rPr>
              <w:t xml:space="preserve">(Отраслевое соглашение, п. </w:t>
            </w:r>
            <w:r>
              <w:rPr>
                <w:b/>
                <w:sz w:val="22"/>
                <w:szCs w:val="22"/>
              </w:rPr>
              <w:t>6.10</w:t>
            </w:r>
            <w:r w:rsidRPr="00D05CCB">
              <w:rPr>
                <w:b/>
                <w:sz w:val="22"/>
                <w:szCs w:val="22"/>
              </w:rPr>
              <w:t>.)</w:t>
            </w:r>
          </w:p>
          <w:p w:rsidR="00FF40A2" w:rsidRPr="00CD3A5E" w:rsidRDefault="00FF40A2" w:rsidP="00CA6938">
            <w:pPr>
              <w:jc w:val="both"/>
              <w:rPr>
                <w:rFonts w:ascii="Times New Roman" w:hAnsi="Times New Roman" w:cs="Times New Roman"/>
              </w:rPr>
            </w:pPr>
          </w:p>
        </w:tc>
      </w:tr>
      <w:tr w:rsidR="00FF40A2" w:rsidRPr="00CD3A5E" w:rsidTr="00082FAE">
        <w:tc>
          <w:tcPr>
            <w:tcW w:w="7393" w:type="dxa"/>
          </w:tcPr>
          <w:p w:rsidR="00FF40A2" w:rsidRPr="00CD3A5E" w:rsidRDefault="00FF40A2" w:rsidP="0024084B">
            <w:pPr>
              <w:jc w:val="both"/>
              <w:rPr>
                <w:rFonts w:ascii="Times New Roman" w:hAnsi="Times New Roman" w:cs="Times New Roman"/>
              </w:rPr>
            </w:pPr>
            <w:r w:rsidRPr="00CD3A5E">
              <w:rPr>
                <w:rFonts w:ascii="Times New Roman" w:hAnsi="Times New Roman" w:cs="Times New Roman"/>
                <w:snapToGrid w:val="0"/>
              </w:rPr>
              <w:lastRenderedPageBreak/>
              <w:t xml:space="preserve">4.5.5. </w:t>
            </w:r>
            <w:proofErr w:type="gramStart"/>
            <w:r w:rsidRPr="00CD3A5E">
              <w:rPr>
                <w:rFonts w:ascii="Times New Roman" w:hAnsi="Times New Roman" w:cs="Times New Roman"/>
                <w:snapToGrid w:val="0"/>
              </w:rPr>
              <w:t>По просьбе одного из работающих родителей (опекуна, попечителя) Администрация предоставляет ему ежегодный оплачиваемый отпуск или его часть (не менее 14 календарных дней) для сопровождения ребенка в возрасте до 18 лет, поступающего в образовательное учреждение среднего или высшего профессионального образования, расположенного в другой местности.</w:t>
            </w:r>
            <w:proofErr w:type="gramEnd"/>
            <w:r w:rsidRPr="00CD3A5E">
              <w:rPr>
                <w:rFonts w:ascii="Times New Roman" w:hAnsi="Times New Roman" w:cs="Times New Roman"/>
                <w:snapToGrid w:val="0"/>
              </w:rPr>
              <w:t xml:space="preserve"> При наличии двух и более детей отпуск для указанной цели предоставляется 1 раз на каждого ребенка</w:t>
            </w:r>
            <w:proofErr w:type="gramStart"/>
            <w:r w:rsidRPr="00CD3A5E">
              <w:rPr>
                <w:rFonts w:ascii="Times New Roman" w:hAnsi="Times New Roman" w:cs="Times New Roman"/>
                <w:snapToGrid w:val="0"/>
              </w:rPr>
              <w:t>.</w:t>
            </w:r>
            <w:proofErr w:type="gramEnd"/>
            <w:r w:rsidR="006C5567">
              <w:rPr>
                <w:rFonts w:ascii="Times New Roman" w:hAnsi="Times New Roman" w:cs="Times New Roman"/>
                <w:snapToGrid w:val="0"/>
              </w:rPr>
              <w:t xml:space="preserve"> (</w:t>
            </w:r>
            <w:proofErr w:type="gramStart"/>
            <w:r w:rsidR="006C5567" w:rsidRPr="006C5567">
              <w:rPr>
                <w:rFonts w:ascii="Times New Roman" w:hAnsi="Times New Roman" w:cs="Times New Roman"/>
                <w:b/>
                <w:snapToGrid w:val="0"/>
              </w:rPr>
              <w:t>с</w:t>
            </w:r>
            <w:proofErr w:type="gramEnd"/>
            <w:r w:rsidR="006C5567" w:rsidRPr="006C5567">
              <w:rPr>
                <w:rFonts w:ascii="Times New Roman" w:hAnsi="Times New Roman" w:cs="Times New Roman"/>
                <w:b/>
                <w:snapToGrid w:val="0"/>
              </w:rPr>
              <w:t>т. 322 Трудового кодекса</w:t>
            </w:r>
            <w:r w:rsidR="006C5567">
              <w:rPr>
                <w:rFonts w:ascii="Times New Roman" w:hAnsi="Times New Roman" w:cs="Times New Roman"/>
                <w:snapToGrid w:val="0"/>
              </w:rPr>
              <w:t>)</w:t>
            </w:r>
          </w:p>
        </w:tc>
        <w:tc>
          <w:tcPr>
            <w:tcW w:w="7393" w:type="dxa"/>
          </w:tcPr>
          <w:p w:rsidR="00FF40A2" w:rsidRPr="00CD3A5E" w:rsidRDefault="00FF40A2" w:rsidP="00CA6938">
            <w:pPr>
              <w:jc w:val="both"/>
              <w:rPr>
                <w:rFonts w:ascii="Times New Roman" w:hAnsi="Times New Roman" w:cs="Times New Roman"/>
              </w:rPr>
            </w:pPr>
          </w:p>
        </w:tc>
      </w:tr>
      <w:tr w:rsidR="00FF40A2" w:rsidRPr="00CD3A5E" w:rsidTr="00082FAE">
        <w:tc>
          <w:tcPr>
            <w:tcW w:w="7393" w:type="dxa"/>
          </w:tcPr>
          <w:p w:rsidR="00FF40A2" w:rsidRPr="00CD3A5E" w:rsidRDefault="00FF40A2" w:rsidP="0024084B">
            <w:pPr>
              <w:jc w:val="both"/>
              <w:rPr>
                <w:rFonts w:ascii="Times New Roman" w:hAnsi="Times New Roman" w:cs="Times New Roman"/>
                <w:snapToGrid w:val="0"/>
              </w:rPr>
            </w:pPr>
            <w:r w:rsidRPr="00CD3A5E">
              <w:rPr>
                <w:rFonts w:ascii="Times New Roman" w:hAnsi="Times New Roman" w:cs="Times New Roman"/>
                <w:b/>
                <w:snapToGrid w:val="0"/>
              </w:rPr>
              <w:t>4.6.</w:t>
            </w:r>
            <w:r w:rsidRPr="00CD3A5E">
              <w:rPr>
                <w:rFonts w:ascii="Times New Roman" w:hAnsi="Times New Roman" w:cs="Times New Roman"/>
                <w:snapToGrid w:val="0"/>
              </w:rPr>
              <w:t xml:space="preserve"> Полное или частичное соединение ежегодных оплачиваемых отпусков допускается не более чем за 2 года. При этом общая продолжительность предоставляемого отпуска не должна превышать 6 месяцев, включая время отпуска без сохранения  заработной платы, необходимое для проезда к месту отдыха и обратно. Неиспользованная часть ежегодного оплачиваемого отпуска, превышающая 6 месяцев, присоединяется к очередному оплачиваемому отпуску на следующий год.</w:t>
            </w:r>
          </w:p>
          <w:p w:rsidR="00FF40A2" w:rsidRPr="00CD3A5E" w:rsidRDefault="006C5567" w:rsidP="0024084B">
            <w:pPr>
              <w:jc w:val="both"/>
              <w:rPr>
                <w:rFonts w:ascii="Times New Roman" w:hAnsi="Times New Roman" w:cs="Times New Roman"/>
                <w:snapToGrid w:val="0"/>
              </w:rPr>
            </w:pPr>
            <w:r>
              <w:rPr>
                <w:rFonts w:ascii="Times New Roman" w:hAnsi="Times New Roman" w:cs="Times New Roman"/>
                <w:snapToGrid w:val="0"/>
              </w:rPr>
              <w:t>(</w:t>
            </w:r>
            <w:proofErr w:type="gramStart"/>
            <w:r w:rsidRPr="006C5567">
              <w:rPr>
                <w:rFonts w:ascii="Times New Roman" w:hAnsi="Times New Roman" w:cs="Times New Roman"/>
                <w:b/>
                <w:snapToGrid w:val="0"/>
              </w:rPr>
              <w:t>с</w:t>
            </w:r>
            <w:proofErr w:type="gramEnd"/>
            <w:r w:rsidRPr="006C5567">
              <w:rPr>
                <w:rFonts w:ascii="Times New Roman" w:hAnsi="Times New Roman" w:cs="Times New Roman"/>
                <w:b/>
                <w:snapToGrid w:val="0"/>
              </w:rPr>
              <w:t>т. 322 Трудового кодекса</w:t>
            </w:r>
            <w:r>
              <w:rPr>
                <w:rFonts w:ascii="Times New Roman" w:hAnsi="Times New Roman" w:cs="Times New Roman"/>
                <w:snapToGrid w:val="0"/>
              </w:rPr>
              <w:t>)</w:t>
            </w:r>
          </w:p>
          <w:p w:rsidR="00FF40A2" w:rsidRPr="00CD3A5E" w:rsidRDefault="00FF40A2" w:rsidP="0024084B">
            <w:pPr>
              <w:jc w:val="both"/>
              <w:rPr>
                <w:rFonts w:ascii="Times New Roman" w:hAnsi="Times New Roman" w:cs="Times New Roman"/>
              </w:rPr>
            </w:pPr>
          </w:p>
        </w:tc>
        <w:tc>
          <w:tcPr>
            <w:tcW w:w="7393" w:type="dxa"/>
          </w:tcPr>
          <w:p w:rsidR="00FF40A2" w:rsidRPr="00CD3A5E" w:rsidRDefault="00FF40A2" w:rsidP="00CA6938">
            <w:pPr>
              <w:jc w:val="both"/>
              <w:rPr>
                <w:rFonts w:ascii="Times New Roman" w:hAnsi="Times New Roman" w:cs="Times New Roman"/>
              </w:rPr>
            </w:pPr>
          </w:p>
        </w:tc>
      </w:tr>
      <w:tr w:rsidR="00FF40A2" w:rsidRPr="00CD3A5E" w:rsidTr="00082FAE">
        <w:tc>
          <w:tcPr>
            <w:tcW w:w="7393" w:type="dxa"/>
          </w:tcPr>
          <w:p w:rsidR="00FF40A2" w:rsidRPr="00CD3A5E" w:rsidRDefault="00FF40A2" w:rsidP="0024084B">
            <w:pPr>
              <w:jc w:val="both"/>
              <w:rPr>
                <w:rFonts w:ascii="Times New Roman" w:hAnsi="Times New Roman" w:cs="Times New Roman"/>
                <w:snapToGrid w:val="0"/>
              </w:rPr>
            </w:pPr>
            <w:r w:rsidRPr="00CD3A5E">
              <w:rPr>
                <w:rFonts w:ascii="Times New Roman" w:hAnsi="Times New Roman" w:cs="Times New Roman"/>
                <w:b/>
                <w:snapToGrid w:val="0"/>
              </w:rPr>
              <w:t>4.7.</w:t>
            </w:r>
            <w:r w:rsidRPr="00CD3A5E">
              <w:rPr>
                <w:rFonts w:ascii="Times New Roman" w:hAnsi="Times New Roman" w:cs="Times New Roman"/>
                <w:snapToGrid w:val="0"/>
              </w:rPr>
              <w:t xml:space="preserve"> По соглашению между работником и Администрацией ежегодный оплачиваемый отпуск продлевается или переносится на другой срок, если работнику своевременно не была произведена оплата за время отпуска, либо работник был предупрежден о времени начала отпуска позднее, чем за 2 недели до его начала.</w:t>
            </w:r>
          </w:p>
          <w:p w:rsidR="00FF40A2" w:rsidRPr="00CD3A5E" w:rsidRDefault="00FF40A2" w:rsidP="0024084B">
            <w:pPr>
              <w:ind w:firstLine="720"/>
              <w:jc w:val="both"/>
              <w:rPr>
                <w:rFonts w:ascii="Times New Roman" w:hAnsi="Times New Roman" w:cs="Times New Roman"/>
                <w:snapToGrid w:val="0"/>
              </w:rPr>
            </w:pPr>
            <w:r w:rsidRPr="00CD3A5E">
              <w:rPr>
                <w:rFonts w:ascii="Times New Roman" w:hAnsi="Times New Roman" w:cs="Times New Roman"/>
                <w:snapToGrid w:val="0"/>
              </w:rPr>
              <w:t>Перенос указанного в гра</w:t>
            </w:r>
            <w:r w:rsidRPr="00CD3A5E">
              <w:rPr>
                <w:rFonts w:ascii="Times New Roman" w:hAnsi="Times New Roman" w:cs="Times New Roman"/>
                <w:snapToGrid w:val="0"/>
              </w:rPr>
              <w:softHyphen/>
              <w:t>фике срока отпуска возможен по семейным  обстоятельствам  или  иным уважительным  причинам  по согласованию работника,  Администрации.</w:t>
            </w:r>
          </w:p>
          <w:p w:rsidR="00FF40A2" w:rsidRPr="00CD3A5E" w:rsidRDefault="00FF40A2" w:rsidP="0024084B">
            <w:pPr>
              <w:jc w:val="both"/>
              <w:rPr>
                <w:rFonts w:ascii="Times New Roman" w:hAnsi="Times New Roman" w:cs="Times New Roman"/>
              </w:rPr>
            </w:pPr>
          </w:p>
        </w:tc>
        <w:tc>
          <w:tcPr>
            <w:tcW w:w="7393" w:type="dxa"/>
          </w:tcPr>
          <w:p w:rsidR="00AB7733" w:rsidRPr="00CD3A5E" w:rsidRDefault="00AB7733" w:rsidP="00AB7733">
            <w:pPr>
              <w:ind w:firstLine="709"/>
              <w:jc w:val="both"/>
              <w:rPr>
                <w:rFonts w:ascii="Times New Roman" w:hAnsi="Times New Roman" w:cs="Times New Roman"/>
                <w:b/>
                <w:i/>
                <w:snapToGrid w:val="0"/>
                <w:u w:val="single"/>
              </w:rPr>
            </w:pPr>
            <w:r w:rsidRPr="00CD3A5E">
              <w:rPr>
                <w:rFonts w:ascii="Times New Roman" w:hAnsi="Times New Roman" w:cs="Times New Roman"/>
                <w:snapToGrid w:val="0"/>
              </w:rPr>
              <w:t>4.4.7.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70A68" w:rsidRPr="00D05CCB" w:rsidRDefault="00370A68" w:rsidP="00370A68">
            <w:pPr>
              <w:pStyle w:val="a9"/>
              <w:spacing w:before="0" w:beforeAutospacing="0" w:after="0" w:afterAutospacing="0"/>
              <w:ind w:firstLine="709"/>
              <w:jc w:val="both"/>
              <w:rPr>
                <w:b/>
                <w:sz w:val="22"/>
                <w:szCs w:val="22"/>
              </w:rPr>
            </w:pPr>
            <w:r w:rsidRPr="00D05CCB">
              <w:rPr>
                <w:b/>
                <w:sz w:val="22"/>
                <w:szCs w:val="22"/>
              </w:rPr>
              <w:t xml:space="preserve">(Отраслевое соглашение, п. </w:t>
            </w:r>
            <w:r>
              <w:rPr>
                <w:b/>
                <w:sz w:val="22"/>
                <w:szCs w:val="22"/>
              </w:rPr>
              <w:t>6.5.</w:t>
            </w:r>
            <w:r w:rsidRPr="00D05CCB">
              <w:rPr>
                <w:b/>
                <w:sz w:val="22"/>
                <w:szCs w:val="22"/>
              </w:rPr>
              <w:t>)</w:t>
            </w:r>
          </w:p>
          <w:p w:rsidR="00FF40A2" w:rsidRPr="00CD3A5E" w:rsidRDefault="00FF40A2" w:rsidP="00CA6938">
            <w:pPr>
              <w:jc w:val="both"/>
              <w:rPr>
                <w:rFonts w:ascii="Times New Roman" w:hAnsi="Times New Roman" w:cs="Times New Roman"/>
              </w:rPr>
            </w:pPr>
          </w:p>
        </w:tc>
      </w:tr>
      <w:tr w:rsidR="00FF40A2" w:rsidRPr="00CD3A5E" w:rsidTr="00082FAE">
        <w:tc>
          <w:tcPr>
            <w:tcW w:w="7393" w:type="dxa"/>
          </w:tcPr>
          <w:p w:rsidR="00FF40A2" w:rsidRPr="00CD3A5E" w:rsidRDefault="00FF40A2" w:rsidP="0024084B">
            <w:pPr>
              <w:jc w:val="both"/>
              <w:rPr>
                <w:rFonts w:ascii="Times New Roman" w:hAnsi="Times New Roman" w:cs="Times New Roman"/>
                <w:b/>
                <w:snapToGrid w:val="0"/>
              </w:rPr>
            </w:pPr>
            <w:r w:rsidRPr="00CD3A5E">
              <w:rPr>
                <w:rFonts w:ascii="Times New Roman" w:hAnsi="Times New Roman" w:cs="Times New Roman"/>
                <w:b/>
                <w:snapToGrid w:val="0"/>
              </w:rPr>
              <w:t xml:space="preserve">4.8. Разделение отпуска на части. Отзыв из отпуска </w:t>
            </w:r>
          </w:p>
          <w:p w:rsidR="00FF40A2" w:rsidRPr="00CD3A5E" w:rsidRDefault="00FF40A2" w:rsidP="0024084B">
            <w:pPr>
              <w:jc w:val="both"/>
              <w:rPr>
                <w:rFonts w:ascii="Times New Roman" w:hAnsi="Times New Roman" w:cs="Times New Roman"/>
                <w:snapToGrid w:val="0"/>
              </w:rPr>
            </w:pPr>
            <w:r w:rsidRPr="00CD3A5E">
              <w:rPr>
                <w:rFonts w:ascii="Times New Roman" w:hAnsi="Times New Roman" w:cs="Times New Roman"/>
                <w:snapToGrid w:val="0"/>
              </w:rPr>
              <w:tab/>
              <w:t xml:space="preserve">4.8.1. По соглашению между Работником и Администрацией ежегодный оплачиваемый отпуск может быть разделен на части. При этом </w:t>
            </w:r>
            <w:r w:rsidRPr="00CD3A5E">
              <w:rPr>
                <w:rFonts w:ascii="Times New Roman" w:hAnsi="Times New Roman" w:cs="Times New Roman"/>
                <w:snapToGrid w:val="0"/>
              </w:rPr>
              <w:lastRenderedPageBreak/>
              <w:t>хотя бы одна из частей этого отпуска должна быть не менее 14 календарных дней.</w:t>
            </w:r>
            <w:r w:rsidRPr="00CD3A5E">
              <w:rPr>
                <w:rFonts w:ascii="Times New Roman" w:hAnsi="Times New Roman" w:cs="Times New Roman"/>
                <w:snapToGrid w:val="0"/>
              </w:rPr>
              <w:tab/>
            </w:r>
          </w:p>
          <w:p w:rsidR="00FF40A2" w:rsidRPr="00CD3A5E" w:rsidRDefault="00FF40A2" w:rsidP="0024084B">
            <w:pPr>
              <w:jc w:val="both"/>
              <w:rPr>
                <w:rFonts w:ascii="Times New Roman" w:hAnsi="Times New Roman" w:cs="Times New Roman"/>
              </w:rPr>
            </w:pPr>
          </w:p>
        </w:tc>
        <w:tc>
          <w:tcPr>
            <w:tcW w:w="7393" w:type="dxa"/>
          </w:tcPr>
          <w:p w:rsidR="00AB7733" w:rsidRPr="00CD3A5E" w:rsidRDefault="00AB7733" w:rsidP="00AB7733">
            <w:pPr>
              <w:ind w:firstLine="709"/>
              <w:jc w:val="both"/>
              <w:rPr>
                <w:rFonts w:ascii="Times New Roman" w:hAnsi="Times New Roman" w:cs="Times New Roman"/>
              </w:rPr>
            </w:pPr>
            <w:r w:rsidRPr="00CD3A5E">
              <w:rPr>
                <w:rFonts w:ascii="Times New Roman" w:hAnsi="Times New Roman" w:cs="Times New Roman"/>
              </w:rPr>
              <w:lastRenderedPageBreak/>
              <w:t xml:space="preserve">4.4.5. Разделение отпуска на части, перенос отпуска полностью или частично на другой год, а также отзыв из отпуска допускается только с письменного согласия Работника. </w:t>
            </w:r>
          </w:p>
          <w:p w:rsidR="00FF40A2" w:rsidRPr="00CD3A5E" w:rsidRDefault="00D70AE1" w:rsidP="00CA6938">
            <w:pPr>
              <w:jc w:val="both"/>
              <w:rPr>
                <w:rFonts w:ascii="Times New Roman" w:hAnsi="Times New Roman" w:cs="Times New Roman"/>
              </w:rPr>
            </w:pPr>
            <w:r>
              <w:rPr>
                <w:rFonts w:ascii="Times New Roman" w:hAnsi="Times New Roman" w:cs="Times New Roman"/>
              </w:rPr>
              <w:lastRenderedPageBreak/>
              <w:t xml:space="preserve">    См. п. 4.4.1.</w:t>
            </w:r>
          </w:p>
        </w:tc>
      </w:tr>
      <w:tr w:rsidR="00FF40A2" w:rsidRPr="00CD3A5E" w:rsidTr="00082FAE">
        <w:tc>
          <w:tcPr>
            <w:tcW w:w="7393" w:type="dxa"/>
          </w:tcPr>
          <w:p w:rsidR="00FF40A2" w:rsidRPr="00CD3A5E" w:rsidRDefault="00FF40A2" w:rsidP="0024084B">
            <w:pPr>
              <w:jc w:val="both"/>
              <w:rPr>
                <w:rFonts w:ascii="Times New Roman" w:hAnsi="Times New Roman" w:cs="Times New Roman"/>
              </w:rPr>
            </w:pPr>
            <w:r w:rsidRPr="00CD3A5E">
              <w:rPr>
                <w:rFonts w:ascii="Times New Roman" w:hAnsi="Times New Roman" w:cs="Times New Roman"/>
                <w:snapToGrid w:val="0"/>
              </w:rPr>
              <w:lastRenderedPageBreak/>
              <w:t>4.8.2.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tc>
        <w:tc>
          <w:tcPr>
            <w:tcW w:w="7393" w:type="dxa"/>
          </w:tcPr>
          <w:p w:rsidR="00AB7733" w:rsidRPr="00CD3A5E" w:rsidRDefault="00AB7733" w:rsidP="00AB7733">
            <w:pPr>
              <w:ind w:firstLine="709"/>
              <w:jc w:val="both"/>
              <w:rPr>
                <w:rFonts w:ascii="Times New Roman" w:hAnsi="Times New Roman" w:cs="Times New Roman"/>
              </w:rPr>
            </w:pPr>
            <w:r w:rsidRPr="00CD3A5E">
              <w:rPr>
                <w:rFonts w:ascii="Times New Roman" w:hAnsi="Times New Roman" w:cs="Times New Roman"/>
              </w:rPr>
              <w:t xml:space="preserve">4.4.6. Отзыв Работника из отпуска производится по письменному распоряжению Работодателя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Неиспользованная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AB7733" w:rsidRPr="00CD3A5E" w:rsidRDefault="00AB7733" w:rsidP="00AB7733">
            <w:pPr>
              <w:ind w:firstLine="709"/>
              <w:jc w:val="both"/>
              <w:rPr>
                <w:rFonts w:ascii="Times New Roman" w:hAnsi="Times New Roman" w:cs="Times New Roman"/>
              </w:rPr>
            </w:pPr>
            <w:r w:rsidRPr="00CD3A5E">
              <w:rPr>
                <w:rFonts w:ascii="Times New Roman" w:hAnsi="Times New Roman" w:cs="Times New Roman"/>
              </w:rPr>
              <w:t xml:space="preserve">Не допускается отзыв из отпуска Работника в </w:t>
            </w:r>
            <w:proofErr w:type="gramStart"/>
            <w:r w:rsidRPr="00CD3A5E">
              <w:rPr>
                <w:rFonts w:ascii="Times New Roman" w:hAnsi="Times New Roman" w:cs="Times New Roman"/>
              </w:rPr>
              <w:t>возрасте</w:t>
            </w:r>
            <w:proofErr w:type="gramEnd"/>
            <w:r w:rsidRPr="00CD3A5E">
              <w:rPr>
                <w:rFonts w:ascii="Times New Roman" w:hAnsi="Times New Roman" w:cs="Times New Roman"/>
              </w:rPr>
              <w:t xml:space="preserve"> до восемнадцати лет, беременных женщин и Работника, занятого на работах с вредными условиями труда.</w:t>
            </w:r>
          </w:p>
          <w:p w:rsidR="00FF40A2" w:rsidRPr="00CD3A5E" w:rsidRDefault="00FF40A2" w:rsidP="00CA6938">
            <w:pPr>
              <w:jc w:val="both"/>
              <w:rPr>
                <w:rFonts w:ascii="Times New Roman" w:hAnsi="Times New Roman" w:cs="Times New Roman"/>
              </w:rPr>
            </w:pPr>
          </w:p>
        </w:tc>
      </w:tr>
      <w:tr w:rsidR="00AB7733" w:rsidRPr="00CD3A5E" w:rsidTr="00082FAE">
        <w:tc>
          <w:tcPr>
            <w:tcW w:w="7393" w:type="dxa"/>
          </w:tcPr>
          <w:p w:rsidR="00AB7733" w:rsidRPr="00CD3A5E" w:rsidRDefault="00AB7733" w:rsidP="00CA6938">
            <w:pPr>
              <w:jc w:val="both"/>
              <w:rPr>
                <w:rFonts w:ascii="Times New Roman" w:hAnsi="Times New Roman" w:cs="Times New Roman"/>
              </w:rPr>
            </w:pPr>
          </w:p>
        </w:tc>
        <w:tc>
          <w:tcPr>
            <w:tcW w:w="7393" w:type="dxa"/>
          </w:tcPr>
          <w:p w:rsidR="00AB7733" w:rsidRDefault="00AB7733" w:rsidP="0024084B">
            <w:pPr>
              <w:autoSpaceDE w:val="0"/>
              <w:autoSpaceDN w:val="0"/>
              <w:adjustRightInd w:val="0"/>
              <w:ind w:firstLine="709"/>
              <w:jc w:val="both"/>
              <w:rPr>
                <w:rFonts w:ascii="Times New Roman" w:hAnsi="Times New Roman" w:cs="Times New Roman"/>
              </w:rPr>
            </w:pPr>
            <w:r w:rsidRPr="00CD3A5E">
              <w:rPr>
                <w:rFonts w:ascii="Times New Roman" w:hAnsi="Times New Roman" w:cs="Times New Roman"/>
                <w:snapToGrid w:val="0"/>
              </w:rPr>
              <w:t xml:space="preserve">4.4.8. </w:t>
            </w:r>
            <w:r w:rsidRPr="00CD3A5E">
              <w:rPr>
                <w:rFonts w:ascii="Times New Roman" w:hAnsi="Times New Roman" w:cs="Times New Roman"/>
              </w:rPr>
              <w:t>Изменение графика отпусков Работодателем может осуществляться с согласия Работника и Профкома.</w:t>
            </w:r>
          </w:p>
          <w:p w:rsidR="00370A68" w:rsidRPr="00D05CCB" w:rsidRDefault="00370A68" w:rsidP="00370A68">
            <w:pPr>
              <w:pStyle w:val="a9"/>
              <w:spacing w:before="0" w:beforeAutospacing="0" w:after="0" w:afterAutospacing="0"/>
              <w:ind w:firstLine="709"/>
              <w:jc w:val="both"/>
              <w:rPr>
                <w:b/>
                <w:sz w:val="22"/>
                <w:szCs w:val="22"/>
              </w:rPr>
            </w:pPr>
            <w:r w:rsidRPr="00D05CCB">
              <w:rPr>
                <w:b/>
                <w:sz w:val="22"/>
                <w:szCs w:val="22"/>
              </w:rPr>
              <w:t xml:space="preserve">(Отраслевое соглашение, п. </w:t>
            </w:r>
            <w:r>
              <w:rPr>
                <w:b/>
                <w:sz w:val="22"/>
                <w:szCs w:val="22"/>
              </w:rPr>
              <w:t>6.5</w:t>
            </w:r>
            <w:r w:rsidRPr="00D05CCB">
              <w:rPr>
                <w:b/>
                <w:sz w:val="22"/>
                <w:szCs w:val="22"/>
              </w:rPr>
              <w:t>.)</w:t>
            </w:r>
          </w:p>
          <w:p w:rsidR="00AB7733" w:rsidRPr="00CD3A5E" w:rsidRDefault="00AB7733" w:rsidP="0024084B">
            <w:pPr>
              <w:ind w:firstLine="709"/>
              <w:jc w:val="both"/>
              <w:rPr>
                <w:rFonts w:ascii="Times New Roman" w:hAnsi="Times New Roman" w:cs="Times New Roman"/>
                <w:snapToGrid w:val="0"/>
              </w:rPr>
            </w:pPr>
            <w:r w:rsidRPr="00CD3A5E">
              <w:rPr>
                <w:rFonts w:ascii="Times New Roman" w:hAnsi="Times New Roman" w:cs="Times New Roman"/>
                <w:snapToGrid w:val="0"/>
              </w:rPr>
              <w:t>Изменение графика отпусков Работника возможно по</w:t>
            </w:r>
            <w:r w:rsidRPr="00CD3A5E">
              <w:rPr>
                <w:rFonts w:ascii="Times New Roman" w:hAnsi="Times New Roman" w:cs="Times New Roman"/>
                <w:snapToGrid w:val="0"/>
                <w:color w:val="FF0000"/>
              </w:rPr>
              <w:t xml:space="preserve"> </w:t>
            </w:r>
            <w:r w:rsidRPr="00CD3A5E">
              <w:rPr>
                <w:rFonts w:ascii="Times New Roman" w:hAnsi="Times New Roman" w:cs="Times New Roman"/>
                <w:snapToGrid w:val="0"/>
              </w:rPr>
              <w:t>уважительным  причинам  по согласованию Работника и Работодателя.</w:t>
            </w:r>
          </w:p>
          <w:p w:rsidR="00AB7733" w:rsidRPr="00CD3A5E" w:rsidRDefault="00AB7733" w:rsidP="0024084B">
            <w:pPr>
              <w:jc w:val="both"/>
              <w:rPr>
                <w:rFonts w:ascii="Times New Roman" w:hAnsi="Times New Roman" w:cs="Times New Roman"/>
              </w:rPr>
            </w:pPr>
          </w:p>
        </w:tc>
      </w:tr>
      <w:tr w:rsidR="00AB7733" w:rsidRPr="00CD3A5E" w:rsidTr="00082FAE">
        <w:tc>
          <w:tcPr>
            <w:tcW w:w="7393" w:type="dxa"/>
          </w:tcPr>
          <w:p w:rsidR="00AB7733" w:rsidRPr="00CD3A5E" w:rsidRDefault="00AB7733" w:rsidP="00CA6938">
            <w:pPr>
              <w:jc w:val="both"/>
              <w:rPr>
                <w:rFonts w:ascii="Times New Roman" w:hAnsi="Times New Roman" w:cs="Times New Roman"/>
              </w:rPr>
            </w:pPr>
          </w:p>
        </w:tc>
        <w:tc>
          <w:tcPr>
            <w:tcW w:w="7393" w:type="dxa"/>
          </w:tcPr>
          <w:p w:rsidR="00AB7733" w:rsidRPr="00CD3A5E" w:rsidRDefault="00AB7733" w:rsidP="0024084B">
            <w:pPr>
              <w:autoSpaceDE w:val="0"/>
              <w:autoSpaceDN w:val="0"/>
              <w:adjustRightInd w:val="0"/>
              <w:ind w:firstLine="709"/>
              <w:jc w:val="both"/>
              <w:rPr>
                <w:rFonts w:ascii="Times New Roman" w:hAnsi="Times New Roman" w:cs="Times New Roman"/>
              </w:rPr>
            </w:pPr>
            <w:r w:rsidRPr="00CD3A5E">
              <w:rPr>
                <w:rFonts w:ascii="Times New Roman" w:hAnsi="Times New Roman" w:cs="Times New Roman"/>
              </w:rPr>
              <w:t xml:space="preserve">4.4.9. На Работника, находящегося в </w:t>
            </w:r>
            <w:proofErr w:type="gramStart"/>
            <w:r w:rsidRPr="00CD3A5E">
              <w:rPr>
                <w:rFonts w:ascii="Times New Roman" w:hAnsi="Times New Roman" w:cs="Times New Roman"/>
              </w:rPr>
              <w:t>отпуске</w:t>
            </w:r>
            <w:proofErr w:type="gramEnd"/>
            <w:r w:rsidRPr="00CD3A5E">
              <w:rPr>
                <w:rFonts w:ascii="Times New Roman" w:hAnsi="Times New Roman" w:cs="Times New Roman"/>
              </w:rPr>
              <w:t>, распространяются на общих основаниях единовременные выплаты, доплаты и премии.</w:t>
            </w:r>
          </w:p>
          <w:p w:rsidR="00AB7733" w:rsidRPr="00CD3A5E" w:rsidRDefault="00AB7733" w:rsidP="0024084B">
            <w:pPr>
              <w:jc w:val="both"/>
              <w:rPr>
                <w:rFonts w:ascii="Times New Roman" w:hAnsi="Times New Roman" w:cs="Times New Roman"/>
              </w:rPr>
            </w:pPr>
          </w:p>
        </w:tc>
      </w:tr>
      <w:tr w:rsidR="00AB7733" w:rsidRPr="00CD3A5E" w:rsidTr="00082FAE">
        <w:tc>
          <w:tcPr>
            <w:tcW w:w="7393" w:type="dxa"/>
          </w:tcPr>
          <w:p w:rsidR="00AB7733" w:rsidRPr="00CD3A5E" w:rsidRDefault="00AB7733" w:rsidP="00AB7733">
            <w:pPr>
              <w:jc w:val="both"/>
              <w:rPr>
                <w:rFonts w:ascii="Times New Roman" w:hAnsi="Times New Roman" w:cs="Times New Roman"/>
              </w:rPr>
            </w:pPr>
            <w:r w:rsidRPr="00CD3A5E">
              <w:rPr>
                <w:rFonts w:ascii="Times New Roman" w:hAnsi="Times New Roman" w:cs="Times New Roman"/>
                <w:b/>
                <w:snapToGrid w:val="0"/>
              </w:rPr>
              <w:t>4.9. Замена ежегодного оплачиваемого отпуска денежной компенсацией.</w:t>
            </w:r>
            <w:r w:rsidRPr="00CD3A5E">
              <w:rPr>
                <w:rFonts w:ascii="Times New Roman" w:hAnsi="Times New Roman" w:cs="Times New Roman"/>
                <w:snapToGrid w:val="0"/>
              </w:rPr>
              <w:t xml:space="preserve"> </w:t>
            </w:r>
            <w:r w:rsidRPr="00CD3A5E">
              <w:rPr>
                <w:rFonts w:ascii="Times New Roman" w:hAnsi="Times New Roman" w:cs="Times New Roman"/>
                <w:snapToGrid w:val="0"/>
              </w:rPr>
              <w:tab/>
            </w:r>
          </w:p>
        </w:tc>
        <w:tc>
          <w:tcPr>
            <w:tcW w:w="7393" w:type="dxa"/>
          </w:tcPr>
          <w:p w:rsidR="00AB7733" w:rsidRPr="00CD3A5E" w:rsidRDefault="00AB7733" w:rsidP="00AB7733">
            <w:pPr>
              <w:ind w:firstLine="709"/>
              <w:jc w:val="both"/>
              <w:rPr>
                <w:rFonts w:ascii="Times New Roman" w:hAnsi="Times New Roman" w:cs="Times New Roman"/>
                <w:b/>
              </w:rPr>
            </w:pPr>
            <w:r w:rsidRPr="00CD3A5E">
              <w:rPr>
                <w:rFonts w:ascii="Times New Roman" w:hAnsi="Times New Roman" w:cs="Times New Roman"/>
                <w:b/>
              </w:rPr>
              <w:t>4.6. Замена ежегодного оплачиваемого отпуска денежной компенсацией</w:t>
            </w:r>
          </w:p>
          <w:p w:rsidR="00AB7733" w:rsidRPr="00CD3A5E" w:rsidRDefault="00AB7733" w:rsidP="00AB7733">
            <w:pPr>
              <w:ind w:firstLine="709"/>
              <w:jc w:val="both"/>
              <w:rPr>
                <w:rFonts w:ascii="Times New Roman" w:hAnsi="Times New Roman" w:cs="Times New Roman"/>
              </w:rPr>
            </w:pPr>
          </w:p>
        </w:tc>
      </w:tr>
      <w:tr w:rsidR="00AB7733" w:rsidRPr="00CD3A5E" w:rsidTr="00082FAE">
        <w:tc>
          <w:tcPr>
            <w:tcW w:w="7393" w:type="dxa"/>
          </w:tcPr>
          <w:p w:rsidR="00AB7733" w:rsidRPr="00CD3A5E" w:rsidRDefault="00AB7733" w:rsidP="00CA6938">
            <w:pPr>
              <w:jc w:val="both"/>
              <w:rPr>
                <w:rFonts w:ascii="Times New Roman" w:hAnsi="Times New Roman" w:cs="Times New Roman"/>
              </w:rPr>
            </w:pPr>
            <w:r w:rsidRPr="00CD3A5E">
              <w:rPr>
                <w:rFonts w:ascii="Times New Roman" w:hAnsi="Times New Roman" w:cs="Times New Roman"/>
                <w:snapToGrid w:val="0"/>
              </w:rPr>
              <w:t>4.9.1.</w:t>
            </w:r>
            <w:r w:rsidRPr="00CD3A5E">
              <w:rPr>
                <w:rFonts w:ascii="Times New Roman" w:hAnsi="Times New Roman" w:cs="Times New Roman"/>
                <w:b/>
                <w:snapToGrid w:val="0"/>
              </w:rPr>
              <w:t xml:space="preserve"> </w:t>
            </w:r>
            <w:r w:rsidRPr="00CD3A5E">
              <w:rPr>
                <w:rFonts w:ascii="Times New Roman" w:hAnsi="Times New Roman" w:cs="Times New Roman"/>
                <w:snapToGrid w:val="0"/>
              </w:rPr>
              <w:t xml:space="preserve">Часть отпуска, превышающая 28 календарных дней, по письменному заявлению работника может быть заменена денежной компенсацией при наличии финансовых средств.  </w:t>
            </w:r>
          </w:p>
        </w:tc>
        <w:tc>
          <w:tcPr>
            <w:tcW w:w="7393" w:type="dxa"/>
          </w:tcPr>
          <w:p w:rsidR="00AB7733" w:rsidRPr="00CD3A5E" w:rsidRDefault="00AB7733" w:rsidP="00AB7733">
            <w:pPr>
              <w:ind w:firstLine="709"/>
              <w:jc w:val="both"/>
              <w:rPr>
                <w:rFonts w:ascii="Times New Roman" w:hAnsi="Times New Roman" w:cs="Times New Roman"/>
              </w:rPr>
            </w:pPr>
            <w:r w:rsidRPr="00CD3A5E">
              <w:rPr>
                <w:rFonts w:ascii="Times New Roman" w:hAnsi="Times New Roman" w:cs="Times New Roman"/>
              </w:rPr>
              <w:t xml:space="preserve">4.6.1. Часть неиспользованного оплачиваемого отпуска, превышающая 28 календарных дней, по письменному заявлению Работника, решением Работодателя </w:t>
            </w:r>
            <w:r w:rsidRPr="00CD3A5E">
              <w:rPr>
                <w:rFonts w:ascii="Times New Roman" w:hAnsi="Times New Roman" w:cs="Times New Roman"/>
                <w:lang w:val="en-US"/>
              </w:rPr>
              <w:t>c</w:t>
            </w:r>
            <w:r w:rsidRPr="00CD3A5E">
              <w:rPr>
                <w:rFonts w:ascii="Times New Roman" w:hAnsi="Times New Roman" w:cs="Times New Roman"/>
              </w:rPr>
              <w:t xml:space="preserve"> учетом производственных интересов и при наличии финансовых средств может быть заменена денежной компенсацией.</w:t>
            </w:r>
          </w:p>
          <w:p w:rsidR="00370A68" w:rsidRPr="00D05CCB" w:rsidRDefault="00370A68" w:rsidP="00370A68">
            <w:pPr>
              <w:pStyle w:val="a9"/>
              <w:spacing w:before="0" w:beforeAutospacing="0" w:after="0" w:afterAutospacing="0"/>
              <w:ind w:firstLine="709"/>
              <w:jc w:val="both"/>
              <w:rPr>
                <w:b/>
                <w:sz w:val="22"/>
                <w:szCs w:val="22"/>
              </w:rPr>
            </w:pPr>
            <w:r>
              <w:rPr>
                <w:b/>
                <w:sz w:val="22"/>
                <w:szCs w:val="22"/>
              </w:rPr>
              <w:t>(Отраслевое соглашение, п. 6.5</w:t>
            </w:r>
            <w:r w:rsidRPr="00D05CCB">
              <w:rPr>
                <w:b/>
                <w:sz w:val="22"/>
                <w:szCs w:val="22"/>
              </w:rPr>
              <w:t>.)</w:t>
            </w:r>
          </w:p>
          <w:p w:rsidR="00AB7733" w:rsidRPr="00CD3A5E" w:rsidRDefault="00AB7733" w:rsidP="00CA6938">
            <w:pPr>
              <w:jc w:val="both"/>
              <w:rPr>
                <w:rFonts w:ascii="Times New Roman" w:hAnsi="Times New Roman" w:cs="Times New Roman"/>
              </w:rPr>
            </w:pPr>
          </w:p>
        </w:tc>
      </w:tr>
      <w:tr w:rsidR="00AB7733" w:rsidRPr="00CD3A5E" w:rsidTr="00082FAE">
        <w:tc>
          <w:tcPr>
            <w:tcW w:w="7393" w:type="dxa"/>
          </w:tcPr>
          <w:p w:rsidR="00AB7733" w:rsidRPr="00CD3A5E" w:rsidRDefault="00AB7733" w:rsidP="00AB7733">
            <w:pPr>
              <w:jc w:val="both"/>
              <w:rPr>
                <w:rFonts w:ascii="Times New Roman" w:hAnsi="Times New Roman" w:cs="Times New Roman"/>
                <w:snapToGrid w:val="0"/>
              </w:rPr>
            </w:pPr>
            <w:r w:rsidRPr="00CD3A5E">
              <w:rPr>
                <w:rFonts w:ascii="Times New Roman" w:hAnsi="Times New Roman" w:cs="Times New Roman"/>
                <w:snapToGrid w:val="0"/>
              </w:rPr>
              <w:t xml:space="preserve">4.9.2.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w:t>
            </w:r>
            <w:proofErr w:type="gramStart"/>
            <w:r w:rsidRPr="00CD3A5E">
              <w:rPr>
                <w:rFonts w:ascii="Times New Roman" w:hAnsi="Times New Roman" w:cs="Times New Roman"/>
                <w:snapToGrid w:val="0"/>
              </w:rPr>
              <w:t>возрасте</w:t>
            </w:r>
            <w:proofErr w:type="gramEnd"/>
            <w:r w:rsidRPr="00CD3A5E">
              <w:rPr>
                <w:rFonts w:ascii="Times New Roman" w:hAnsi="Times New Roman" w:cs="Times New Roman"/>
                <w:snapToGrid w:val="0"/>
              </w:rPr>
              <w:t xml:space="preserve"> до 18 лет (за исключением выплаты денежной компенсации за неиспользованный отпуск при увольнении).</w:t>
            </w:r>
          </w:p>
          <w:p w:rsidR="00AB7733" w:rsidRPr="00CD3A5E" w:rsidRDefault="00AB7733" w:rsidP="00CA6938">
            <w:pPr>
              <w:jc w:val="both"/>
              <w:rPr>
                <w:rFonts w:ascii="Times New Roman" w:hAnsi="Times New Roman" w:cs="Times New Roman"/>
              </w:rPr>
            </w:pPr>
          </w:p>
        </w:tc>
        <w:tc>
          <w:tcPr>
            <w:tcW w:w="7393" w:type="dxa"/>
          </w:tcPr>
          <w:p w:rsidR="00AB7733" w:rsidRPr="00CD3A5E" w:rsidRDefault="00AB7733" w:rsidP="00AB7733">
            <w:pPr>
              <w:ind w:firstLine="709"/>
              <w:jc w:val="both"/>
              <w:rPr>
                <w:rFonts w:ascii="Times New Roman" w:hAnsi="Times New Roman" w:cs="Times New Roman"/>
              </w:rPr>
            </w:pPr>
            <w:r w:rsidRPr="00CD3A5E">
              <w:rPr>
                <w:rFonts w:ascii="Times New Roman" w:hAnsi="Times New Roman" w:cs="Times New Roman"/>
              </w:rPr>
              <w:lastRenderedPageBreak/>
              <w:t xml:space="preserve">4.6.2.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w:t>
            </w:r>
            <w:proofErr w:type="gramStart"/>
            <w:r w:rsidRPr="00CD3A5E">
              <w:rPr>
                <w:rFonts w:ascii="Times New Roman" w:hAnsi="Times New Roman" w:cs="Times New Roman"/>
              </w:rPr>
              <w:t>возрасте</w:t>
            </w:r>
            <w:proofErr w:type="gramEnd"/>
            <w:r w:rsidRPr="00CD3A5E">
              <w:rPr>
                <w:rFonts w:ascii="Times New Roman" w:hAnsi="Times New Roman" w:cs="Times New Roman"/>
              </w:rPr>
              <w:t xml:space="preserve"> до 18 лет (за исключением выплаты денежной компенсации за неиспользованный отпуск при увольнении).</w:t>
            </w:r>
          </w:p>
          <w:p w:rsidR="00AB7733" w:rsidRPr="00CD3A5E" w:rsidRDefault="00AB7733" w:rsidP="00CA6938">
            <w:pPr>
              <w:jc w:val="both"/>
              <w:rPr>
                <w:rFonts w:ascii="Times New Roman" w:hAnsi="Times New Roman" w:cs="Times New Roman"/>
              </w:rPr>
            </w:pPr>
          </w:p>
        </w:tc>
      </w:tr>
      <w:tr w:rsidR="00AB7733" w:rsidRPr="00CD3A5E" w:rsidTr="0024084B">
        <w:tc>
          <w:tcPr>
            <w:tcW w:w="14786" w:type="dxa"/>
            <w:gridSpan w:val="2"/>
          </w:tcPr>
          <w:p w:rsidR="00AB7733" w:rsidRPr="00CD3A5E" w:rsidRDefault="00AB7733" w:rsidP="00AB7733">
            <w:pPr>
              <w:jc w:val="center"/>
              <w:rPr>
                <w:rFonts w:ascii="Times New Roman" w:hAnsi="Times New Roman" w:cs="Times New Roman"/>
              </w:rPr>
            </w:pPr>
            <w:r w:rsidRPr="00CD3A5E">
              <w:rPr>
                <w:rFonts w:ascii="Times New Roman" w:hAnsi="Times New Roman" w:cs="Times New Roman"/>
                <w:b/>
                <w:snapToGrid w:val="0"/>
              </w:rPr>
              <w:lastRenderedPageBreak/>
              <w:t>5. УСЛОВИЯ, ОХРАНА И БЕЗОПАСНОСТЬ ТРУДА</w:t>
            </w:r>
          </w:p>
        </w:tc>
      </w:tr>
      <w:tr w:rsidR="00AB7733" w:rsidRPr="00CD3A5E" w:rsidTr="00082FAE">
        <w:tc>
          <w:tcPr>
            <w:tcW w:w="7393" w:type="dxa"/>
          </w:tcPr>
          <w:p w:rsidR="00AB7733" w:rsidRPr="00CD3A5E" w:rsidRDefault="00AB7733" w:rsidP="00AB7733">
            <w:pPr>
              <w:jc w:val="both"/>
              <w:rPr>
                <w:rFonts w:ascii="Times New Roman" w:hAnsi="Times New Roman" w:cs="Times New Roman"/>
                <w:snapToGrid w:val="0"/>
              </w:rPr>
            </w:pPr>
            <w:r w:rsidRPr="00CD3A5E">
              <w:rPr>
                <w:rFonts w:ascii="Times New Roman" w:hAnsi="Times New Roman" w:cs="Times New Roman"/>
                <w:b/>
                <w:snapToGrid w:val="0"/>
              </w:rPr>
              <w:t>5.1. Организация и  обеспечение  управления охраной и условиями труда</w:t>
            </w:r>
            <w:r w:rsidRPr="00CD3A5E">
              <w:rPr>
                <w:rFonts w:ascii="Times New Roman" w:hAnsi="Times New Roman" w:cs="Times New Roman"/>
                <w:snapToGrid w:val="0"/>
              </w:rPr>
              <w:t>.</w:t>
            </w:r>
          </w:p>
          <w:p w:rsidR="00AB7733" w:rsidRPr="00CD3A5E" w:rsidRDefault="00AB7733" w:rsidP="00AB7733">
            <w:pPr>
              <w:jc w:val="both"/>
              <w:rPr>
                <w:rFonts w:ascii="Times New Roman" w:hAnsi="Times New Roman" w:cs="Times New Roman"/>
              </w:rPr>
            </w:pPr>
            <w:r w:rsidRPr="00CD3A5E">
              <w:rPr>
                <w:rFonts w:ascii="Times New Roman" w:hAnsi="Times New Roman" w:cs="Times New Roman"/>
                <w:snapToGrid w:val="0"/>
              </w:rPr>
              <w:tab/>
              <w:t>Стороны договорились совместно:</w:t>
            </w:r>
            <w:r w:rsidRPr="00CD3A5E">
              <w:rPr>
                <w:rFonts w:ascii="Times New Roman" w:hAnsi="Times New Roman" w:cs="Times New Roman"/>
                <w:snapToGrid w:val="0"/>
              </w:rPr>
              <w:tab/>
            </w:r>
            <w:r w:rsidRPr="00CD3A5E">
              <w:rPr>
                <w:rFonts w:ascii="Times New Roman" w:hAnsi="Times New Roman" w:cs="Times New Roman"/>
                <w:snapToGrid w:val="0"/>
              </w:rPr>
              <w:tab/>
            </w:r>
            <w:r w:rsidRPr="00CD3A5E">
              <w:rPr>
                <w:rFonts w:ascii="Times New Roman" w:hAnsi="Times New Roman" w:cs="Times New Roman"/>
                <w:snapToGrid w:val="0"/>
              </w:rPr>
              <w:tab/>
              <w:t xml:space="preserve"> </w:t>
            </w:r>
          </w:p>
        </w:tc>
        <w:tc>
          <w:tcPr>
            <w:tcW w:w="7393" w:type="dxa"/>
          </w:tcPr>
          <w:p w:rsidR="00AB7733" w:rsidRPr="00CD3A5E" w:rsidRDefault="00AB7733" w:rsidP="00AB7733">
            <w:pPr>
              <w:ind w:firstLine="709"/>
              <w:jc w:val="both"/>
              <w:rPr>
                <w:rFonts w:ascii="Times New Roman" w:hAnsi="Times New Roman" w:cs="Times New Roman"/>
                <w:snapToGrid w:val="0"/>
              </w:rPr>
            </w:pPr>
            <w:r w:rsidRPr="00CD3A5E">
              <w:rPr>
                <w:rFonts w:ascii="Times New Roman" w:hAnsi="Times New Roman" w:cs="Times New Roman"/>
                <w:b/>
                <w:snapToGrid w:val="0"/>
              </w:rPr>
              <w:t>5.1. Работодатель обязуется:</w:t>
            </w:r>
          </w:p>
          <w:p w:rsidR="00AB7733" w:rsidRPr="00CD3A5E" w:rsidRDefault="00AB7733" w:rsidP="00CA6938">
            <w:pPr>
              <w:jc w:val="both"/>
              <w:rPr>
                <w:rFonts w:ascii="Times New Roman" w:hAnsi="Times New Roman" w:cs="Times New Roman"/>
              </w:rPr>
            </w:pPr>
          </w:p>
        </w:tc>
      </w:tr>
      <w:tr w:rsidR="00AB7733" w:rsidRPr="00CD3A5E" w:rsidTr="00082FAE">
        <w:tc>
          <w:tcPr>
            <w:tcW w:w="7393" w:type="dxa"/>
          </w:tcPr>
          <w:p w:rsidR="00AB7733" w:rsidRPr="00CD3A5E" w:rsidRDefault="00AB7733" w:rsidP="00AB7733">
            <w:pPr>
              <w:jc w:val="both"/>
              <w:rPr>
                <w:rFonts w:ascii="Times New Roman" w:hAnsi="Times New Roman" w:cs="Times New Roman"/>
                <w:b/>
                <w:snapToGrid w:val="0"/>
              </w:rPr>
            </w:pPr>
            <w:r w:rsidRPr="00CD3A5E">
              <w:rPr>
                <w:rFonts w:ascii="Times New Roman" w:hAnsi="Times New Roman" w:cs="Times New Roman"/>
                <w:b/>
                <w:snapToGrid w:val="0"/>
              </w:rPr>
              <w:t>-</w:t>
            </w:r>
          </w:p>
        </w:tc>
        <w:tc>
          <w:tcPr>
            <w:tcW w:w="7393" w:type="dxa"/>
          </w:tcPr>
          <w:p w:rsidR="00AB7733" w:rsidRPr="00CD3A5E" w:rsidRDefault="00AB7733" w:rsidP="00AB7733">
            <w:pPr>
              <w:ind w:firstLine="709"/>
              <w:jc w:val="both"/>
              <w:rPr>
                <w:rFonts w:ascii="Times New Roman" w:hAnsi="Times New Roman" w:cs="Times New Roman"/>
                <w:snapToGrid w:val="0"/>
              </w:rPr>
            </w:pPr>
            <w:r w:rsidRPr="00CD3A5E">
              <w:rPr>
                <w:rFonts w:ascii="Times New Roman" w:hAnsi="Times New Roman" w:cs="Times New Roman"/>
                <w:snapToGrid w:val="0"/>
              </w:rPr>
              <w:t>5.1.1. Обеспечить право Работников Университета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p>
          <w:p w:rsidR="00AB7733" w:rsidRPr="00CD3A5E" w:rsidRDefault="00AB7733" w:rsidP="00AB7733">
            <w:pPr>
              <w:ind w:firstLine="709"/>
              <w:jc w:val="both"/>
              <w:rPr>
                <w:rFonts w:ascii="Times New Roman" w:hAnsi="Times New Roman" w:cs="Times New Roman"/>
                <w:b/>
                <w:snapToGrid w:val="0"/>
              </w:rPr>
            </w:pPr>
          </w:p>
        </w:tc>
      </w:tr>
      <w:tr w:rsidR="00AB7733" w:rsidRPr="00CD3A5E" w:rsidTr="00082FAE">
        <w:tc>
          <w:tcPr>
            <w:tcW w:w="7393" w:type="dxa"/>
          </w:tcPr>
          <w:p w:rsidR="00AB7733" w:rsidRPr="00CD3A5E" w:rsidRDefault="00AB7733" w:rsidP="00AB7733">
            <w:pPr>
              <w:jc w:val="both"/>
              <w:rPr>
                <w:rFonts w:ascii="Times New Roman" w:hAnsi="Times New Roman" w:cs="Times New Roman"/>
                <w:snapToGrid w:val="0"/>
              </w:rPr>
            </w:pPr>
            <w:r w:rsidRPr="00CD3A5E">
              <w:rPr>
                <w:rFonts w:ascii="Times New Roman" w:hAnsi="Times New Roman" w:cs="Times New Roman"/>
                <w:snapToGrid w:val="0"/>
              </w:rPr>
              <w:t>5.1.1. Ежегодно определять порядок финансирования и размер средств, выде</w:t>
            </w:r>
            <w:r w:rsidRPr="00CD3A5E">
              <w:rPr>
                <w:rFonts w:ascii="Times New Roman" w:hAnsi="Times New Roman" w:cs="Times New Roman"/>
                <w:snapToGrid w:val="0"/>
              </w:rPr>
              <w:softHyphen/>
              <w:t>ляемых на охрану труда согласно утвержденной смете.</w:t>
            </w:r>
          </w:p>
          <w:p w:rsidR="00AB7733" w:rsidRPr="00CD3A5E" w:rsidRDefault="00AB7733" w:rsidP="00CA6938">
            <w:pPr>
              <w:jc w:val="both"/>
              <w:rPr>
                <w:rFonts w:ascii="Times New Roman" w:hAnsi="Times New Roman" w:cs="Times New Roman"/>
              </w:rPr>
            </w:pPr>
          </w:p>
        </w:tc>
        <w:tc>
          <w:tcPr>
            <w:tcW w:w="7393" w:type="dxa"/>
          </w:tcPr>
          <w:p w:rsidR="00AB7733" w:rsidRPr="00CD3A5E" w:rsidRDefault="00AB7733" w:rsidP="00AB7733">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5.1.2. Ежегодно выделять средства в </w:t>
            </w:r>
            <w:proofErr w:type="gramStart"/>
            <w:r w:rsidRPr="00CD3A5E">
              <w:rPr>
                <w:rFonts w:ascii="Times New Roman" w:hAnsi="Times New Roman" w:cs="Times New Roman"/>
                <w:snapToGrid w:val="0"/>
              </w:rPr>
              <w:t>размере</w:t>
            </w:r>
            <w:proofErr w:type="gramEnd"/>
            <w:r w:rsidRPr="00CD3A5E">
              <w:rPr>
                <w:rFonts w:ascii="Times New Roman" w:hAnsi="Times New Roman" w:cs="Times New Roman"/>
                <w:snapToGrid w:val="0"/>
              </w:rPr>
              <w:t xml:space="preserve"> не менее двух процентов от фонда оплаты труда на выполнение мероприятий по безопасности и охране труда, в том числе на проведение специальной оценки условий труда (далее - СОУТ), обучение по охране труда, медицинских осмотров Работников.</w:t>
            </w:r>
          </w:p>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5.1.6. Обеспечивать возврат части сумм страховых взносов (до 20 процентов), перечисленных в Фонд социального страхования, на предупредительные меры по снижению производственного травматизма, в том числе проведение СОУТ, приобретение средств индивидуальной защиты, проведение обязательных медицинских осмотров.</w:t>
            </w:r>
          </w:p>
          <w:p w:rsidR="00AB7733" w:rsidRPr="00CD3A5E" w:rsidRDefault="00456CE6" w:rsidP="00AB7733">
            <w:pPr>
              <w:ind w:firstLine="709"/>
              <w:jc w:val="both"/>
              <w:rPr>
                <w:rFonts w:ascii="Times New Roman" w:hAnsi="Times New Roman" w:cs="Times New Roman"/>
                <w:b/>
              </w:rPr>
            </w:pPr>
            <w:r w:rsidRPr="00CD3A5E">
              <w:rPr>
                <w:rFonts w:ascii="Times New Roman" w:hAnsi="Times New Roman" w:cs="Times New Roman"/>
                <w:b/>
              </w:rPr>
              <w:t xml:space="preserve">(в </w:t>
            </w:r>
            <w:proofErr w:type="gramStart"/>
            <w:r w:rsidRPr="00CD3A5E">
              <w:rPr>
                <w:rFonts w:ascii="Times New Roman" w:hAnsi="Times New Roman" w:cs="Times New Roman"/>
                <w:b/>
              </w:rPr>
              <w:t>соответствии</w:t>
            </w:r>
            <w:proofErr w:type="gramEnd"/>
            <w:r w:rsidRPr="00CD3A5E">
              <w:rPr>
                <w:rFonts w:ascii="Times New Roman" w:hAnsi="Times New Roman" w:cs="Times New Roman"/>
                <w:b/>
              </w:rPr>
              <w:t xml:space="preserve"> с рекомендациями отраслевого соглашения, п. 7.2.2.)</w:t>
            </w:r>
          </w:p>
        </w:tc>
      </w:tr>
      <w:tr w:rsidR="00AB7733" w:rsidRPr="00CD3A5E" w:rsidTr="00082FAE">
        <w:tc>
          <w:tcPr>
            <w:tcW w:w="7393" w:type="dxa"/>
          </w:tcPr>
          <w:p w:rsidR="00AB7733" w:rsidRPr="00CD3A5E" w:rsidRDefault="00AB7733" w:rsidP="00AB7733">
            <w:pPr>
              <w:jc w:val="both"/>
              <w:rPr>
                <w:rFonts w:ascii="Times New Roman" w:hAnsi="Times New Roman" w:cs="Times New Roman"/>
                <w:snapToGrid w:val="0"/>
              </w:rPr>
            </w:pPr>
            <w:r w:rsidRPr="00CD3A5E">
              <w:rPr>
                <w:rFonts w:ascii="Times New Roman" w:hAnsi="Times New Roman" w:cs="Times New Roman"/>
                <w:snapToGrid w:val="0"/>
              </w:rPr>
              <w:t>5.1.2. Переработать и дополнять действующие  инструкции  по  охране труда и обеспечивать ими всех работающих в Университете.</w:t>
            </w:r>
          </w:p>
          <w:p w:rsidR="00AB7733" w:rsidRPr="00CD3A5E" w:rsidRDefault="00AB7733" w:rsidP="00CA6938">
            <w:pPr>
              <w:jc w:val="both"/>
              <w:rPr>
                <w:rFonts w:ascii="Times New Roman" w:hAnsi="Times New Roman" w:cs="Times New Roman"/>
              </w:rPr>
            </w:pPr>
          </w:p>
        </w:tc>
        <w:tc>
          <w:tcPr>
            <w:tcW w:w="7393" w:type="dxa"/>
          </w:tcPr>
          <w:p w:rsidR="00AB7733" w:rsidRPr="00CD3A5E" w:rsidRDefault="00AB7733" w:rsidP="00AB7733">
            <w:pPr>
              <w:ind w:firstLine="709"/>
              <w:jc w:val="both"/>
              <w:rPr>
                <w:rFonts w:ascii="Times New Roman" w:hAnsi="Times New Roman" w:cs="Times New Roman"/>
                <w:snapToGrid w:val="0"/>
              </w:rPr>
            </w:pPr>
            <w:r w:rsidRPr="00CD3A5E">
              <w:rPr>
                <w:rFonts w:ascii="Times New Roman" w:hAnsi="Times New Roman" w:cs="Times New Roman"/>
                <w:snapToGrid w:val="0"/>
              </w:rPr>
              <w:t>5.1.3. Ежегодно обновлять действующие  инструкции  по  охране труда с учетом мнения Профкома и обеспечивать ознакомление с ними всех Работников.</w:t>
            </w:r>
          </w:p>
          <w:p w:rsidR="00AB7733" w:rsidRPr="00CD3A5E" w:rsidRDefault="00AB7733" w:rsidP="00CA6938">
            <w:pPr>
              <w:jc w:val="both"/>
              <w:rPr>
                <w:rFonts w:ascii="Times New Roman" w:hAnsi="Times New Roman" w:cs="Times New Roman"/>
              </w:rPr>
            </w:pPr>
          </w:p>
        </w:tc>
      </w:tr>
      <w:tr w:rsidR="00AB7733" w:rsidRPr="00CD3A5E" w:rsidTr="00082FAE">
        <w:tc>
          <w:tcPr>
            <w:tcW w:w="7393" w:type="dxa"/>
          </w:tcPr>
          <w:p w:rsidR="00AB7733" w:rsidRPr="00CD3A5E" w:rsidRDefault="00AB7733" w:rsidP="00AB7733">
            <w:pPr>
              <w:jc w:val="both"/>
              <w:rPr>
                <w:rFonts w:ascii="Times New Roman" w:hAnsi="Times New Roman" w:cs="Times New Roman"/>
                <w:snapToGrid w:val="0"/>
              </w:rPr>
            </w:pPr>
            <w:r w:rsidRPr="00CD3A5E">
              <w:rPr>
                <w:rFonts w:ascii="Times New Roman" w:hAnsi="Times New Roman" w:cs="Times New Roman"/>
                <w:snapToGrid w:val="0"/>
              </w:rPr>
              <w:t>5.1.3. Для  обеспечения нормальных условий труда и пожарной безопасности Администрация выполняет мероприятия в соответствии с требованиями законодательст</w:t>
            </w:r>
            <w:r w:rsidRPr="00CD3A5E">
              <w:rPr>
                <w:rFonts w:ascii="Times New Roman" w:hAnsi="Times New Roman" w:cs="Times New Roman"/>
                <w:snapToGrid w:val="0"/>
              </w:rPr>
              <w:softHyphen/>
              <w:t xml:space="preserve">ва об охране труда, Трудового Кодекса и санитарных правил (Приложение 5). </w:t>
            </w:r>
          </w:p>
          <w:p w:rsidR="00AB7733" w:rsidRPr="00CD3A5E" w:rsidRDefault="00AB7733" w:rsidP="00CA6938">
            <w:pPr>
              <w:jc w:val="both"/>
              <w:rPr>
                <w:rFonts w:ascii="Times New Roman" w:hAnsi="Times New Roman" w:cs="Times New Roman"/>
              </w:rPr>
            </w:pPr>
          </w:p>
        </w:tc>
        <w:tc>
          <w:tcPr>
            <w:tcW w:w="7393" w:type="dxa"/>
          </w:tcPr>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5.1.5. Обеспечить в </w:t>
            </w:r>
            <w:proofErr w:type="gramStart"/>
            <w:r w:rsidRPr="00CD3A5E">
              <w:rPr>
                <w:rFonts w:ascii="Times New Roman" w:hAnsi="Times New Roman" w:cs="Times New Roman"/>
                <w:snapToGrid w:val="0"/>
              </w:rPr>
              <w:t>целях</w:t>
            </w:r>
            <w:proofErr w:type="gramEnd"/>
            <w:r w:rsidRPr="00CD3A5E">
              <w:rPr>
                <w:rFonts w:ascii="Times New Roman" w:hAnsi="Times New Roman" w:cs="Times New Roman"/>
                <w:snapToGrid w:val="0"/>
              </w:rPr>
              <w:t xml:space="preserve"> охраны здоровья Работников:</w:t>
            </w:r>
          </w:p>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 безопасность Работников при эксплуатации зданий, сооружений, оборудования, а также применяемых в производстве инструментов, материалов, при осуществлении образовательного процесса;</w:t>
            </w:r>
          </w:p>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 обучение безопасным методам и приемам выполнения работ и оказанию первой </w:t>
            </w:r>
            <w:proofErr w:type="gramStart"/>
            <w:r w:rsidRPr="00CD3A5E">
              <w:rPr>
                <w:rFonts w:ascii="Times New Roman" w:hAnsi="Times New Roman" w:cs="Times New Roman"/>
                <w:snapToGrid w:val="0"/>
              </w:rPr>
              <w:t>помощи</w:t>
            </w:r>
            <w:proofErr w:type="gramEnd"/>
            <w:r w:rsidRPr="00CD3A5E">
              <w:rPr>
                <w:rFonts w:ascii="Times New Roman" w:hAnsi="Times New Roman" w:cs="Times New Roman"/>
                <w:snapToGrid w:val="0"/>
              </w:rPr>
              <w:t xml:space="preserve"> пострадавшим на производстве, проведение инструктажа по охране труда, стажировки на рабочих местах и проверки знаний требований охраны труда;</w:t>
            </w:r>
          </w:p>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 обучение по электробезопасности Работников, занятых  на работах по эксплуатации и ремонту электрооборудования;</w:t>
            </w:r>
          </w:p>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 обучение Работников по пожарной безопасности;</w:t>
            </w:r>
          </w:p>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 соответствующие требованиям охраны труда условия труда на каждом рабочем месте;</w:t>
            </w:r>
          </w:p>
          <w:p w:rsidR="00370A68" w:rsidRPr="00D05CCB" w:rsidRDefault="00456CE6" w:rsidP="00370A68">
            <w:pPr>
              <w:pStyle w:val="a9"/>
              <w:spacing w:before="0" w:beforeAutospacing="0" w:after="0" w:afterAutospacing="0"/>
              <w:ind w:firstLine="709"/>
              <w:jc w:val="both"/>
              <w:rPr>
                <w:b/>
                <w:sz w:val="22"/>
                <w:szCs w:val="22"/>
              </w:rPr>
            </w:pPr>
            <w:r w:rsidRPr="00CD3A5E">
              <w:rPr>
                <w:snapToGrid w:val="0"/>
              </w:rPr>
              <w:lastRenderedPageBreak/>
              <w:t>- проведение СОУТ с последующей сертификацией работ по охране труда в Университете;</w:t>
            </w:r>
            <w:r w:rsidR="00370A68" w:rsidRPr="00D05CCB">
              <w:rPr>
                <w:b/>
                <w:sz w:val="22"/>
                <w:szCs w:val="22"/>
              </w:rPr>
              <w:t xml:space="preserve"> (Отраслевое соглашение, п. </w:t>
            </w:r>
            <w:r w:rsidR="00370A68">
              <w:rPr>
                <w:b/>
                <w:sz w:val="22"/>
                <w:szCs w:val="22"/>
              </w:rPr>
              <w:t>7.5.</w:t>
            </w:r>
            <w:r w:rsidR="00370A68" w:rsidRPr="00D05CCB">
              <w:rPr>
                <w:b/>
                <w:sz w:val="22"/>
                <w:szCs w:val="22"/>
              </w:rPr>
              <w:t>4.)</w:t>
            </w:r>
          </w:p>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 организацию </w:t>
            </w:r>
            <w:proofErr w:type="gramStart"/>
            <w:r w:rsidRPr="00CD3A5E">
              <w:rPr>
                <w:rFonts w:ascii="Times New Roman" w:hAnsi="Times New Roman" w:cs="Times New Roman"/>
                <w:snapToGrid w:val="0"/>
              </w:rPr>
              <w:t>контроля за</w:t>
            </w:r>
            <w:proofErr w:type="gramEnd"/>
            <w:r w:rsidRPr="00CD3A5E">
              <w:rPr>
                <w:rFonts w:ascii="Times New Roman" w:hAnsi="Times New Roman" w:cs="Times New Roman"/>
                <w:snapToGrid w:val="0"/>
              </w:rPr>
              <w:t xml:space="preserve"> состоянием условий труда на рабочих местах;</w:t>
            </w:r>
          </w:p>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 соблюдение санитарно-гигиенических требований, температурного, воздушного, светового и водного режима. При понижении температуры внутри помещений ниже минимальной (18 градусов С) Работодатель по представлению Профкома переводит Работников на сокращенный рабочий день с сохранением средней заработной платы;</w:t>
            </w:r>
          </w:p>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 режим труда и отдыха Работников в </w:t>
            </w:r>
            <w:proofErr w:type="gramStart"/>
            <w:r w:rsidRPr="00CD3A5E">
              <w:rPr>
                <w:rFonts w:ascii="Times New Roman" w:hAnsi="Times New Roman" w:cs="Times New Roman"/>
                <w:snapToGrid w:val="0"/>
              </w:rPr>
              <w:t>соответствии</w:t>
            </w:r>
            <w:proofErr w:type="gramEnd"/>
            <w:r w:rsidRPr="00CD3A5E">
              <w:rPr>
                <w:rFonts w:ascii="Times New Roman" w:hAnsi="Times New Roman" w:cs="Times New Roman"/>
                <w:snapToGrid w:val="0"/>
              </w:rPr>
              <w:t xml:space="preserve"> с трудовым законодательством и иными нормативными правовыми актами, содержащими нормы трудового права; </w:t>
            </w:r>
          </w:p>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 организацию работы уполномоченных (доверенных) лиц по охране труда;</w:t>
            </w:r>
          </w:p>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 организацию проведения общественного контроля состояния охраны труда, пожарной и экологической безопасности;</w:t>
            </w:r>
          </w:p>
          <w:p w:rsidR="00456CE6" w:rsidRPr="00CD3A5E" w:rsidRDefault="00456CE6" w:rsidP="00370A68">
            <w:pPr>
              <w:pStyle w:val="a9"/>
              <w:spacing w:before="0" w:beforeAutospacing="0" w:after="0" w:afterAutospacing="0"/>
              <w:ind w:firstLine="709"/>
              <w:jc w:val="both"/>
              <w:rPr>
                <w:snapToGrid w:val="0"/>
              </w:rPr>
            </w:pPr>
            <w:proofErr w:type="gramStart"/>
            <w:r w:rsidRPr="00CD3A5E">
              <w:rPr>
                <w:snapToGrid w:val="0"/>
              </w:rPr>
              <w:t>-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 с сохранением за ними места работы и среднего заработка на время прохождения указанных медицинских осмотров</w:t>
            </w:r>
            <w:r w:rsidR="00370A68">
              <w:rPr>
                <w:snapToGrid w:val="0"/>
              </w:rPr>
              <w:t xml:space="preserve"> </w:t>
            </w:r>
            <w:r w:rsidR="00370A68" w:rsidRPr="00D05CCB">
              <w:rPr>
                <w:b/>
                <w:sz w:val="22"/>
                <w:szCs w:val="22"/>
              </w:rPr>
              <w:t xml:space="preserve">(Отраслевое соглашение, п. </w:t>
            </w:r>
            <w:r w:rsidR="00370A68">
              <w:rPr>
                <w:b/>
                <w:sz w:val="22"/>
                <w:szCs w:val="22"/>
              </w:rPr>
              <w:t>7.2.6</w:t>
            </w:r>
            <w:r w:rsidR="00370A68" w:rsidRPr="00D05CCB">
              <w:rPr>
                <w:b/>
                <w:sz w:val="22"/>
                <w:szCs w:val="22"/>
              </w:rPr>
              <w:t>.)</w:t>
            </w:r>
            <w:r w:rsidRPr="00CD3A5E">
              <w:rPr>
                <w:snapToGrid w:val="0"/>
              </w:rPr>
              <w:t>;</w:t>
            </w:r>
            <w:proofErr w:type="gramEnd"/>
          </w:p>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 предоставление Работникам одного оплачиваемого рабочего дня (один раз в год) для прохождения периодического медицинского осмотра;</w:t>
            </w:r>
          </w:p>
          <w:p w:rsidR="00AB7733" w:rsidRPr="00CD3A5E" w:rsidRDefault="00456CE6" w:rsidP="00456CE6">
            <w:pPr>
              <w:jc w:val="both"/>
              <w:rPr>
                <w:rFonts w:ascii="Times New Roman" w:hAnsi="Times New Roman" w:cs="Times New Roman"/>
              </w:rPr>
            </w:pPr>
            <w:r w:rsidRPr="00CD3A5E">
              <w:rPr>
                <w:rFonts w:ascii="Times New Roman" w:hAnsi="Times New Roman" w:cs="Times New Roman"/>
                <w:snapToGrid w:val="0"/>
              </w:rPr>
              <w:t xml:space="preserve">- недопущение к работе лиц, не прошедших в установленном </w:t>
            </w:r>
            <w:proofErr w:type="gramStart"/>
            <w:r w:rsidRPr="00CD3A5E">
              <w:rPr>
                <w:rFonts w:ascii="Times New Roman" w:hAnsi="Times New Roman" w:cs="Times New Roman"/>
                <w:snapToGrid w:val="0"/>
              </w:rPr>
              <w:t>порядке</w:t>
            </w:r>
            <w:proofErr w:type="gramEnd"/>
            <w:r w:rsidRPr="00CD3A5E">
              <w:rPr>
                <w:rFonts w:ascii="Times New Roman" w:hAnsi="Times New Roman" w:cs="Times New Roman"/>
                <w:snapToGrid w:val="0"/>
              </w:rPr>
              <w:t xml:space="preserve"> обучение и инструктаж по охране труда, стажировку и проверку знаний требований охраны труда</w:t>
            </w:r>
          </w:p>
        </w:tc>
      </w:tr>
      <w:tr w:rsidR="00456CE6" w:rsidRPr="00CD3A5E" w:rsidTr="0024084B">
        <w:trPr>
          <w:trHeight w:val="4963"/>
        </w:trPr>
        <w:tc>
          <w:tcPr>
            <w:tcW w:w="7393" w:type="dxa"/>
          </w:tcPr>
          <w:p w:rsidR="00456CE6" w:rsidRPr="00CD3A5E" w:rsidRDefault="00456CE6" w:rsidP="00CA6938">
            <w:pPr>
              <w:jc w:val="both"/>
              <w:rPr>
                <w:rFonts w:ascii="Times New Roman" w:hAnsi="Times New Roman" w:cs="Times New Roman"/>
                <w:snapToGrid w:val="0"/>
              </w:rPr>
            </w:pPr>
            <w:r w:rsidRPr="00CD3A5E">
              <w:rPr>
                <w:rFonts w:ascii="Times New Roman" w:hAnsi="Times New Roman" w:cs="Times New Roman"/>
                <w:snapToGrid w:val="0"/>
              </w:rPr>
              <w:lastRenderedPageBreak/>
              <w:t xml:space="preserve">5.1.4. На основании Положения об оплате труда работников ФГБОУ ВПО «СыктГУ», на основании аттестации рабочих мест и перечня должностей и профессий с вредными условиями труда, обеспечивать спецодеждой, </w:t>
            </w:r>
            <w:proofErr w:type="spellStart"/>
            <w:r w:rsidRPr="00CD3A5E">
              <w:rPr>
                <w:rFonts w:ascii="Times New Roman" w:hAnsi="Times New Roman" w:cs="Times New Roman"/>
                <w:snapToGrid w:val="0"/>
              </w:rPr>
              <w:t>спецобувью</w:t>
            </w:r>
            <w:proofErr w:type="spellEnd"/>
            <w:r w:rsidRPr="00CD3A5E">
              <w:rPr>
                <w:rFonts w:ascii="Times New Roman" w:hAnsi="Times New Roman" w:cs="Times New Roman"/>
                <w:snapToGrid w:val="0"/>
              </w:rPr>
              <w:t>, средствами индивидуальной защиты, производить доплату и предоставлять дополнительный отпуск Работникам согласно Приложениям 7, 8, 8а.</w:t>
            </w:r>
          </w:p>
          <w:p w:rsidR="00456CE6" w:rsidRPr="00CD3A5E" w:rsidRDefault="00456CE6" w:rsidP="00CA6938">
            <w:pPr>
              <w:jc w:val="both"/>
              <w:rPr>
                <w:rFonts w:ascii="Times New Roman" w:hAnsi="Times New Roman" w:cs="Times New Roman"/>
              </w:rPr>
            </w:pPr>
          </w:p>
          <w:p w:rsidR="00456CE6" w:rsidRPr="00CD3A5E" w:rsidRDefault="00456CE6" w:rsidP="00AB7733">
            <w:pPr>
              <w:jc w:val="both"/>
              <w:rPr>
                <w:rFonts w:ascii="Times New Roman" w:hAnsi="Times New Roman" w:cs="Times New Roman"/>
                <w:snapToGrid w:val="0"/>
              </w:rPr>
            </w:pPr>
            <w:r w:rsidRPr="00CD3A5E">
              <w:rPr>
                <w:rFonts w:ascii="Times New Roman" w:hAnsi="Times New Roman" w:cs="Times New Roman"/>
                <w:snapToGrid w:val="0"/>
              </w:rPr>
              <w:t xml:space="preserve">5.1.5. По результатам аттестации рабочих мест Администрация обеспечивает  выдачу </w:t>
            </w:r>
            <w:proofErr w:type="spellStart"/>
            <w:r w:rsidRPr="00CD3A5E">
              <w:rPr>
                <w:rFonts w:ascii="Times New Roman" w:hAnsi="Times New Roman" w:cs="Times New Roman"/>
                <w:snapToGrid w:val="0"/>
              </w:rPr>
              <w:t>спецмолока</w:t>
            </w:r>
            <w:proofErr w:type="spellEnd"/>
            <w:r w:rsidRPr="00CD3A5E">
              <w:rPr>
                <w:rFonts w:ascii="Times New Roman" w:hAnsi="Times New Roman" w:cs="Times New Roman"/>
                <w:snapToGrid w:val="0"/>
              </w:rPr>
              <w:t xml:space="preserve">   работникам Университета (Приложение 9) или заменяет по заявлению Работника компенсационной выплатой в размере, эквивалентном стоимости молока, которая устанавливается Администрацией  с учетом мнения Первичной профсоюзной организации преподавателей  и сотрудников.</w:t>
            </w:r>
          </w:p>
          <w:p w:rsidR="00456CE6" w:rsidRPr="00CD3A5E" w:rsidRDefault="00456CE6" w:rsidP="00CA6938">
            <w:pPr>
              <w:jc w:val="both"/>
              <w:rPr>
                <w:rFonts w:ascii="Times New Roman" w:hAnsi="Times New Roman" w:cs="Times New Roman"/>
              </w:rPr>
            </w:pPr>
          </w:p>
        </w:tc>
        <w:tc>
          <w:tcPr>
            <w:tcW w:w="7393" w:type="dxa"/>
          </w:tcPr>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5.1.11. На основании Положения о системе управления охраной труда в Университете, СОУТ и перечня должностей и профессий с вредными условиями труда обеспечивать спецодеждой, </w:t>
            </w:r>
            <w:proofErr w:type="spellStart"/>
            <w:r w:rsidRPr="00CD3A5E">
              <w:rPr>
                <w:rFonts w:ascii="Times New Roman" w:hAnsi="Times New Roman" w:cs="Times New Roman"/>
                <w:snapToGrid w:val="0"/>
              </w:rPr>
              <w:t>спецобувью</w:t>
            </w:r>
            <w:proofErr w:type="spellEnd"/>
            <w:r w:rsidRPr="00CD3A5E">
              <w:rPr>
                <w:rFonts w:ascii="Times New Roman" w:hAnsi="Times New Roman" w:cs="Times New Roman"/>
                <w:snapToGrid w:val="0"/>
              </w:rPr>
              <w:t>, средствами индивидуальной защиты, молоком, смывающими и (или) обезвреживающими средствами в соответствии с установленными нормами, производить доплату и предоставлять дополнительный отпуск Работникам в соответствии с законодательством Российской Федерации.</w:t>
            </w:r>
          </w:p>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5.1.12. Выделять средства для компенсационных выплат в </w:t>
            </w:r>
            <w:proofErr w:type="gramStart"/>
            <w:r w:rsidRPr="00CD3A5E">
              <w:rPr>
                <w:rFonts w:ascii="Times New Roman" w:hAnsi="Times New Roman" w:cs="Times New Roman"/>
                <w:snapToGrid w:val="0"/>
              </w:rPr>
              <w:t>размере</w:t>
            </w:r>
            <w:proofErr w:type="gramEnd"/>
            <w:r w:rsidRPr="00CD3A5E">
              <w:rPr>
                <w:rFonts w:ascii="Times New Roman" w:hAnsi="Times New Roman" w:cs="Times New Roman"/>
                <w:snapToGrid w:val="0"/>
              </w:rPr>
              <w:t>, эквивалентном стоимости молока или других равноценных пищевых продуктов Работникам, занятым во вредных и особо вредных условиях. В случае недостаточного финансирования компенсационные выплаты выплачиваются по представлению отдела охраны труда и пожарной безопасности в первую очередь Работникам, занятым во вредных и особо вредных условиях полный рабочий день (лаборантский и инженерно-технический персонал).</w:t>
            </w:r>
          </w:p>
          <w:p w:rsidR="00370A68" w:rsidRPr="00D05CCB" w:rsidRDefault="00370A68" w:rsidP="00370A68">
            <w:pPr>
              <w:pStyle w:val="a9"/>
              <w:spacing w:before="0" w:beforeAutospacing="0" w:after="0" w:afterAutospacing="0"/>
              <w:ind w:firstLine="709"/>
              <w:jc w:val="both"/>
              <w:rPr>
                <w:b/>
                <w:sz w:val="22"/>
                <w:szCs w:val="22"/>
              </w:rPr>
            </w:pPr>
            <w:r w:rsidRPr="00D05CCB">
              <w:rPr>
                <w:b/>
                <w:sz w:val="22"/>
                <w:szCs w:val="22"/>
              </w:rPr>
              <w:t xml:space="preserve">(Отраслевое соглашение, п. </w:t>
            </w:r>
            <w:r>
              <w:rPr>
                <w:b/>
                <w:sz w:val="22"/>
                <w:szCs w:val="22"/>
              </w:rPr>
              <w:t>7.2.5</w:t>
            </w:r>
            <w:r w:rsidRPr="00D05CCB">
              <w:rPr>
                <w:b/>
                <w:sz w:val="22"/>
                <w:szCs w:val="22"/>
              </w:rPr>
              <w:t>.)</w:t>
            </w:r>
          </w:p>
          <w:p w:rsidR="00456CE6" w:rsidRPr="00CD3A5E" w:rsidRDefault="00456CE6" w:rsidP="00CA6938">
            <w:pPr>
              <w:jc w:val="both"/>
              <w:rPr>
                <w:rFonts w:ascii="Times New Roman" w:hAnsi="Times New Roman" w:cs="Times New Roman"/>
              </w:rPr>
            </w:pPr>
          </w:p>
        </w:tc>
      </w:tr>
      <w:tr w:rsidR="00AB7733" w:rsidRPr="00CD3A5E" w:rsidTr="00082FAE">
        <w:tc>
          <w:tcPr>
            <w:tcW w:w="7393" w:type="dxa"/>
          </w:tcPr>
          <w:p w:rsidR="00AB7733" w:rsidRPr="00CD3A5E" w:rsidRDefault="00AB7733" w:rsidP="00CA6938">
            <w:pPr>
              <w:jc w:val="both"/>
              <w:rPr>
                <w:rFonts w:ascii="Times New Roman" w:hAnsi="Times New Roman" w:cs="Times New Roman"/>
              </w:rPr>
            </w:pPr>
            <w:r w:rsidRPr="00CD3A5E">
              <w:rPr>
                <w:rFonts w:ascii="Times New Roman" w:hAnsi="Times New Roman" w:cs="Times New Roman"/>
                <w:snapToGrid w:val="0"/>
              </w:rPr>
              <w:t>5.1.6. Установить предельную температуру внутри помещений Университета 18 градусов. При температуре ниже предельно установленной учебные аудиторные занятия не проводятся.</w:t>
            </w:r>
          </w:p>
        </w:tc>
        <w:tc>
          <w:tcPr>
            <w:tcW w:w="7393" w:type="dxa"/>
          </w:tcPr>
          <w:p w:rsidR="00AB7733" w:rsidRPr="00CD3A5E" w:rsidRDefault="00456CE6" w:rsidP="00CA6938">
            <w:pPr>
              <w:jc w:val="both"/>
              <w:rPr>
                <w:rFonts w:ascii="Times New Roman" w:hAnsi="Times New Roman" w:cs="Times New Roman"/>
              </w:rPr>
            </w:pPr>
            <w:r w:rsidRPr="00CD3A5E">
              <w:rPr>
                <w:rFonts w:ascii="Times New Roman" w:hAnsi="Times New Roman" w:cs="Times New Roman"/>
              </w:rPr>
              <w:t>См. п. 5.1.5.</w:t>
            </w:r>
          </w:p>
        </w:tc>
      </w:tr>
      <w:tr w:rsidR="00AB7733" w:rsidRPr="00CD3A5E" w:rsidTr="00082FAE">
        <w:tc>
          <w:tcPr>
            <w:tcW w:w="7393" w:type="dxa"/>
          </w:tcPr>
          <w:p w:rsidR="00AB7733" w:rsidRPr="00CD3A5E" w:rsidRDefault="00AB7733" w:rsidP="00CA6938">
            <w:pPr>
              <w:jc w:val="both"/>
              <w:rPr>
                <w:rFonts w:ascii="Times New Roman" w:hAnsi="Times New Roman" w:cs="Times New Roman"/>
              </w:rPr>
            </w:pPr>
          </w:p>
        </w:tc>
        <w:tc>
          <w:tcPr>
            <w:tcW w:w="7393" w:type="dxa"/>
          </w:tcPr>
          <w:p w:rsidR="00AB7733" w:rsidRPr="00CD3A5E" w:rsidRDefault="00AB7733" w:rsidP="00AB7733">
            <w:pPr>
              <w:ind w:firstLine="709"/>
              <w:jc w:val="both"/>
              <w:rPr>
                <w:rFonts w:ascii="Times New Roman" w:hAnsi="Times New Roman" w:cs="Times New Roman"/>
                <w:snapToGrid w:val="0"/>
              </w:rPr>
            </w:pPr>
            <w:r w:rsidRPr="00CD3A5E">
              <w:rPr>
                <w:rFonts w:ascii="Times New Roman" w:hAnsi="Times New Roman" w:cs="Times New Roman"/>
                <w:snapToGrid w:val="0"/>
              </w:rPr>
              <w:t>5.1.4. Создать совместно с Профкомом на паритетной основе комиссию по охране труда.</w:t>
            </w:r>
          </w:p>
          <w:p w:rsidR="00AB7733" w:rsidRPr="00CD3A5E" w:rsidRDefault="00AB7733" w:rsidP="00456CE6">
            <w:pPr>
              <w:ind w:firstLine="709"/>
              <w:jc w:val="both"/>
              <w:rPr>
                <w:rFonts w:ascii="Times New Roman" w:hAnsi="Times New Roman" w:cs="Times New Roman"/>
              </w:rPr>
            </w:pPr>
          </w:p>
        </w:tc>
      </w:tr>
      <w:tr w:rsidR="00AB7733" w:rsidRPr="00CD3A5E" w:rsidTr="00082FAE">
        <w:tc>
          <w:tcPr>
            <w:tcW w:w="7393" w:type="dxa"/>
          </w:tcPr>
          <w:p w:rsidR="00AB7733" w:rsidRPr="00CD3A5E" w:rsidRDefault="00AB7733" w:rsidP="00CA6938">
            <w:pPr>
              <w:jc w:val="both"/>
              <w:rPr>
                <w:rFonts w:ascii="Times New Roman" w:hAnsi="Times New Roman" w:cs="Times New Roman"/>
              </w:rPr>
            </w:pPr>
          </w:p>
        </w:tc>
        <w:tc>
          <w:tcPr>
            <w:tcW w:w="7393" w:type="dxa"/>
          </w:tcPr>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5.1.7. Выделять единовременное денежное пособие Работникам (членам их семей) за возмещение вреда, причиненного их здоровью в </w:t>
            </w:r>
            <w:proofErr w:type="gramStart"/>
            <w:r w:rsidRPr="00CD3A5E">
              <w:rPr>
                <w:rFonts w:ascii="Times New Roman" w:hAnsi="Times New Roman" w:cs="Times New Roman"/>
                <w:snapToGrid w:val="0"/>
              </w:rPr>
              <w:t>результате</w:t>
            </w:r>
            <w:proofErr w:type="gramEnd"/>
            <w:r w:rsidRPr="00CD3A5E">
              <w:rPr>
                <w:rFonts w:ascii="Times New Roman" w:hAnsi="Times New Roman" w:cs="Times New Roman"/>
                <w:snapToGrid w:val="0"/>
              </w:rPr>
              <w:t xml:space="preserve"> несчастного случая или профессионального заболевания при исполнении трудовых обязанностей, в случаях:</w:t>
            </w:r>
          </w:p>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 гибели Работника – пять минимальных </w:t>
            </w:r>
            <w:proofErr w:type="gramStart"/>
            <w:r w:rsidRPr="00CD3A5E">
              <w:rPr>
                <w:rFonts w:ascii="Times New Roman" w:hAnsi="Times New Roman" w:cs="Times New Roman"/>
                <w:snapToGrid w:val="0"/>
              </w:rPr>
              <w:t>размеров оплаты труда</w:t>
            </w:r>
            <w:proofErr w:type="gramEnd"/>
            <w:r w:rsidRPr="00CD3A5E">
              <w:rPr>
                <w:rFonts w:ascii="Times New Roman" w:hAnsi="Times New Roman" w:cs="Times New Roman"/>
                <w:snapToGrid w:val="0"/>
              </w:rPr>
              <w:t xml:space="preserve"> (далее - МРОТ), а также расходов на погребение в размере пяти МРОТ;</w:t>
            </w:r>
          </w:p>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 получения Работником инвалидности – трех МРОТ;</w:t>
            </w:r>
          </w:p>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 утраты Работником трудоспособности, не позволяющей выполнять трудовые обязанности по прежнему месту работы – трех МРОТ.</w:t>
            </w:r>
          </w:p>
          <w:p w:rsidR="00370A68" w:rsidRPr="00D05CCB" w:rsidRDefault="00370A68" w:rsidP="00370A68">
            <w:pPr>
              <w:pStyle w:val="a9"/>
              <w:spacing w:before="0" w:beforeAutospacing="0" w:after="0" w:afterAutospacing="0"/>
              <w:ind w:firstLine="709"/>
              <w:jc w:val="both"/>
              <w:rPr>
                <w:b/>
                <w:sz w:val="22"/>
                <w:szCs w:val="22"/>
              </w:rPr>
            </w:pPr>
            <w:r w:rsidRPr="00D05CCB">
              <w:rPr>
                <w:b/>
                <w:sz w:val="22"/>
                <w:szCs w:val="22"/>
              </w:rPr>
              <w:t xml:space="preserve">(Отраслевое соглашение, п. </w:t>
            </w:r>
            <w:r>
              <w:rPr>
                <w:b/>
                <w:sz w:val="22"/>
                <w:szCs w:val="22"/>
              </w:rPr>
              <w:t>7</w:t>
            </w:r>
            <w:r w:rsidRPr="00D05CCB">
              <w:rPr>
                <w:b/>
                <w:sz w:val="22"/>
                <w:szCs w:val="22"/>
              </w:rPr>
              <w:t>.2.</w:t>
            </w:r>
            <w:r>
              <w:rPr>
                <w:b/>
                <w:sz w:val="22"/>
                <w:szCs w:val="22"/>
              </w:rPr>
              <w:t>7.</w:t>
            </w:r>
            <w:r w:rsidRPr="00D05CCB">
              <w:rPr>
                <w:b/>
                <w:sz w:val="22"/>
                <w:szCs w:val="22"/>
              </w:rPr>
              <w:t>)</w:t>
            </w:r>
          </w:p>
          <w:p w:rsidR="00AB7733" w:rsidRPr="00CD3A5E" w:rsidRDefault="00AB7733" w:rsidP="00CA6938">
            <w:pPr>
              <w:jc w:val="both"/>
              <w:rPr>
                <w:rFonts w:ascii="Times New Roman" w:hAnsi="Times New Roman" w:cs="Times New Roman"/>
              </w:rPr>
            </w:pPr>
          </w:p>
        </w:tc>
      </w:tr>
      <w:tr w:rsidR="00AB7733" w:rsidRPr="00CD3A5E" w:rsidTr="00082FAE">
        <w:tc>
          <w:tcPr>
            <w:tcW w:w="7393" w:type="dxa"/>
          </w:tcPr>
          <w:p w:rsidR="00AB7733" w:rsidRPr="00CD3A5E" w:rsidRDefault="00AB7733" w:rsidP="00CA6938">
            <w:pPr>
              <w:jc w:val="both"/>
              <w:rPr>
                <w:rFonts w:ascii="Times New Roman" w:hAnsi="Times New Roman" w:cs="Times New Roman"/>
              </w:rPr>
            </w:pPr>
          </w:p>
        </w:tc>
        <w:tc>
          <w:tcPr>
            <w:tcW w:w="7393" w:type="dxa"/>
          </w:tcPr>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5.1.8. 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AB7733" w:rsidRPr="00CD3A5E" w:rsidRDefault="00AB7733" w:rsidP="00CA6938">
            <w:pPr>
              <w:jc w:val="both"/>
              <w:rPr>
                <w:rFonts w:ascii="Times New Roman" w:hAnsi="Times New Roman" w:cs="Times New Roman"/>
              </w:rPr>
            </w:pPr>
          </w:p>
        </w:tc>
      </w:tr>
      <w:tr w:rsidR="00AB7733" w:rsidRPr="00CD3A5E" w:rsidTr="00082FAE">
        <w:tc>
          <w:tcPr>
            <w:tcW w:w="7393" w:type="dxa"/>
          </w:tcPr>
          <w:p w:rsidR="00AB7733" w:rsidRPr="00CD3A5E" w:rsidRDefault="00AB7733" w:rsidP="00CA6938">
            <w:pPr>
              <w:jc w:val="both"/>
              <w:rPr>
                <w:rFonts w:ascii="Times New Roman" w:hAnsi="Times New Roman" w:cs="Times New Roman"/>
              </w:rPr>
            </w:pPr>
          </w:p>
        </w:tc>
        <w:tc>
          <w:tcPr>
            <w:tcW w:w="7393" w:type="dxa"/>
          </w:tcPr>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5.1.9. Обеспечивать расследование и учет несчастных случаев на производстве и профессиональных заболеваний.</w:t>
            </w:r>
          </w:p>
          <w:p w:rsidR="00AB7733" w:rsidRPr="00CD3A5E" w:rsidRDefault="00AB7733" w:rsidP="00CA6938">
            <w:pPr>
              <w:jc w:val="both"/>
              <w:rPr>
                <w:rFonts w:ascii="Times New Roman" w:hAnsi="Times New Roman" w:cs="Times New Roman"/>
              </w:rPr>
            </w:pPr>
          </w:p>
        </w:tc>
      </w:tr>
      <w:tr w:rsidR="00AB7733" w:rsidRPr="00CD3A5E" w:rsidTr="00082FAE">
        <w:tc>
          <w:tcPr>
            <w:tcW w:w="7393" w:type="dxa"/>
          </w:tcPr>
          <w:p w:rsidR="00AB7733" w:rsidRPr="00CD3A5E" w:rsidRDefault="00AB7733" w:rsidP="00CA6938">
            <w:pPr>
              <w:jc w:val="both"/>
              <w:rPr>
                <w:rFonts w:ascii="Times New Roman" w:hAnsi="Times New Roman" w:cs="Times New Roman"/>
              </w:rPr>
            </w:pPr>
          </w:p>
        </w:tc>
        <w:tc>
          <w:tcPr>
            <w:tcW w:w="7393" w:type="dxa"/>
          </w:tcPr>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5.1.10. Обеспечивать санитарно-бытовое обслуживание и медицинское обеспечение Работников в </w:t>
            </w:r>
            <w:proofErr w:type="gramStart"/>
            <w:r w:rsidRPr="00CD3A5E">
              <w:rPr>
                <w:rFonts w:ascii="Times New Roman" w:hAnsi="Times New Roman" w:cs="Times New Roman"/>
                <w:snapToGrid w:val="0"/>
              </w:rPr>
              <w:t>соответствии</w:t>
            </w:r>
            <w:proofErr w:type="gramEnd"/>
            <w:r w:rsidRPr="00CD3A5E">
              <w:rPr>
                <w:rFonts w:ascii="Times New Roman" w:hAnsi="Times New Roman" w:cs="Times New Roman"/>
                <w:snapToGrid w:val="0"/>
              </w:rPr>
              <w:t xml:space="preserve">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AB7733" w:rsidRPr="00CD3A5E" w:rsidRDefault="00AB7733" w:rsidP="00CA6938">
            <w:pPr>
              <w:jc w:val="both"/>
              <w:rPr>
                <w:rFonts w:ascii="Times New Roman" w:hAnsi="Times New Roman" w:cs="Times New Roman"/>
              </w:rPr>
            </w:pPr>
          </w:p>
        </w:tc>
      </w:tr>
      <w:tr w:rsidR="00AB7733" w:rsidRPr="00CD3A5E" w:rsidTr="00082FAE">
        <w:tc>
          <w:tcPr>
            <w:tcW w:w="7393" w:type="dxa"/>
          </w:tcPr>
          <w:p w:rsidR="00AB7733" w:rsidRPr="00CD3A5E" w:rsidRDefault="00AB7733" w:rsidP="00CA6938">
            <w:pPr>
              <w:jc w:val="both"/>
              <w:rPr>
                <w:rFonts w:ascii="Times New Roman" w:hAnsi="Times New Roman" w:cs="Times New Roman"/>
              </w:rPr>
            </w:pPr>
          </w:p>
        </w:tc>
        <w:tc>
          <w:tcPr>
            <w:tcW w:w="7393" w:type="dxa"/>
          </w:tcPr>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5.1.13. Обеспечить аптечками первой помощи подразделения, связанные с работами повышенной опасности и вредными условиями труда, вахты учебных корпусов и общежитий.</w:t>
            </w:r>
          </w:p>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Ответственность за сохранение аптечек, выдачу медикаментов Работникам несут руководители подразделений, коменданты учебных корпусов и заведующие общежитиями.</w:t>
            </w:r>
          </w:p>
          <w:p w:rsidR="00AB7733" w:rsidRPr="00CD3A5E" w:rsidRDefault="00AB7733" w:rsidP="00CA6938">
            <w:pPr>
              <w:jc w:val="both"/>
              <w:rPr>
                <w:rFonts w:ascii="Times New Roman" w:hAnsi="Times New Roman" w:cs="Times New Roman"/>
              </w:rPr>
            </w:pPr>
          </w:p>
        </w:tc>
      </w:tr>
      <w:tr w:rsidR="00AB7733" w:rsidRPr="00CD3A5E" w:rsidTr="00082FAE">
        <w:tc>
          <w:tcPr>
            <w:tcW w:w="7393" w:type="dxa"/>
          </w:tcPr>
          <w:p w:rsidR="00AB7733" w:rsidRPr="00CD3A5E" w:rsidRDefault="00AB7733" w:rsidP="00CA6938">
            <w:pPr>
              <w:jc w:val="both"/>
              <w:rPr>
                <w:rFonts w:ascii="Times New Roman" w:hAnsi="Times New Roman" w:cs="Times New Roman"/>
              </w:rPr>
            </w:pPr>
          </w:p>
        </w:tc>
        <w:tc>
          <w:tcPr>
            <w:tcW w:w="7393" w:type="dxa"/>
          </w:tcPr>
          <w:p w:rsidR="00456CE6" w:rsidRPr="00CD3A5E" w:rsidRDefault="00456CE6" w:rsidP="00456CE6">
            <w:pPr>
              <w:ind w:firstLine="709"/>
              <w:jc w:val="both"/>
              <w:rPr>
                <w:rFonts w:ascii="Times New Roman" w:hAnsi="Times New Roman" w:cs="Times New Roman"/>
                <w:b/>
                <w:snapToGrid w:val="0"/>
              </w:rPr>
            </w:pPr>
            <w:r w:rsidRPr="00CD3A5E">
              <w:rPr>
                <w:rFonts w:ascii="Times New Roman" w:hAnsi="Times New Roman" w:cs="Times New Roman"/>
                <w:b/>
                <w:snapToGrid w:val="0"/>
              </w:rPr>
              <w:t>5.2. Профком обязуется:</w:t>
            </w:r>
          </w:p>
          <w:p w:rsidR="00370A68" w:rsidRPr="00D05CCB" w:rsidRDefault="00456CE6" w:rsidP="00370A68">
            <w:pPr>
              <w:pStyle w:val="a9"/>
              <w:spacing w:before="0" w:beforeAutospacing="0" w:after="0" w:afterAutospacing="0"/>
              <w:ind w:firstLine="709"/>
              <w:jc w:val="both"/>
              <w:rPr>
                <w:b/>
                <w:sz w:val="22"/>
                <w:szCs w:val="22"/>
              </w:rPr>
            </w:pPr>
            <w:r w:rsidRPr="00CD3A5E">
              <w:rPr>
                <w:snapToGrid w:val="0"/>
              </w:rPr>
              <w:t xml:space="preserve">5.2.1. Осуществлять </w:t>
            </w:r>
            <w:proofErr w:type="gramStart"/>
            <w:r w:rsidRPr="00CD3A5E">
              <w:rPr>
                <w:snapToGrid w:val="0"/>
              </w:rPr>
              <w:t>контроль за</w:t>
            </w:r>
            <w:proofErr w:type="gramEnd"/>
            <w:r w:rsidRPr="00CD3A5E">
              <w:rPr>
                <w:snapToGrid w:val="0"/>
              </w:rPr>
              <w:t xml:space="preserve"> соблюдением законодательства Российской Федерации по охране труда со стороны Работодателя.</w:t>
            </w:r>
            <w:r w:rsidR="00370A68" w:rsidRPr="00D05CCB">
              <w:rPr>
                <w:b/>
                <w:sz w:val="22"/>
                <w:szCs w:val="22"/>
              </w:rPr>
              <w:t xml:space="preserve"> </w:t>
            </w:r>
            <w:r w:rsidR="00370A68">
              <w:rPr>
                <w:b/>
                <w:sz w:val="22"/>
                <w:szCs w:val="22"/>
              </w:rPr>
              <w:t>(Отраслевое соглашение, п. 7.3.3</w:t>
            </w:r>
            <w:r w:rsidR="00370A68" w:rsidRPr="00D05CCB">
              <w:rPr>
                <w:b/>
                <w:sz w:val="22"/>
                <w:szCs w:val="22"/>
              </w:rPr>
              <w:t>.)</w:t>
            </w:r>
          </w:p>
          <w:p w:rsidR="0024084B" w:rsidRPr="00CD3A5E" w:rsidRDefault="0024084B" w:rsidP="0024084B">
            <w:pPr>
              <w:ind w:firstLine="709"/>
              <w:jc w:val="both"/>
              <w:rPr>
                <w:rFonts w:ascii="Times New Roman" w:hAnsi="Times New Roman" w:cs="Times New Roman"/>
              </w:rPr>
            </w:pPr>
          </w:p>
        </w:tc>
      </w:tr>
      <w:tr w:rsidR="0024084B" w:rsidRPr="00CD3A5E" w:rsidTr="00082FAE">
        <w:tc>
          <w:tcPr>
            <w:tcW w:w="7393" w:type="dxa"/>
          </w:tcPr>
          <w:p w:rsidR="0024084B" w:rsidRPr="00CD3A5E" w:rsidRDefault="0024084B" w:rsidP="00CA6938">
            <w:pPr>
              <w:jc w:val="both"/>
              <w:rPr>
                <w:rFonts w:ascii="Times New Roman" w:hAnsi="Times New Roman" w:cs="Times New Roman"/>
              </w:rPr>
            </w:pPr>
          </w:p>
        </w:tc>
        <w:tc>
          <w:tcPr>
            <w:tcW w:w="7393" w:type="dxa"/>
          </w:tcPr>
          <w:p w:rsidR="0024084B" w:rsidRPr="00CD3A5E" w:rsidRDefault="0024084B" w:rsidP="0024084B">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5.2.2. Контролировать своевременную, в </w:t>
            </w:r>
            <w:proofErr w:type="gramStart"/>
            <w:r w:rsidRPr="00CD3A5E">
              <w:rPr>
                <w:rFonts w:ascii="Times New Roman" w:hAnsi="Times New Roman" w:cs="Times New Roman"/>
                <w:snapToGrid w:val="0"/>
              </w:rPr>
              <w:t>соответствии</w:t>
            </w:r>
            <w:proofErr w:type="gramEnd"/>
            <w:r w:rsidRPr="00CD3A5E">
              <w:rPr>
                <w:rFonts w:ascii="Times New Roman" w:hAnsi="Times New Roman" w:cs="Times New Roman"/>
                <w:snapToGrid w:val="0"/>
              </w:rPr>
              <w:t xml:space="preserve"> с установленными нормами, выдачу Работникам спецодежды, </w:t>
            </w:r>
            <w:proofErr w:type="spellStart"/>
            <w:r w:rsidRPr="00CD3A5E">
              <w:rPr>
                <w:rFonts w:ascii="Times New Roman" w:hAnsi="Times New Roman" w:cs="Times New Roman"/>
                <w:snapToGrid w:val="0"/>
              </w:rPr>
              <w:t>спецобуви</w:t>
            </w:r>
            <w:proofErr w:type="spellEnd"/>
            <w:r w:rsidRPr="00CD3A5E">
              <w:rPr>
                <w:rFonts w:ascii="Times New Roman" w:hAnsi="Times New Roman" w:cs="Times New Roman"/>
                <w:snapToGrid w:val="0"/>
              </w:rPr>
              <w:t>, средств индивидуальной защиты, смывающих и (или) обезвреживающих средств.</w:t>
            </w:r>
          </w:p>
          <w:p w:rsidR="0024084B" w:rsidRPr="00CD3A5E" w:rsidRDefault="0024084B" w:rsidP="0024084B">
            <w:pPr>
              <w:ind w:firstLine="709"/>
              <w:jc w:val="both"/>
              <w:rPr>
                <w:rFonts w:ascii="Times New Roman" w:hAnsi="Times New Roman" w:cs="Times New Roman"/>
                <w:b/>
                <w:snapToGrid w:val="0"/>
              </w:rPr>
            </w:pPr>
          </w:p>
        </w:tc>
      </w:tr>
      <w:tr w:rsidR="0024084B" w:rsidRPr="00CD3A5E" w:rsidTr="00082FAE">
        <w:tc>
          <w:tcPr>
            <w:tcW w:w="7393" w:type="dxa"/>
          </w:tcPr>
          <w:p w:rsidR="0024084B" w:rsidRPr="00CD3A5E" w:rsidRDefault="0024084B" w:rsidP="00CA6938">
            <w:pPr>
              <w:jc w:val="both"/>
              <w:rPr>
                <w:rFonts w:ascii="Times New Roman" w:hAnsi="Times New Roman" w:cs="Times New Roman"/>
              </w:rPr>
            </w:pPr>
          </w:p>
        </w:tc>
        <w:tc>
          <w:tcPr>
            <w:tcW w:w="7393" w:type="dxa"/>
          </w:tcPr>
          <w:p w:rsidR="00370A68" w:rsidRPr="00D05CCB" w:rsidRDefault="0024084B" w:rsidP="00370A68">
            <w:pPr>
              <w:pStyle w:val="a9"/>
              <w:spacing w:before="0" w:beforeAutospacing="0" w:after="0" w:afterAutospacing="0"/>
              <w:ind w:firstLine="709"/>
              <w:jc w:val="both"/>
              <w:rPr>
                <w:b/>
                <w:sz w:val="22"/>
                <w:szCs w:val="22"/>
              </w:rPr>
            </w:pPr>
            <w:r w:rsidRPr="00CD3A5E">
              <w:rPr>
                <w:snapToGrid w:val="0"/>
              </w:rPr>
              <w:t>5.2.3. Избирать уполномоченных (доверенных) лиц по охране труда.</w:t>
            </w:r>
            <w:r w:rsidR="00370A68" w:rsidRPr="00D05CCB">
              <w:rPr>
                <w:b/>
                <w:sz w:val="22"/>
                <w:szCs w:val="22"/>
              </w:rPr>
              <w:t xml:space="preserve"> (Отраслевое соглашение, п.</w:t>
            </w:r>
            <w:r w:rsidR="00370A68">
              <w:rPr>
                <w:b/>
                <w:sz w:val="22"/>
                <w:szCs w:val="22"/>
              </w:rPr>
              <w:t>7.3.6</w:t>
            </w:r>
            <w:r w:rsidR="00370A68" w:rsidRPr="00D05CCB">
              <w:rPr>
                <w:b/>
                <w:sz w:val="22"/>
                <w:szCs w:val="22"/>
              </w:rPr>
              <w:t>.)</w:t>
            </w:r>
          </w:p>
          <w:p w:rsidR="0024084B" w:rsidRPr="00CD3A5E" w:rsidRDefault="0024084B" w:rsidP="0024084B">
            <w:pPr>
              <w:ind w:firstLine="709"/>
              <w:jc w:val="both"/>
              <w:rPr>
                <w:rFonts w:ascii="Times New Roman" w:hAnsi="Times New Roman" w:cs="Times New Roman"/>
                <w:b/>
                <w:snapToGrid w:val="0"/>
              </w:rPr>
            </w:pPr>
          </w:p>
        </w:tc>
      </w:tr>
      <w:tr w:rsidR="0024084B" w:rsidRPr="00CD3A5E" w:rsidTr="00082FAE">
        <w:tc>
          <w:tcPr>
            <w:tcW w:w="7393" w:type="dxa"/>
          </w:tcPr>
          <w:p w:rsidR="0024084B" w:rsidRPr="00CD3A5E" w:rsidRDefault="0024084B" w:rsidP="00CA6938">
            <w:pPr>
              <w:jc w:val="both"/>
              <w:rPr>
                <w:rFonts w:ascii="Times New Roman" w:hAnsi="Times New Roman" w:cs="Times New Roman"/>
              </w:rPr>
            </w:pPr>
          </w:p>
        </w:tc>
        <w:tc>
          <w:tcPr>
            <w:tcW w:w="7393" w:type="dxa"/>
          </w:tcPr>
          <w:p w:rsidR="0024084B" w:rsidRPr="00CD3A5E" w:rsidRDefault="0024084B" w:rsidP="0024084B">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5.2.4. Принимать участие в </w:t>
            </w:r>
            <w:proofErr w:type="gramStart"/>
            <w:r w:rsidRPr="00CD3A5E">
              <w:rPr>
                <w:rFonts w:ascii="Times New Roman" w:hAnsi="Times New Roman" w:cs="Times New Roman"/>
                <w:snapToGrid w:val="0"/>
              </w:rPr>
              <w:t>создании</w:t>
            </w:r>
            <w:proofErr w:type="gramEnd"/>
            <w:r w:rsidRPr="00CD3A5E">
              <w:rPr>
                <w:rFonts w:ascii="Times New Roman" w:hAnsi="Times New Roman" w:cs="Times New Roman"/>
                <w:snapToGrid w:val="0"/>
              </w:rPr>
              <w:t xml:space="preserve"> и работе комиссии по охране труда.</w:t>
            </w:r>
          </w:p>
          <w:p w:rsidR="0024084B" w:rsidRPr="00CD3A5E" w:rsidRDefault="0024084B" w:rsidP="0024084B">
            <w:pPr>
              <w:ind w:firstLine="709"/>
              <w:jc w:val="both"/>
              <w:rPr>
                <w:rFonts w:ascii="Times New Roman" w:hAnsi="Times New Roman" w:cs="Times New Roman"/>
                <w:b/>
                <w:snapToGrid w:val="0"/>
              </w:rPr>
            </w:pPr>
          </w:p>
        </w:tc>
      </w:tr>
      <w:tr w:rsidR="0024084B" w:rsidRPr="00CD3A5E" w:rsidTr="00082FAE">
        <w:tc>
          <w:tcPr>
            <w:tcW w:w="7393" w:type="dxa"/>
          </w:tcPr>
          <w:p w:rsidR="0024084B" w:rsidRPr="00CD3A5E" w:rsidRDefault="0024084B" w:rsidP="00CA6938">
            <w:pPr>
              <w:jc w:val="both"/>
              <w:rPr>
                <w:rFonts w:ascii="Times New Roman" w:hAnsi="Times New Roman" w:cs="Times New Roman"/>
              </w:rPr>
            </w:pPr>
          </w:p>
        </w:tc>
        <w:tc>
          <w:tcPr>
            <w:tcW w:w="7393" w:type="dxa"/>
          </w:tcPr>
          <w:p w:rsidR="0024084B" w:rsidRPr="00CD3A5E" w:rsidRDefault="0024084B" w:rsidP="0024084B">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5.2.5. Принимать участие в </w:t>
            </w:r>
            <w:proofErr w:type="gramStart"/>
            <w:r w:rsidRPr="00CD3A5E">
              <w:rPr>
                <w:rFonts w:ascii="Times New Roman" w:hAnsi="Times New Roman" w:cs="Times New Roman"/>
                <w:snapToGrid w:val="0"/>
              </w:rPr>
              <w:t>расследовании</w:t>
            </w:r>
            <w:proofErr w:type="gramEnd"/>
            <w:r w:rsidRPr="00CD3A5E">
              <w:rPr>
                <w:rFonts w:ascii="Times New Roman" w:hAnsi="Times New Roman" w:cs="Times New Roman"/>
                <w:snapToGrid w:val="0"/>
              </w:rPr>
              <w:t xml:space="preserve"> несчастных случаев на производстве с Работниками Университета.</w:t>
            </w:r>
          </w:p>
          <w:p w:rsidR="0024084B" w:rsidRPr="00CD3A5E" w:rsidRDefault="0024084B" w:rsidP="0024084B">
            <w:pPr>
              <w:ind w:firstLine="709"/>
              <w:jc w:val="both"/>
              <w:rPr>
                <w:rFonts w:ascii="Times New Roman" w:hAnsi="Times New Roman" w:cs="Times New Roman"/>
                <w:b/>
                <w:snapToGrid w:val="0"/>
              </w:rPr>
            </w:pPr>
          </w:p>
        </w:tc>
      </w:tr>
      <w:tr w:rsidR="0024084B" w:rsidRPr="00CD3A5E" w:rsidTr="00082FAE">
        <w:tc>
          <w:tcPr>
            <w:tcW w:w="7393" w:type="dxa"/>
          </w:tcPr>
          <w:p w:rsidR="0024084B" w:rsidRPr="00CD3A5E" w:rsidRDefault="0024084B" w:rsidP="00CA6938">
            <w:pPr>
              <w:jc w:val="both"/>
              <w:rPr>
                <w:rFonts w:ascii="Times New Roman" w:hAnsi="Times New Roman" w:cs="Times New Roman"/>
              </w:rPr>
            </w:pPr>
          </w:p>
        </w:tc>
        <w:tc>
          <w:tcPr>
            <w:tcW w:w="7393" w:type="dxa"/>
          </w:tcPr>
          <w:p w:rsidR="0024084B" w:rsidRPr="00CD3A5E" w:rsidRDefault="0024084B" w:rsidP="0024084B">
            <w:pPr>
              <w:ind w:firstLine="709"/>
              <w:jc w:val="both"/>
              <w:rPr>
                <w:rFonts w:ascii="Times New Roman" w:hAnsi="Times New Roman" w:cs="Times New Roman"/>
                <w:snapToGrid w:val="0"/>
              </w:rPr>
            </w:pPr>
            <w:r w:rsidRPr="00CD3A5E">
              <w:rPr>
                <w:rFonts w:ascii="Times New Roman" w:hAnsi="Times New Roman" w:cs="Times New Roman"/>
                <w:snapToGrid w:val="0"/>
              </w:rPr>
              <w:t>5.2.6. Обращаться к Работодателю с предложением о привлечении к ответственности лиц, виновных в нарушении требований охраны труда.</w:t>
            </w:r>
          </w:p>
          <w:p w:rsidR="0024084B" w:rsidRPr="00CD3A5E" w:rsidRDefault="0024084B" w:rsidP="0024084B">
            <w:pPr>
              <w:ind w:firstLine="709"/>
              <w:jc w:val="both"/>
              <w:rPr>
                <w:rFonts w:ascii="Times New Roman" w:hAnsi="Times New Roman" w:cs="Times New Roman"/>
                <w:b/>
                <w:snapToGrid w:val="0"/>
              </w:rPr>
            </w:pPr>
          </w:p>
        </w:tc>
      </w:tr>
      <w:tr w:rsidR="0024084B" w:rsidRPr="00CD3A5E" w:rsidTr="00082FAE">
        <w:tc>
          <w:tcPr>
            <w:tcW w:w="7393" w:type="dxa"/>
          </w:tcPr>
          <w:p w:rsidR="0024084B" w:rsidRPr="00CD3A5E" w:rsidRDefault="0024084B" w:rsidP="00CA6938">
            <w:pPr>
              <w:jc w:val="both"/>
              <w:rPr>
                <w:rFonts w:ascii="Times New Roman" w:hAnsi="Times New Roman" w:cs="Times New Roman"/>
              </w:rPr>
            </w:pPr>
          </w:p>
        </w:tc>
        <w:tc>
          <w:tcPr>
            <w:tcW w:w="7393" w:type="dxa"/>
          </w:tcPr>
          <w:p w:rsidR="0024084B" w:rsidRPr="00CD3A5E" w:rsidRDefault="0024084B" w:rsidP="0024084B">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5.2.7. Принимать участие в </w:t>
            </w:r>
            <w:proofErr w:type="gramStart"/>
            <w:r w:rsidRPr="00CD3A5E">
              <w:rPr>
                <w:rFonts w:ascii="Times New Roman" w:hAnsi="Times New Roman" w:cs="Times New Roman"/>
                <w:snapToGrid w:val="0"/>
              </w:rPr>
              <w:t>рассмотрении</w:t>
            </w:r>
            <w:proofErr w:type="gramEnd"/>
            <w:r w:rsidRPr="00CD3A5E">
              <w:rPr>
                <w:rFonts w:ascii="Times New Roman" w:hAnsi="Times New Roman" w:cs="Times New Roman"/>
                <w:snapToGrid w:val="0"/>
              </w:rPr>
              <w:t xml:space="preserve"> трудовых споров, связанных с нарушением законодательства Российской Федерации об охране труда, обязательств, предусмотренных Коллективным договором.</w:t>
            </w:r>
          </w:p>
          <w:p w:rsidR="0024084B" w:rsidRPr="00CD3A5E" w:rsidRDefault="0024084B" w:rsidP="0024084B">
            <w:pPr>
              <w:ind w:firstLine="709"/>
              <w:jc w:val="both"/>
              <w:rPr>
                <w:rFonts w:ascii="Times New Roman" w:hAnsi="Times New Roman" w:cs="Times New Roman"/>
                <w:snapToGrid w:val="0"/>
              </w:rPr>
            </w:pPr>
          </w:p>
        </w:tc>
      </w:tr>
      <w:tr w:rsidR="0024084B" w:rsidRPr="00CD3A5E" w:rsidTr="00082FAE">
        <w:tc>
          <w:tcPr>
            <w:tcW w:w="7393" w:type="dxa"/>
          </w:tcPr>
          <w:p w:rsidR="0024084B" w:rsidRPr="00CD3A5E" w:rsidRDefault="0024084B" w:rsidP="00CA6938">
            <w:pPr>
              <w:jc w:val="both"/>
              <w:rPr>
                <w:rFonts w:ascii="Times New Roman" w:hAnsi="Times New Roman" w:cs="Times New Roman"/>
              </w:rPr>
            </w:pPr>
          </w:p>
        </w:tc>
        <w:tc>
          <w:tcPr>
            <w:tcW w:w="7393" w:type="dxa"/>
          </w:tcPr>
          <w:p w:rsidR="0024084B" w:rsidRPr="00CD3A5E" w:rsidRDefault="0024084B" w:rsidP="0024084B">
            <w:pPr>
              <w:ind w:firstLine="709"/>
              <w:jc w:val="both"/>
              <w:rPr>
                <w:rFonts w:ascii="Times New Roman" w:hAnsi="Times New Roman" w:cs="Times New Roman"/>
                <w:snapToGrid w:val="0"/>
              </w:rPr>
            </w:pPr>
            <w:r w:rsidRPr="00CD3A5E">
              <w:rPr>
                <w:rFonts w:ascii="Times New Roman" w:hAnsi="Times New Roman" w:cs="Times New Roman"/>
                <w:snapToGrid w:val="0"/>
              </w:rPr>
              <w:t>5.2.8. В случае грубых нарушений требований охраны труда (отсутствие нормативной освещенности и вентиляции, низкая температура в помещениях, повышенный шум и др.) требовать от Работодателя приостановления работ до устранения выявленных нарушений.</w:t>
            </w:r>
          </w:p>
          <w:p w:rsidR="0024084B" w:rsidRPr="00CD3A5E" w:rsidRDefault="0024084B" w:rsidP="0024084B">
            <w:pPr>
              <w:ind w:firstLine="709"/>
              <w:jc w:val="both"/>
              <w:rPr>
                <w:rFonts w:ascii="Times New Roman" w:hAnsi="Times New Roman" w:cs="Times New Roman"/>
                <w:snapToGrid w:val="0"/>
              </w:rPr>
            </w:pPr>
            <w:r w:rsidRPr="00CD3A5E">
              <w:rPr>
                <w:rFonts w:ascii="Times New Roman" w:hAnsi="Times New Roman" w:cs="Times New Roman"/>
                <w:snapToGrid w:val="0"/>
              </w:rPr>
              <w:t>Приостановка работ осуществляется после официального уведомления Работодателя</w:t>
            </w:r>
          </w:p>
        </w:tc>
      </w:tr>
      <w:tr w:rsidR="0024084B" w:rsidRPr="00CD3A5E" w:rsidTr="00082FAE">
        <w:tc>
          <w:tcPr>
            <w:tcW w:w="7393" w:type="dxa"/>
          </w:tcPr>
          <w:p w:rsidR="0024084B" w:rsidRPr="00CD3A5E" w:rsidRDefault="0024084B" w:rsidP="00CA6938">
            <w:pPr>
              <w:jc w:val="both"/>
              <w:rPr>
                <w:rFonts w:ascii="Times New Roman" w:hAnsi="Times New Roman" w:cs="Times New Roman"/>
              </w:rPr>
            </w:pPr>
          </w:p>
        </w:tc>
        <w:tc>
          <w:tcPr>
            <w:tcW w:w="7393" w:type="dxa"/>
          </w:tcPr>
          <w:p w:rsidR="0024084B" w:rsidRPr="00CD3A5E" w:rsidRDefault="0024084B" w:rsidP="0024084B">
            <w:pPr>
              <w:ind w:firstLine="709"/>
              <w:jc w:val="both"/>
              <w:rPr>
                <w:rFonts w:ascii="Times New Roman" w:hAnsi="Times New Roman" w:cs="Times New Roman"/>
                <w:b/>
                <w:snapToGrid w:val="0"/>
              </w:rPr>
            </w:pPr>
            <w:r w:rsidRPr="00CD3A5E">
              <w:rPr>
                <w:rFonts w:ascii="Times New Roman" w:hAnsi="Times New Roman" w:cs="Times New Roman"/>
                <w:b/>
                <w:snapToGrid w:val="0"/>
              </w:rPr>
              <w:t>5.3. Работник обязуется:</w:t>
            </w:r>
          </w:p>
          <w:p w:rsidR="0024084B" w:rsidRPr="00CD3A5E" w:rsidRDefault="0024084B" w:rsidP="0024084B">
            <w:pPr>
              <w:ind w:firstLine="709"/>
              <w:jc w:val="both"/>
              <w:rPr>
                <w:rFonts w:ascii="Times New Roman" w:hAnsi="Times New Roman" w:cs="Times New Roman"/>
                <w:b/>
                <w:snapToGrid w:val="0"/>
              </w:rPr>
            </w:pPr>
            <w:r w:rsidRPr="00CD3A5E">
              <w:rPr>
                <w:rFonts w:ascii="Times New Roman" w:hAnsi="Times New Roman" w:cs="Times New Roman"/>
                <w:snapToGrid w:val="0"/>
              </w:rPr>
              <w:t>5.3.1. Соблюдать требования охраны и безопасности труда.</w:t>
            </w:r>
          </w:p>
        </w:tc>
      </w:tr>
      <w:tr w:rsidR="0024084B" w:rsidRPr="00CD3A5E" w:rsidTr="00082FAE">
        <w:tc>
          <w:tcPr>
            <w:tcW w:w="7393" w:type="dxa"/>
          </w:tcPr>
          <w:p w:rsidR="0024084B" w:rsidRPr="00CD3A5E" w:rsidRDefault="0024084B" w:rsidP="00CA6938">
            <w:pPr>
              <w:jc w:val="both"/>
              <w:rPr>
                <w:rFonts w:ascii="Times New Roman" w:hAnsi="Times New Roman" w:cs="Times New Roman"/>
              </w:rPr>
            </w:pPr>
          </w:p>
        </w:tc>
        <w:tc>
          <w:tcPr>
            <w:tcW w:w="7393" w:type="dxa"/>
          </w:tcPr>
          <w:p w:rsidR="0024084B" w:rsidRPr="00CD3A5E" w:rsidRDefault="0024084B" w:rsidP="0024084B">
            <w:pPr>
              <w:ind w:firstLine="709"/>
              <w:jc w:val="both"/>
              <w:rPr>
                <w:rFonts w:ascii="Times New Roman" w:hAnsi="Times New Roman" w:cs="Times New Roman"/>
                <w:snapToGrid w:val="0"/>
              </w:rPr>
            </w:pPr>
            <w:r w:rsidRPr="00CD3A5E">
              <w:rPr>
                <w:rFonts w:ascii="Times New Roman" w:hAnsi="Times New Roman" w:cs="Times New Roman"/>
                <w:snapToGrid w:val="0"/>
              </w:rPr>
              <w:t>5.3.2. Правильно применять средства индивидуальной и коллективной защиты.</w:t>
            </w:r>
            <w:r w:rsidRPr="00CD3A5E">
              <w:rPr>
                <w:rFonts w:ascii="Times New Roman" w:hAnsi="Times New Roman" w:cs="Times New Roman"/>
                <w:snapToGrid w:val="0"/>
              </w:rPr>
              <w:tab/>
            </w:r>
          </w:p>
          <w:p w:rsidR="0024084B" w:rsidRPr="00CD3A5E" w:rsidRDefault="0024084B" w:rsidP="00456CE6">
            <w:pPr>
              <w:ind w:firstLine="709"/>
              <w:jc w:val="both"/>
              <w:rPr>
                <w:rFonts w:ascii="Times New Roman" w:hAnsi="Times New Roman" w:cs="Times New Roman"/>
                <w:b/>
                <w:snapToGrid w:val="0"/>
              </w:rPr>
            </w:pPr>
          </w:p>
        </w:tc>
      </w:tr>
      <w:tr w:rsidR="0024084B" w:rsidRPr="00CD3A5E" w:rsidTr="00082FAE">
        <w:tc>
          <w:tcPr>
            <w:tcW w:w="7393" w:type="dxa"/>
          </w:tcPr>
          <w:p w:rsidR="0024084B" w:rsidRPr="00CD3A5E" w:rsidRDefault="0024084B" w:rsidP="00CA6938">
            <w:pPr>
              <w:jc w:val="both"/>
              <w:rPr>
                <w:rFonts w:ascii="Times New Roman" w:hAnsi="Times New Roman" w:cs="Times New Roman"/>
              </w:rPr>
            </w:pPr>
          </w:p>
        </w:tc>
        <w:tc>
          <w:tcPr>
            <w:tcW w:w="7393" w:type="dxa"/>
          </w:tcPr>
          <w:p w:rsidR="0024084B" w:rsidRPr="00CD3A5E" w:rsidRDefault="0024084B" w:rsidP="0024084B">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5.3.3. Проходить обучение безопасным методам и приемам выполнения работ и оказанию первой </w:t>
            </w:r>
            <w:proofErr w:type="gramStart"/>
            <w:r w:rsidRPr="00CD3A5E">
              <w:rPr>
                <w:rFonts w:ascii="Times New Roman" w:hAnsi="Times New Roman" w:cs="Times New Roman"/>
                <w:snapToGrid w:val="0"/>
              </w:rPr>
              <w:t>помощи</w:t>
            </w:r>
            <w:proofErr w:type="gramEnd"/>
            <w:r w:rsidRPr="00CD3A5E">
              <w:rPr>
                <w:rFonts w:ascii="Times New Roman" w:hAnsi="Times New Roman" w:cs="Times New Roman"/>
                <w:snapToGrid w:val="0"/>
              </w:rPr>
              <w:t xml:space="preserve"> пострадавшим на производстве, инструктаж по охране труда, стажировку на рабочем месте, проверку знаний требований охраны труда.</w:t>
            </w:r>
          </w:p>
          <w:p w:rsidR="0024084B" w:rsidRPr="00CD3A5E" w:rsidRDefault="0024084B" w:rsidP="00456CE6">
            <w:pPr>
              <w:ind w:firstLine="709"/>
              <w:jc w:val="both"/>
              <w:rPr>
                <w:rFonts w:ascii="Times New Roman" w:hAnsi="Times New Roman" w:cs="Times New Roman"/>
                <w:b/>
                <w:snapToGrid w:val="0"/>
              </w:rPr>
            </w:pPr>
          </w:p>
        </w:tc>
      </w:tr>
      <w:tr w:rsidR="0024084B" w:rsidRPr="00CD3A5E" w:rsidTr="00082FAE">
        <w:tc>
          <w:tcPr>
            <w:tcW w:w="7393" w:type="dxa"/>
          </w:tcPr>
          <w:p w:rsidR="0024084B" w:rsidRPr="00CD3A5E" w:rsidRDefault="0024084B" w:rsidP="00CA6938">
            <w:pPr>
              <w:jc w:val="both"/>
              <w:rPr>
                <w:rFonts w:ascii="Times New Roman" w:hAnsi="Times New Roman" w:cs="Times New Roman"/>
              </w:rPr>
            </w:pPr>
          </w:p>
        </w:tc>
        <w:tc>
          <w:tcPr>
            <w:tcW w:w="7393" w:type="dxa"/>
          </w:tcPr>
          <w:p w:rsidR="0024084B" w:rsidRPr="00CD3A5E" w:rsidRDefault="0024084B" w:rsidP="0024084B">
            <w:pPr>
              <w:ind w:firstLine="709"/>
              <w:jc w:val="both"/>
              <w:rPr>
                <w:rFonts w:ascii="Times New Roman" w:hAnsi="Times New Roman" w:cs="Times New Roman"/>
                <w:snapToGrid w:val="0"/>
              </w:rPr>
            </w:pPr>
            <w:r w:rsidRPr="00CD3A5E">
              <w:rPr>
                <w:rFonts w:ascii="Times New Roman" w:hAnsi="Times New Roman" w:cs="Times New Roman"/>
                <w:snapToGrid w:val="0"/>
              </w:rPr>
              <w:t>5.3.4.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произошедшем на производстве, или об ухудшении своего здоровья, в том числе о проявлении признаков острого профессионального заболевания (отравления).</w:t>
            </w:r>
          </w:p>
          <w:p w:rsidR="0024084B" w:rsidRPr="00CD3A5E" w:rsidRDefault="0024084B" w:rsidP="00456CE6">
            <w:pPr>
              <w:ind w:firstLine="709"/>
              <w:jc w:val="both"/>
              <w:rPr>
                <w:rFonts w:ascii="Times New Roman" w:hAnsi="Times New Roman" w:cs="Times New Roman"/>
                <w:b/>
                <w:snapToGrid w:val="0"/>
              </w:rPr>
            </w:pPr>
          </w:p>
        </w:tc>
      </w:tr>
      <w:tr w:rsidR="00456CE6" w:rsidRPr="00CD3A5E" w:rsidTr="00082FAE">
        <w:tc>
          <w:tcPr>
            <w:tcW w:w="7393" w:type="dxa"/>
          </w:tcPr>
          <w:p w:rsidR="00456CE6" w:rsidRPr="00CD3A5E" w:rsidRDefault="00456CE6" w:rsidP="00456CE6">
            <w:pPr>
              <w:jc w:val="both"/>
              <w:rPr>
                <w:rFonts w:ascii="Times New Roman" w:hAnsi="Times New Roman" w:cs="Times New Roman"/>
                <w:snapToGrid w:val="0"/>
              </w:rPr>
            </w:pPr>
            <w:r w:rsidRPr="00CD3A5E">
              <w:rPr>
                <w:rFonts w:ascii="Times New Roman" w:hAnsi="Times New Roman" w:cs="Times New Roman"/>
                <w:snapToGrid w:val="0"/>
              </w:rPr>
              <w:t>5.2.3. Работники ФГБОУ ВПО «СыктГУ» проходят ме</w:t>
            </w:r>
            <w:r w:rsidRPr="00CD3A5E">
              <w:rPr>
                <w:rFonts w:ascii="Times New Roman" w:hAnsi="Times New Roman" w:cs="Times New Roman"/>
                <w:snapToGrid w:val="0"/>
              </w:rPr>
              <w:softHyphen/>
              <w:t>дицинские осмотры и делают обязательные прививки, объявляемые Администрацией.</w:t>
            </w:r>
          </w:p>
          <w:p w:rsidR="00456CE6" w:rsidRPr="00CD3A5E" w:rsidRDefault="00456CE6" w:rsidP="00CA6938">
            <w:pPr>
              <w:jc w:val="both"/>
              <w:rPr>
                <w:rFonts w:ascii="Times New Roman" w:hAnsi="Times New Roman" w:cs="Times New Roman"/>
              </w:rPr>
            </w:pPr>
          </w:p>
        </w:tc>
        <w:tc>
          <w:tcPr>
            <w:tcW w:w="7393" w:type="dxa"/>
          </w:tcPr>
          <w:p w:rsidR="00456CE6" w:rsidRPr="00CD3A5E" w:rsidRDefault="00456CE6" w:rsidP="00456CE6">
            <w:pPr>
              <w:ind w:firstLine="709"/>
              <w:jc w:val="both"/>
              <w:rPr>
                <w:rFonts w:ascii="Times New Roman" w:hAnsi="Times New Roman" w:cs="Times New Roman"/>
                <w:b/>
                <w:snapToGrid w:val="0"/>
              </w:rPr>
            </w:pPr>
            <w:r w:rsidRPr="00CD3A5E">
              <w:rPr>
                <w:rFonts w:ascii="Times New Roman" w:hAnsi="Times New Roman" w:cs="Times New Roman"/>
                <w:snapToGrid w:val="0"/>
              </w:rPr>
              <w:t xml:space="preserve">5.3.5. Проходить обязательные медицинские осмотры в </w:t>
            </w:r>
            <w:proofErr w:type="gramStart"/>
            <w:r w:rsidRPr="00CD3A5E">
              <w:rPr>
                <w:rFonts w:ascii="Times New Roman" w:hAnsi="Times New Roman" w:cs="Times New Roman"/>
                <w:snapToGrid w:val="0"/>
              </w:rPr>
              <w:t>соответствии</w:t>
            </w:r>
            <w:proofErr w:type="gramEnd"/>
            <w:r w:rsidRPr="00CD3A5E">
              <w:rPr>
                <w:rFonts w:ascii="Times New Roman" w:hAnsi="Times New Roman" w:cs="Times New Roman"/>
                <w:snapToGrid w:val="0"/>
              </w:rPr>
              <w:t xml:space="preserve"> с трудовым законодательством Российской Федерации.</w:t>
            </w:r>
          </w:p>
        </w:tc>
      </w:tr>
      <w:tr w:rsidR="00AB7733" w:rsidRPr="00CD3A5E" w:rsidTr="00082FAE">
        <w:tc>
          <w:tcPr>
            <w:tcW w:w="7393" w:type="dxa"/>
          </w:tcPr>
          <w:p w:rsidR="00456CE6" w:rsidRPr="00CD3A5E" w:rsidRDefault="00456CE6" w:rsidP="00456CE6">
            <w:pPr>
              <w:jc w:val="both"/>
              <w:rPr>
                <w:rFonts w:ascii="Times New Roman" w:hAnsi="Times New Roman" w:cs="Times New Roman"/>
                <w:b/>
                <w:snapToGrid w:val="0"/>
              </w:rPr>
            </w:pPr>
            <w:r w:rsidRPr="00CD3A5E">
              <w:rPr>
                <w:rFonts w:ascii="Times New Roman" w:hAnsi="Times New Roman" w:cs="Times New Roman"/>
                <w:b/>
                <w:snapToGrid w:val="0"/>
              </w:rPr>
              <w:t>5.2. Мероприятия по улучшению условий и охраны труда.</w:t>
            </w:r>
          </w:p>
          <w:p w:rsidR="00AB7733" w:rsidRPr="00CD3A5E" w:rsidRDefault="00456CE6" w:rsidP="0024084B">
            <w:pPr>
              <w:jc w:val="both"/>
              <w:rPr>
                <w:rFonts w:ascii="Times New Roman" w:hAnsi="Times New Roman" w:cs="Times New Roman"/>
              </w:rPr>
            </w:pPr>
            <w:r w:rsidRPr="00CD3A5E">
              <w:rPr>
                <w:rFonts w:ascii="Times New Roman" w:hAnsi="Times New Roman" w:cs="Times New Roman"/>
                <w:snapToGrid w:val="0"/>
              </w:rPr>
              <w:tab/>
            </w:r>
          </w:p>
        </w:tc>
        <w:tc>
          <w:tcPr>
            <w:tcW w:w="7393" w:type="dxa"/>
          </w:tcPr>
          <w:p w:rsidR="0024084B" w:rsidRPr="00CD3A5E" w:rsidRDefault="0024084B" w:rsidP="0024084B">
            <w:pPr>
              <w:ind w:firstLine="709"/>
              <w:jc w:val="both"/>
              <w:rPr>
                <w:rFonts w:ascii="Times New Roman" w:hAnsi="Times New Roman" w:cs="Times New Roman"/>
                <w:b/>
                <w:snapToGrid w:val="0"/>
              </w:rPr>
            </w:pPr>
            <w:r w:rsidRPr="00CD3A5E">
              <w:rPr>
                <w:rFonts w:ascii="Times New Roman" w:hAnsi="Times New Roman" w:cs="Times New Roman"/>
                <w:b/>
                <w:snapToGrid w:val="0"/>
              </w:rPr>
              <w:t>5.4. Улучшение условий и охраны труда</w:t>
            </w:r>
          </w:p>
          <w:p w:rsidR="0024084B" w:rsidRPr="00CD3A5E" w:rsidRDefault="0024084B" w:rsidP="0024084B">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5.4.1. Стороны признают свою обязанность сотрудничать в </w:t>
            </w:r>
            <w:proofErr w:type="gramStart"/>
            <w:r w:rsidRPr="00CD3A5E">
              <w:rPr>
                <w:rFonts w:ascii="Times New Roman" w:hAnsi="Times New Roman" w:cs="Times New Roman"/>
                <w:snapToGrid w:val="0"/>
              </w:rPr>
              <w:t>деле</w:t>
            </w:r>
            <w:proofErr w:type="gramEnd"/>
            <w:r w:rsidRPr="00CD3A5E">
              <w:rPr>
                <w:rFonts w:ascii="Times New Roman" w:hAnsi="Times New Roman" w:cs="Times New Roman"/>
                <w:snapToGrid w:val="0"/>
              </w:rPr>
              <w:t xml:space="preserve"> сохранения здоровья и безопасности труда Работников и обязуются обеспечить:</w:t>
            </w:r>
          </w:p>
          <w:p w:rsidR="0024084B" w:rsidRPr="00CD3A5E" w:rsidRDefault="0024084B" w:rsidP="0024084B">
            <w:pPr>
              <w:ind w:firstLine="709"/>
              <w:jc w:val="both"/>
              <w:rPr>
                <w:rFonts w:ascii="Times New Roman" w:hAnsi="Times New Roman" w:cs="Times New Roman"/>
                <w:snapToGrid w:val="0"/>
              </w:rPr>
            </w:pPr>
            <w:r w:rsidRPr="00CD3A5E">
              <w:rPr>
                <w:rFonts w:ascii="Times New Roman" w:hAnsi="Times New Roman" w:cs="Times New Roman"/>
                <w:snapToGrid w:val="0"/>
              </w:rPr>
              <w:t>- организацию и ведение охраны труда с соблюдением всех нормативных требований;</w:t>
            </w:r>
          </w:p>
          <w:p w:rsidR="0024084B" w:rsidRPr="00CD3A5E" w:rsidRDefault="0024084B" w:rsidP="0024084B">
            <w:pPr>
              <w:ind w:firstLine="709"/>
              <w:jc w:val="both"/>
              <w:rPr>
                <w:rFonts w:ascii="Times New Roman" w:hAnsi="Times New Roman" w:cs="Times New Roman"/>
                <w:snapToGrid w:val="0"/>
              </w:rPr>
            </w:pPr>
            <w:r w:rsidRPr="00CD3A5E">
              <w:rPr>
                <w:rFonts w:ascii="Times New Roman" w:hAnsi="Times New Roman" w:cs="Times New Roman"/>
                <w:snapToGrid w:val="0"/>
              </w:rPr>
              <w:t>- распределение функциональных обязанностей и ответственности руководителей, должностных лиц в этих вопросах.</w:t>
            </w:r>
          </w:p>
          <w:p w:rsidR="00AB7733" w:rsidRPr="00CD3A5E" w:rsidRDefault="00AB7733" w:rsidP="00CA6938">
            <w:pPr>
              <w:jc w:val="both"/>
              <w:rPr>
                <w:rFonts w:ascii="Times New Roman" w:hAnsi="Times New Roman" w:cs="Times New Roman"/>
              </w:rPr>
            </w:pPr>
          </w:p>
        </w:tc>
      </w:tr>
      <w:tr w:rsidR="0024084B" w:rsidRPr="00CD3A5E" w:rsidTr="00082FAE">
        <w:tc>
          <w:tcPr>
            <w:tcW w:w="7393" w:type="dxa"/>
          </w:tcPr>
          <w:p w:rsidR="0024084B" w:rsidRPr="00CD3A5E" w:rsidRDefault="0024084B" w:rsidP="0024084B">
            <w:pPr>
              <w:jc w:val="both"/>
              <w:rPr>
                <w:rFonts w:ascii="Times New Roman" w:hAnsi="Times New Roman" w:cs="Times New Roman"/>
                <w:snapToGrid w:val="0"/>
              </w:rPr>
            </w:pPr>
            <w:r w:rsidRPr="00CD3A5E">
              <w:rPr>
                <w:rFonts w:ascii="Times New Roman" w:hAnsi="Times New Roman" w:cs="Times New Roman"/>
                <w:snapToGrid w:val="0"/>
              </w:rPr>
              <w:lastRenderedPageBreak/>
              <w:t>5.2.1. Администрация организует содержание аудиторий, лабораторий, производственных помещений и рабочих мест, мест общего пользо</w:t>
            </w:r>
            <w:r w:rsidRPr="00CD3A5E">
              <w:rPr>
                <w:rFonts w:ascii="Times New Roman" w:hAnsi="Times New Roman" w:cs="Times New Roman"/>
                <w:snapToGrid w:val="0"/>
              </w:rPr>
              <w:softHyphen/>
              <w:t>вания  в соответствии с санитарно-гигиеническими нормами и правила</w:t>
            </w:r>
            <w:r w:rsidRPr="00CD3A5E">
              <w:rPr>
                <w:rFonts w:ascii="Times New Roman" w:hAnsi="Times New Roman" w:cs="Times New Roman"/>
                <w:snapToGrid w:val="0"/>
              </w:rPr>
              <w:softHyphen/>
              <w:t>ми; обеспечивает готовность аудиторий, лабораторий и оборудования к новому учебному году,  а также качественным мелом в достаточном ко</w:t>
            </w:r>
            <w:r w:rsidRPr="00CD3A5E">
              <w:rPr>
                <w:rFonts w:ascii="Times New Roman" w:hAnsi="Times New Roman" w:cs="Times New Roman"/>
                <w:snapToGrid w:val="0"/>
              </w:rPr>
              <w:softHyphen/>
              <w:t xml:space="preserve">личестве; закрепляет аудитории и лаборатории за ответственными лицами факультетов и кафедр. </w:t>
            </w:r>
          </w:p>
          <w:p w:rsidR="0024084B" w:rsidRPr="00CD3A5E" w:rsidRDefault="0024084B" w:rsidP="00456CE6">
            <w:pPr>
              <w:jc w:val="both"/>
              <w:rPr>
                <w:rFonts w:ascii="Times New Roman" w:hAnsi="Times New Roman" w:cs="Times New Roman"/>
                <w:b/>
                <w:snapToGrid w:val="0"/>
              </w:rPr>
            </w:pPr>
          </w:p>
        </w:tc>
        <w:tc>
          <w:tcPr>
            <w:tcW w:w="7393" w:type="dxa"/>
          </w:tcPr>
          <w:p w:rsidR="006C5567" w:rsidRPr="00CD3A5E" w:rsidRDefault="006C5567" w:rsidP="006C5567">
            <w:pPr>
              <w:ind w:firstLine="709"/>
              <w:jc w:val="both"/>
              <w:rPr>
                <w:rFonts w:ascii="Times New Roman" w:hAnsi="Times New Roman" w:cs="Times New Roman"/>
                <w:snapToGrid w:val="0"/>
              </w:rPr>
            </w:pPr>
            <w:r w:rsidRPr="00CD3A5E">
              <w:rPr>
                <w:rFonts w:ascii="Times New Roman" w:hAnsi="Times New Roman" w:cs="Times New Roman"/>
                <w:snapToGrid w:val="0"/>
              </w:rPr>
              <w:t>5.4.2. Работодатель организует содержание аудиторий, лабораторий, производственных помещений и рабочих мест, мест общего пользо</w:t>
            </w:r>
            <w:r w:rsidRPr="00CD3A5E">
              <w:rPr>
                <w:rFonts w:ascii="Times New Roman" w:hAnsi="Times New Roman" w:cs="Times New Roman"/>
                <w:snapToGrid w:val="0"/>
              </w:rPr>
              <w:softHyphen/>
              <w:t>вания  в соответствии с санитарно-гигиеническими нормами и правила</w:t>
            </w:r>
            <w:r w:rsidRPr="00CD3A5E">
              <w:rPr>
                <w:rFonts w:ascii="Times New Roman" w:hAnsi="Times New Roman" w:cs="Times New Roman"/>
                <w:snapToGrid w:val="0"/>
              </w:rPr>
              <w:softHyphen/>
              <w:t xml:space="preserve">ми; обеспечивает готовность аудиторий, лабораторий и оборудования к новому учебному году. </w:t>
            </w:r>
          </w:p>
          <w:p w:rsidR="006C5567" w:rsidRPr="00CD3A5E" w:rsidRDefault="006C5567" w:rsidP="006C5567">
            <w:pPr>
              <w:ind w:firstLine="709"/>
              <w:jc w:val="both"/>
              <w:rPr>
                <w:rFonts w:ascii="Times New Roman" w:hAnsi="Times New Roman" w:cs="Times New Roman"/>
                <w:snapToGrid w:val="0"/>
              </w:rPr>
            </w:pPr>
          </w:p>
          <w:p w:rsidR="0024084B" w:rsidRPr="00CD3A5E" w:rsidRDefault="0024084B" w:rsidP="0024084B">
            <w:pPr>
              <w:ind w:firstLine="709"/>
              <w:jc w:val="both"/>
              <w:rPr>
                <w:rFonts w:ascii="Times New Roman" w:hAnsi="Times New Roman" w:cs="Times New Roman"/>
                <w:b/>
                <w:snapToGrid w:val="0"/>
              </w:rPr>
            </w:pPr>
          </w:p>
        </w:tc>
      </w:tr>
      <w:tr w:rsidR="00AB7733" w:rsidRPr="00CD3A5E" w:rsidTr="00082FAE">
        <w:tc>
          <w:tcPr>
            <w:tcW w:w="7393" w:type="dxa"/>
          </w:tcPr>
          <w:p w:rsidR="00456CE6" w:rsidRPr="00CD3A5E" w:rsidRDefault="00456CE6" w:rsidP="00456CE6">
            <w:pPr>
              <w:pStyle w:val="2"/>
              <w:spacing w:line="240" w:lineRule="auto"/>
              <w:rPr>
                <w:rFonts w:ascii="Times New Roman" w:hAnsi="Times New Roman" w:cs="Times New Roman"/>
                <w:snapToGrid w:val="0"/>
              </w:rPr>
            </w:pPr>
            <w:r w:rsidRPr="00CD3A5E">
              <w:rPr>
                <w:rFonts w:ascii="Times New Roman" w:hAnsi="Times New Roman" w:cs="Times New Roman"/>
                <w:snapToGrid w:val="0"/>
              </w:rPr>
              <w:t>5.2.2. Администрация обеспечивает проведение обязательных медицинских профилактических осмотров сотрудников,  работающих во вред</w:t>
            </w:r>
            <w:r w:rsidRPr="00CD3A5E">
              <w:rPr>
                <w:rFonts w:ascii="Times New Roman" w:hAnsi="Times New Roman" w:cs="Times New Roman"/>
                <w:snapToGrid w:val="0"/>
              </w:rPr>
              <w:softHyphen/>
              <w:t>ных условиях и на работах, связанных с движением транспорта.</w:t>
            </w:r>
          </w:p>
          <w:p w:rsidR="00AB7733" w:rsidRPr="00CD3A5E" w:rsidRDefault="00AB7733" w:rsidP="00456CE6">
            <w:pPr>
              <w:jc w:val="both"/>
              <w:rPr>
                <w:rFonts w:ascii="Times New Roman" w:hAnsi="Times New Roman" w:cs="Times New Roman"/>
              </w:rPr>
            </w:pPr>
          </w:p>
        </w:tc>
        <w:tc>
          <w:tcPr>
            <w:tcW w:w="7393" w:type="dxa"/>
          </w:tcPr>
          <w:p w:rsidR="00AB7733" w:rsidRPr="00CD3A5E" w:rsidRDefault="006C5567" w:rsidP="00CA6938">
            <w:pPr>
              <w:jc w:val="both"/>
              <w:rPr>
                <w:rFonts w:ascii="Times New Roman" w:hAnsi="Times New Roman" w:cs="Times New Roman"/>
              </w:rPr>
            </w:pPr>
            <w:r>
              <w:rPr>
                <w:rFonts w:ascii="Times New Roman" w:hAnsi="Times New Roman" w:cs="Times New Roman"/>
              </w:rPr>
              <w:t>См. п. 5.1.5.</w:t>
            </w:r>
          </w:p>
        </w:tc>
      </w:tr>
      <w:tr w:rsidR="00AB7733" w:rsidRPr="00CD3A5E" w:rsidTr="00082FAE">
        <w:tc>
          <w:tcPr>
            <w:tcW w:w="7393" w:type="dxa"/>
          </w:tcPr>
          <w:p w:rsidR="00456CE6" w:rsidRPr="00CD3A5E" w:rsidRDefault="00456CE6" w:rsidP="00456CE6">
            <w:pPr>
              <w:jc w:val="both"/>
              <w:rPr>
                <w:rFonts w:ascii="Times New Roman" w:hAnsi="Times New Roman" w:cs="Times New Roman"/>
                <w:snapToGrid w:val="0"/>
              </w:rPr>
            </w:pPr>
            <w:r w:rsidRPr="00CD3A5E">
              <w:rPr>
                <w:rFonts w:ascii="Times New Roman" w:hAnsi="Times New Roman" w:cs="Times New Roman"/>
                <w:snapToGrid w:val="0"/>
              </w:rPr>
              <w:t>5.2.4. Администрация проводит инвентаризацию площадей, закреп</w:t>
            </w:r>
            <w:r w:rsidRPr="00CD3A5E">
              <w:rPr>
                <w:rFonts w:ascii="Times New Roman" w:hAnsi="Times New Roman" w:cs="Times New Roman"/>
                <w:snapToGrid w:val="0"/>
              </w:rPr>
              <w:softHyphen/>
              <w:t>ление площадей за подразделениями,  обеспечивая выполнение санитарных норм по каждому из корпусов Университета.</w:t>
            </w:r>
          </w:p>
          <w:p w:rsidR="00AB7733" w:rsidRPr="00CD3A5E" w:rsidRDefault="00AB7733" w:rsidP="00456CE6">
            <w:pPr>
              <w:jc w:val="both"/>
              <w:rPr>
                <w:rFonts w:ascii="Times New Roman" w:hAnsi="Times New Roman" w:cs="Times New Roman"/>
              </w:rPr>
            </w:pPr>
          </w:p>
        </w:tc>
        <w:tc>
          <w:tcPr>
            <w:tcW w:w="7393" w:type="dxa"/>
          </w:tcPr>
          <w:p w:rsidR="00AB7733" w:rsidRPr="00CD3A5E" w:rsidRDefault="006C5567" w:rsidP="006C5567">
            <w:pPr>
              <w:jc w:val="both"/>
              <w:rPr>
                <w:rFonts w:ascii="Times New Roman" w:hAnsi="Times New Roman" w:cs="Times New Roman"/>
              </w:rPr>
            </w:pPr>
            <w:r>
              <w:rPr>
                <w:rFonts w:ascii="Times New Roman" w:hAnsi="Times New Roman" w:cs="Times New Roman"/>
              </w:rPr>
              <w:t>См. п. 5.1.5.</w:t>
            </w:r>
          </w:p>
        </w:tc>
      </w:tr>
      <w:tr w:rsidR="00AB7733" w:rsidRPr="00CD3A5E" w:rsidTr="00082FAE">
        <w:tc>
          <w:tcPr>
            <w:tcW w:w="7393" w:type="dxa"/>
          </w:tcPr>
          <w:p w:rsidR="00AB7733" w:rsidRPr="00CD3A5E" w:rsidRDefault="00456CE6" w:rsidP="00CA6938">
            <w:pPr>
              <w:jc w:val="both"/>
              <w:rPr>
                <w:rFonts w:ascii="Times New Roman" w:hAnsi="Times New Roman" w:cs="Times New Roman"/>
              </w:rPr>
            </w:pPr>
            <w:r w:rsidRPr="00CD3A5E">
              <w:rPr>
                <w:rFonts w:ascii="Times New Roman" w:hAnsi="Times New Roman" w:cs="Times New Roman"/>
                <w:snapToGrid w:val="0"/>
              </w:rPr>
              <w:t>5.2.5. Приобретение, хранение, стирка, чистка, ремонт, дезинфекция средств индивидуальной защиты работников осуществляется за счет средств Университета</w:t>
            </w:r>
          </w:p>
        </w:tc>
        <w:tc>
          <w:tcPr>
            <w:tcW w:w="7393" w:type="dxa"/>
          </w:tcPr>
          <w:p w:rsidR="00456CE6" w:rsidRPr="00CD3A5E" w:rsidRDefault="00456CE6" w:rsidP="00456CE6">
            <w:pPr>
              <w:ind w:firstLine="709"/>
              <w:jc w:val="both"/>
              <w:rPr>
                <w:rFonts w:ascii="Times New Roman" w:hAnsi="Times New Roman" w:cs="Times New Roman"/>
                <w:snapToGrid w:val="0"/>
              </w:rPr>
            </w:pPr>
            <w:r w:rsidRPr="00CD3A5E">
              <w:rPr>
                <w:rFonts w:ascii="Times New Roman" w:hAnsi="Times New Roman" w:cs="Times New Roman"/>
                <w:snapToGrid w:val="0"/>
              </w:rPr>
              <w:t>5.4.3. Приобретение, хранение, стирка, чистка, ремонт, дезинфекция средств индивидуальной защиты Работников осуществляется за счет средств Университета.</w:t>
            </w:r>
          </w:p>
          <w:p w:rsidR="00AB7733" w:rsidRPr="00CD3A5E" w:rsidRDefault="00AB7733" w:rsidP="00CA6938">
            <w:pPr>
              <w:jc w:val="both"/>
              <w:rPr>
                <w:rFonts w:ascii="Times New Roman" w:hAnsi="Times New Roman" w:cs="Times New Roman"/>
              </w:rPr>
            </w:pPr>
          </w:p>
        </w:tc>
      </w:tr>
      <w:tr w:rsidR="00AB7733" w:rsidRPr="00CD3A5E" w:rsidTr="00082FAE">
        <w:tc>
          <w:tcPr>
            <w:tcW w:w="7393" w:type="dxa"/>
          </w:tcPr>
          <w:p w:rsidR="00456CE6" w:rsidRPr="00CD3A5E" w:rsidRDefault="00456CE6" w:rsidP="00456CE6">
            <w:pPr>
              <w:jc w:val="both"/>
              <w:rPr>
                <w:rFonts w:ascii="Times New Roman" w:hAnsi="Times New Roman" w:cs="Times New Roman"/>
                <w:snapToGrid w:val="0"/>
              </w:rPr>
            </w:pPr>
            <w:r w:rsidRPr="00CD3A5E">
              <w:rPr>
                <w:rFonts w:ascii="Times New Roman" w:hAnsi="Times New Roman" w:cs="Times New Roman"/>
                <w:snapToGrid w:val="0"/>
              </w:rPr>
              <w:t>5.2.6. В  случае  нарушения  пунктов коллективного договора по охране труда ректор устанавливает персональную ответственность  ру</w:t>
            </w:r>
            <w:r w:rsidRPr="00CD3A5E">
              <w:rPr>
                <w:rFonts w:ascii="Times New Roman" w:hAnsi="Times New Roman" w:cs="Times New Roman"/>
                <w:snapToGrid w:val="0"/>
              </w:rPr>
              <w:softHyphen/>
              <w:t>ководителей подразделений  в соответствии с действующим законодательством.</w:t>
            </w:r>
          </w:p>
          <w:p w:rsidR="00AB7733" w:rsidRPr="00CD3A5E" w:rsidRDefault="00AB7733" w:rsidP="00CA6938">
            <w:pPr>
              <w:jc w:val="both"/>
              <w:rPr>
                <w:rFonts w:ascii="Times New Roman" w:hAnsi="Times New Roman" w:cs="Times New Roman"/>
              </w:rPr>
            </w:pPr>
          </w:p>
        </w:tc>
        <w:tc>
          <w:tcPr>
            <w:tcW w:w="7393" w:type="dxa"/>
          </w:tcPr>
          <w:p w:rsidR="00AB7733" w:rsidRPr="00CD3A5E" w:rsidRDefault="00456CE6" w:rsidP="00CA6938">
            <w:pPr>
              <w:jc w:val="both"/>
              <w:rPr>
                <w:rFonts w:ascii="Times New Roman" w:hAnsi="Times New Roman" w:cs="Times New Roman"/>
              </w:rPr>
            </w:pPr>
            <w:r w:rsidRPr="00CD3A5E">
              <w:rPr>
                <w:rFonts w:ascii="Times New Roman" w:hAnsi="Times New Roman" w:cs="Times New Roman"/>
                <w:snapToGrid w:val="0"/>
              </w:rPr>
              <w:t>5.4.4. В  случае  нарушения  пунктов Коллективного договора по охране труда Работодатель устанавливает персональную ответственность  ру</w:t>
            </w:r>
            <w:r w:rsidRPr="00CD3A5E">
              <w:rPr>
                <w:rFonts w:ascii="Times New Roman" w:hAnsi="Times New Roman" w:cs="Times New Roman"/>
                <w:snapToGrid w:val="0"/>
              </w:rPr>
              <w:softHyphen/>
              <w:t>ководителей подразделений  в соответствии с действующим законодательством</w:t>
            </w:r>
          </w:p>
        </w:tc>
      </w:tr>
      <w:tr w:rsidR="00AB7733" w:rsidRPr="00CD3A5E" w:rsidTr="00082FAE">
        <w:tc>
          <w:tcPr>
            <w:tcW w:w="7393" w:type="dxa"/>
          </w:tcPr>
          <w:p w:rsidR="00456CE6" w:rsidRPr="00CD3A5E" w:rsidRDefault="00456CE6" w:rsidP="00456CE6">
            <w:pPr>
              <w:jc w:val="both"/>
              <w:rPr>
                <w:rFonts w:ascii="Times New Roman" w:hAnsi="Times New Roman" w:cs="Times New Roman"/>
                <w:snapToGrid w:val="0"/>
              </w:rPr>
            </w:pPr>
            <w:r w:rsidRPr="00CD3A5E">
              <w:rPr>
                <w:rFonts w:ascii="Times New Roman" w:hAnsi="Times New Roman" w:cs="Times New Roman"/>
                <w:snapToGrid w:val="0"/>
              </w:rPr>
              <w:t>5.2.7. Администрация обязана в недельный срок с момента получения требования об устранении выявленных нарушений сообщить профкому о результатах рассмотрения данного требования и принятых мерах.</w:t>
            </w:r>
          </w:p>
          <w:p w:rsidR="00AB7733" w:rsidRPr="00CD3A5E" w:rsidRDefault="00AB7733" w:rsidP="00CA6938">
            <w:pPr>
              <w:jc w:val="both"/>
              <w:rPr>
                <w:rFonts w:ascii="Times New Roman" w:hAnsi="Times New Roman" w:cs="Times New Roman"/>
              </w:rPr>
            </w:pPr>
          </w:p>
        </w:tc>
        <w:tc>
          <w:tcPr>
            <w:tcW w:w="7393" w:type="dxa"/>
          </w:tcPr>
          <w:p w:rsidR="00AB7733" w:rsidRPr="00CD3A5E" w:rsidRDefault="00AB7733" w:rsidP="00CA6938">
            <w:pPr>
              <w:jc w:val="both"/>
              <w:rPr>
                <w:rFonts w:ascii="Times New Roman" w:hAnsi="Times New Roman" w:cs="Times New Roman"/>
              </w:rPr>
            </w:pPr>
          </w:p>
        </w:tc>
      </w:tr>
      <w:tr w:rsidR="0024084B" w:rsidRPr="00CD3A5E" w:rsidTr="0024084B">
        <w:tc>
          <w:tcPr>
            <w:tcW w:w="14786" w:type="dxa"/>
            <w:gridSpan w:val="2"/>
          </w:tcPr>
          <w:p w:rsidR="0024084B" w:rsidRPr="00CD3A5E" w:rsidRDefault="0024084B" w:rsidP="0024084B">
            <w:pPr>
              <w:jc w:val="center"/>
              <w:rPr>
                <w:rFonts w:ascii="Times New Roman" w:hAnsi="Times New Roman" w:cs="Times New Roman"/>
              </w:rPr>
            </w:pPr>
            <w:r w:rsidRPr="00CD3A5E">
              <w:rPr>
                <w:rFonts w:ascii="Times New Roman" w:hAnsi="Times New Roman" w:cs="Times New Roman"/>
                <w:b/>
                <w:snapToGrid w:val="0"/>
              </w:rPr>
              <w:t xml:space="preserve">6. ОПЛАТА ТРУДА, ГАРАНТИИ И КОМПЕНСАЦИИ </w:t>
            </w:r>
          </w:p>
        </w:tc>
      </w:tr>
      <w:tr w:rsidR="00AB7733" w:rsidRPr="00CD3A5E" w:rsidTr="00456CE6">
        <w:trPr>
          <w:trHeight w:val="332"/>
        </w:trPr>
        <w:tc>
          <w:tcPr>
            <w:tcW w:w="7393" w:type="dxa"/>
          </w:tcPr>
          <w:p w:rsidR="0024084B" w:rsidRPr="00CD3A5E" w:rsidRDefault="0024084B" w:rsidP="0024084B">
            <w:pPr>
              <w:jc w:val="both"/>
              <w:rPr>
                <w:rFonts w:ascii="Times New Roman" w:hAnsi="Times New Roman" w:cs="Times New Roman"/>
                <w:b/>
                <w:snapToGrid w:val="0"/>
              </w:rPr>
            </w:pPr>
            <w:r w:rsidRPr="00CD3A5E">
              <w:rPr>
                <w:rFonts w:ascii="Times New Roman" w:hAnsi="Times New Roman" w:cs="Times New Roman"/>
                <w:b/>
                <w:snapToGrid w:val="0"/>
              </w:rPr>
              <w:t xml:space="preserve">6.1. Право работника зарабатывать средства. </w:t>
            </w:r>
            <w:r w:rsidRPr="00CD3A5E">
              <w:rPr>
                <w:rFonts w:ascii="Times New Roman" w:hAnsi="Times New Roman" w:cs="Times New Roman"/>
                <w:b/>
                <w:snapToGrid w:val="0"/>
              </w:rPr>
              <w:tab/>
            </w:r>
          </w:p>
          <w:p w:rsidR="0024084B" w:rsidRPr="00CD3A5E" w:rsidRDefault="0024084B" w:rsidP="0024084B">
            <w:pPr>
              <w:jc w:val="both"/>
              <w:rPr>
                <w:rFonts w:ascii="Times New Roman" w:hAnsi="Times New Roman" w:cs="Times New Roman"/>
                <w:snapToGrid w:val="0"/>
              </w:rPr>
            </w:pPr>
            <w:r w:rsidRPr="00CD3A5E">
              <w:rPr>
                <w:rFonts w:ascii="Times New Roman" w:hAnsi="Times New Roman" w:cs="Times New Roman"/>
                <w:snapToGrid w:val="0"/>
              </w:rPr>
              <w:tab/>
              <w:t>6.1.1. В области оплаты труда стороны  исходят  из  того,  что каждому  работнику  должна быть предоставлена возможность зарабаты</w:t>
            </w:r>
            <w:r w:rsidRPr="00CD3A5E">
              <w:rPr>
                <w:rFonts w:ascii="Times New Roman" w:hAnsi="Times New Roman" w:cs="Times New Roman"/>
                <w:snapToGrid w:val="0"/>
              </w:rPr>
              <w:softHyphen/>
              <w:t>вать средства на жизнь в соответствии с его квалификацией,  трудос</w:t>
            </w:r>
            <w:r w:rsidRPr="00CD3A5E">
              <w:rPr>
                <w:rFonts w:ascii="Times New Roman" w:hAnsi="Times New Roman" w:cs="Times New Roman"/>
                <w:snapToGrid w:val="0"/>
              </w:rPr>
              <w:softHyphen/>
              <w:t>пособностью и качеством труда.</w:t>
            </w:r>
          </w:p>
          <w:p w:rsidR="00AB7733" w:rsidRPr="00CD3A5E" w:rsidRDefault="00AB7733" w:rsidP="0024084B">
            <w:pPr>
              <w:jc w:val="both"/>
              <w:rPr>
                <w:rFonts w:ascii="Times New Roman" w:hAnsi="Times New Roman" w:cs="Times New Roman"/>
              </w:rPr>
            </w:pPr>
          </w:p>
        </w:tc>
        <w:tc>
          <w:tcPr>
            <w:tcW w:w="7393" w:type="dxa"/>
          </w:tcPr>
          <w:p w:rsidR="0024084B" w:rsidRPr="00CD3A5E" w:rsidRDefault="0024084B" w:rsidP="0024084B">
            <w:pPr>
              <w:ind w:firstLine="709"/>
              <w:jc w:val="both"/>
              <w:rPr>
                <w:rFonts w:ascii="Times New Roman" w:hAnsi="Times New Roman" w:cs="Times New Roman"/>
                <w:b/>
                <w:snapToGrid w:val="0"/>
              </w:rPr>
            </w:pPr>
            <w:r w:rsidRPr="00CD3A5E">
              <w:rPr>
                <w:rFonts w:ascii="Times New Roman" w:hAnsi="Times New Roman" w:cs="Times New Roman"/>
                <w:b/>
                <w:snapToGrid w:val="0"/>
              </w:rPr>
              <w:t xml:space="preserve">6.1. Право Работника зарабатывать средства </w:t>
            </w:r>
            <w:r w:rsidRPr="00CD3A5E">
              <w:rPr>
                <w:rFonts w:ascii="Times New Roman" w:hAnsi="Times New Roman" w:cs="Times New Roman"/>
                <w:b/>
                <w:snapToGrid w:val="0"/>
              </w:rPr>
              <w:tab/>
            </w:r>
          </w:p>
          <w:p w:rsidR="0024084B" w:rsidRPr="00CD3A5E" w:rsidRDefault="0024084B" w:rsidP="0024084B">
            <w:pPr>
              <w:ind w:firstLine="709"/>
              <w:jc w:val="both"/>
              <w:rPr>
                <w:rFonts w:ascii="Times New Roman" w:hAnsi="Times New Roman" w:cs="Times New Roman"/>
                <w:snapToGrid w:val="0"/>
              </w:rPr>
            </w:pPr>
            <w:r w:rsidRPr="00CD3A5E">
              <w:rPr>
                <w:rFonts w:ascii="Times New Roman" w:hAnsi="Times New Roman" w:cs="Times New Roman"/>
                <w:snapToGrid w:val="0"/>
              </w:rPr>
              <w:t>6.1.1. В области оплаты труда Стороны  исходят  из  того,  что каждому  Работнику  должна быть предоставлена возможность зарабаты</w:t>
            </w:r>
            <w:r w:rsidRPr="00CD3A5E">
              <w:rPr>
                <w:rFonts w:ascii="Times New Roman" w:hAnsi="Times New Roman" w:cs="Times New Roman"/>
                <w:snapToGrid w:val="0"/>
              </w:rPr>
              <w:softHyphen/>
              <w:t>вать средства на жизнь в соответствии с его квалификацией,  трудос</w:t>
            </w:r>
            <w:r w:rsidRPr="00CD3A5E">
              <w:rPr>
                <w:rFonts w:ascii="Times New Roman" w:hAnsi="Times New Roman" w:cs="Times New Roman"/>
                <w:snapToGrid w:val="0"/>
              </w:rPr>
              <w:softHyphen/>
              <w:t>пособностью и качеством труда.</w:t>
            </w:r>
          </w:p>
          <w:p w:rsidR="00AB7733" w:rsidRPr="00CD3A5E" w:rsidRDefault="00AB7733" w:rsidP="0024084B">
            <w:pPr>
              <w:ind w:firstLine="709"/>
              <w:jc w:val="both"/>
              <w:rPr>
                <w:rFonts w:ascii="Times New Roman" w:hAnsi="Times New Roman" w:cs="Times New Roman"/>
              </w:rPr>
            </w:pPr>
          </w:p>
        </w:tc>
      </w:tr>
      <w:tr w:rsidR="00AB7733" w:rsidRPr="00CD3A5E" w:rsidTr="00082FAE">
        <w:tc>
          <w:tcPr>
            <w:tcW w:w="7393" w:type="dxa"/>
          </w:tcPr>
          <w:p w:rsidR="00AB7733" w:rsidRPr="00CD3A5E" w:rsidRDefault="0024084B" w:rsidP="00CA6938">
            <w:pPr>
              <w:jc w:val="both"/>
              <w:rPr>
                <w:rFonts w:ascii="Times New Roman" w:hAnsi="Times New Roman" w:cs="Times New Roman"/>
              </w:rPr>
            </w:pPr>
            <w:r w:rsidRPr="00CD3A5E">
              <w:rPr>
                <w:rFonts w:ascii="Times New Roman" w:hAnsi="Times New Roman" w:cs="Times New Roman"/>
                <w:snapToGrid w:val="0"/>
              </w:rPr>
              <w:t>6.1.2. Администрация совместно с профсоюзным комитетом решила, что трудовые доходы каждого работника максимальными размерами не ограничива</w:t>
            </w:r>
            <w:r w:rsidRPr="00CD3A5E">
              <w:rPr>
                <w:rFonts w:ascii="Times New Roman" w:hAnsi="Times New Roman" w:cs="Times New Roman"/>
                <w:snapToGrid w:val="0"/>
              </w:rPr>
              <w:softHyphen/>
              <w:t xml:space="preserve">ются,  а зависят от результатов и качества его труда.  </w:t>
            </w:r>
          </w:p>
        </w:tc>
        <w:tc>
          <w:tcPr>
            <w:tcW w:w="7393" w:type="dxa"/>
          </w:tcPr>
          <w:p w:rsidR="0024084B" w:rsidRPr="00CD3A5E" w:rsidRDefault="0024084B" w:rsidP="0024084B">
            <w:pPr>
              <w:ind w:firstLine="709"/>
              <w:jc w:val="both"/>
              <w:rPr>
                <w:rFonts w:ascii="Times New Roman" w:hAnsi="Times New Roman" w:cs="Times New Roman"/>
                <w:snapToGrid w:val="0"/>
              </w:rPr>
            </w:pPr>
            <w:r w:rsidRPr="00CD3A5E">
              <w:rPr>
                <w:rFonts w:ascii="Times New Roman" w:hAnsi="Times New Roman" w:cs="Times New Roman"/>
                <w:snapToGrid w:val="0"/>
              </w:rPr>
              <w:t>6.1.2. Работодатель совместно с Профкомом решили, что трудовые доходы</w:t>
            </w:r>
            <w:r w:rsidRPr="00CD3A5E">
              <w:rPr>
                <w:rFonts w:ascii="Times New Roman" w:hAnsi="Times New Roman" w:cs="Times New Roman"/>
                <w:snapToGrid w:val="0"/>
                <w:color w:val="FF0000"/>
              </w:rPr>
              <w:t xml:space="preserve"> </w:t>
            </w:r>
            <w:r w:rsidRPr="00CD3A5E">
              <w:rPr>
                <w:rFonts w:ascii="Times New Roman" w:hAnsi="Times New Roman" w:cs="Times New Roman"/>
                <w:snapToGrid w:val="0"/>
              </w:rPr>
              <w:t>Работника максимальными размерами не ограничива</w:t>
            </w:r>
            <w:r w:rsidRPr="00CD3A5E">
              <w:rPr>
                <w:rFonts w:ascii="Times New Roman" w:hAnsi="Times New Roman" w:cs="Times New Roman"/>
                <w:snapToGrid w:val="0"/>
              </w:rPr>
              <w:softHyphen/>
              <w:t xml:space="preserve">ются,  а зависят от результатов и качества его труда.  </w:t>
            </w:r>
          </w:p>
          <w:p w:rsidR="00AB7733" w:rsidRPr="00CD3A5E" w:rsidRDefault="00AB7733" w:rsidP="00CA6938">
            <w:pPr>
              <w:jc w:val="both"/>
              <w:rPr>
                <w:rFonts w:ascii="Times New Roman" w:hAnsi="Times New Roman" w:cs="Times New Roman"/>
              </w:rPr>
            </w:pPr>
          </w:p>
        </w:tc>
      </w:tr>
      <w:tr w:rsidR="0024084B" w:rsidRPr="00CD3A5E" w:rsidTr="0024084B">
        <w:trPr>
          <w:trHeight w:val="4688"/>
        </w:trPr>
        <w:tc>
          <w:tcPr>
            <w:tcW w:w="7393" w:type="dxa"/>
          </w:tcPr>
          <w:p w:rsidR="0024084B" w:rsidRPr="00CD3A5E" w:rsidRDefault="0024084B" w:rsidP="00CA6938">
            <w:pPr>
              <w:jc w:val="both"/>
              <w:rPr>
                <w:rFonts w:ascii="Times New Roman" w:hAnsi="Times New Roman" w:cs="Times New Roman"/>
              </w:rPr>
            </w:pPr>
            <w:r w:rsidRPr="00CD3A5E">
              <w:rPr>
                <w:rFonts w:ascii="Times New Roman" w:hAnsi="Times New Roman" w:cs="Times New Roman"/>
                <w:snapToGrid w:val="0"/>
              </w:rPr>
              <w:lastRenderedPageBreak/>
              <w:t xml:space="preserve">6.1.3. Оплата труда работников производится в </w:t>
            </w:r>
            <w:proofErr w:type="gramStart"/>
            <w:r w:rsidRPr="00CD3A5E">
              <w:rPr>
                <w:rFonts w:ascii="Times New Roman" w:hAnsi="Times New Roman" w:cs="Times New Roman"/>
                <w:snapToGrid w:val="0"/>
              </w:rPr>
              <w:t>соответствии</w:t>
            </w:r>
            <w:proofErr w:type="gramEnd"/>
            <w:r w:rsidRPr="00CD3A5E">
              <w:rPr>
                <w:rFonts w:ascii="Times New Roman" w:hAnsi="Times New Roman" w:cs="Times New Roman"/>
                <w:snapToGrid w:val="0"/>
              </w:rPr>
              <w:t xml:space="preserve"> с законодательством Российской Федерации, Трудовым Кодексом, «Положением об оплате труда работников ФГБОУ ВПО «СыктГУ».</w:t>
            </w:r>
          </w:p>
          <w:p w:rsidR="0024084B" w:rsidRPr="00CD3A5E" w:rsidRDefault="0024084B" w:rsidP="00CA6938">
            <w:pPr>
              <w:jc w:val="both"/>
              <w:rPr>
                <w:rFonts w:ascii="Times New Roman" w:hAnsi="Times New Roman" w:cs="Times New Roman"/>
              </w:rPr>
            </w:pPr>
            <w:r w:rsidRPr="00CD3A5E">
              <w:rPr>
                <w:rFonts w:ascii="Times New Roman" w:hAnsi="Times New Roman" w:cs="Times New Roman"/>
                <w:snapToGrid w:val="0"/>
              </w:rPr>
              <w:t>6.1.4. «Положение об оплате труда работников ФГБОУ ВПО «СыктГУ» включает в себя разделы: Оплата труда работников ФГБОУ ВПО «СыктГУ»; Порядок и условия установления окладов (должностных окладов), ставок работников ФГБОУ ВПО «СыктГУ»; Почасовая оплата работников ФГБОУ ВПО «СыктГУ»; Выплаты компенсационного характера; Выплаты стимулирующего характера; Оплата труда ректора, проректоров и главного  бухгалтера; Штатное расписание  и Заключение.</w:t>
            </w:r>
          </w:p>
          <w:p w:rsidR="0024084B" w:rsidRPr="00CD3A5E" w:rsidRDefault="0024084B" w:rsidP="00CA6938">
            <w:pPr>
              <w:jc w:val="both"/>
              <w:rPr>
                <w:rFonts w:ascii="Times New Roman" w:hAnsi="Times New Roman" w:cs="Times New Roman"/>
              </w:rPr>
            </w:pPr>
            <w:r w:rsidRPr="00CD3A5E">
              <w:rPr>
                <w:rFonts w:ascii="Times New Roman" w:hAnsi="Times New Roman" w:cs="Times New Roman"/>
                <w:snapToGrid w:val="0"/>
              </w:rPr>
              <w:t>6.1.5. «Положение об оплате труда  работников ФГБОУ ВПО «СыктГУ» принимается Ученым Советом ФГБОУ ВПО «СыктГУ», утверждается  приказом ректора по согласованию с профсоюзным комитетом и является приложением к коллективному договору. Из</w:t>
            </w:r>
            <w:r w:rsidRPr="00CD3A5E">
              <w:rPr>
                <w:rFonts w:ascii="Times New Roman" w:hAnsi="Times New Roman" w:cs="Times New Roman"/>
                <w:snapToGrid w:val="0"/>
              </w:rPr>
              <w:softHyphen/>
              <w:t xml:space="preserve">менения и дополнения в  Положение  вносятся в установленном </w:t>
            </w:r>
            <w:proofErr w:type="gramStart"/>
            <w:r w:rsidRPr="00CD3A5E">
              <w:rPr>
                <w:rFonts w:ascii="Times New Roman" w:hAnsi="Times New Roman" w:cs="Times New Roman"/>
                <w:snapToGrid w:val="0"/>
              </w:rPr>
              <w:t>порядке</w:t>
            </w:r>
            <w:proofErr w:type="gramEnd"/>
            <w:r w:rsidRPr="00CD3A5E">
              <w:rPr>
                <w:rFonts w:ascii="Times New Roman" w:hAnsi="Times New Roman" w:cs="Times New Roman"/>
                <w:snapToGrid w:val="0"/>
              </w:rPr>
              <w:t>.</w:t>
            </w:r>
          </w:p>
        </w:tc>
        <w:tc>
          <w:tcPr>
            <w:tcW w:w="7393" w:type="dxa"/>
          </w:tcPr>
          <w:p w:rsidR="0024084B" w:rsidRPr="00CD3A5E" w:rsidRDefault="0024084B" w:rsidP="0024084B">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6.1.3. Оплата труда Работников производится в </w:t>
            </w:r>
            <w:proofErr w:type="gramStart"/>
            <w:r w:rsidRPr="00CD3A5E">
              <w:rPr>
                <w:rFonts w:ascii="Times New Roman" w:hAnsi="Times New Roman" w:cs="Times New Roman"/>
                <w:snapToGrid w:val="0"/>
              </w:rPr>
              <w:t>соответствии</w:t>
            </w:r>
            <w:proofErr w:type="gramEnd"/>
            <w:r w:rsidRPr="00CD3A5E">
              <w:rPr>
                <w:rFonts w:ascii="Times New Roman" w:hAnsi="Times New Roman" w:cs="Times New Roman"/>
                <w:snapToGrid w:val="0"/>
              </w:rPr>
              <w:t xml:space="preserve"> с законодательством Российской Федерации и Положением об оплате труда работников Университета, принимаемым решением Ученого совета Университета.</w:t>
            </w:r>
          </w:p>
          <w:p w:rsidR="0024084B" w:rsidRPr="00CD3A5E" w:rsidRDefault="0024084B" w:rsidP="00CA6938">
            <w:pPr>
              <w:jc w:val="both"/>
              <w:rPr>
                <w:rFonts w:ascii="Times New Roman" w:hAnsi="Times New Roman" w:cs="Times New Roman"/>
              </w:rPr>
            </w:pPr>
          </w:p>
        </w:tc>
      </w:tr>
      <w:tr w:rsidR="00AB7733" w:rsidRPr="00CD3A5E" w:rsidTr="00082FAE">
        <w:tc>
          <w:tcPr>
            <w:tcW w:w="7393" w:type="dxa"/>
          </w:tcPr>
          <w:p w:rsidR="0024084B" w:rsidRPr="00CD3A5E" w:rsidRDefault="0024084B" w:rsidP="0024084B">
            <w:pPr>
              <w:jc w:val="both"/>
              <w:rPr>
                <w:rFonts w:ascii="Times New Roman" w:hAnsi="Times New Roman" w:cs="Times New Roman"/>
                <w:b/>
                <w:snapToGrid w:val="0"/>
              </w:rPr>
            </w:pPr>
            <w:r w:rsidRPr="00CD3A5E">
              <w:rPr>
                <w:rFonts w:ascii="Times New Roman" w:hAnsi="Times New Roman" w:cs="Times New Roman"/>
                <w:b/>
                <w:snapToGrid w:val="0"/>
              </w:rPr>
              <w:t xml:space="preserve">6.2. Гарантии минимального </w:t>
            </w:r>
            <w:proofErr w:type="gramStart"/>
            <w:r w:rsidRPr="00CD3A5E">
              <w:rPr>
                <w:rFonts w:ascii="Times New Roman" w:hAnsi="Times New Roman" w:cs="Times New Roman"/>
                <w:b/>
                <w:snapToGrid w:val="0"/>
              </w:rPr>
              <w:t>размера оплаты труда</w:t>
            </w:r>
            <w:proofErr w:type="gramEnd"/>
            <w:r w:rsidRPr="00CD3A5E">
              <w:rPr>
                <w:rFonts w:ascii="Times New Roman" w:hAnsi="Times New Roman" w:cs="Times New Roman"/>
                <w:b/>
                <w:snapToGrid w:val="0"/>
              </w:rPr>
              <w:t xml:space="preserve">. </w:t>
            </w:r>
          </w:p>
          <w:p w:rsidR="0024084B" w:rsidRPr="00CD3A5E" w:rsidRDefault="0024084B" w:rsidP="0024084B">
            <w:pPr>
              <w:pStyle w:val="a7"/>
              <w:ind w:firstLine="283"/>
              <w:jc w:val="both"/>
              <w:rPr>
                <w:rFonts w:ascii="Times New Roman" w:hAnsi="Times New Roman" w:cs="Times New Roman"/>
              </w:rPr>
            </w:pPr>
            <w:proofErr w:type="gramStart"/>
            <w:r w:rsidRPr="00CD3A5E">
              <w:rPr>
                <w:rFonts w:ascii="Times New Roman" w:hAnsi="Times New Roman" w:cs="Times New Roman"/>
              </w:rPr>
              <w:t>На основании Постановления Правительства РФ от 05.08.2008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w:t>
            </w:r>
            <w:proofErr w:type="gramEnd"/>
            <w:r w:rsidRPr="00CD3A5E">
              <w:rPr>
                <w:rFonts w:ascii="Times New Roman" w:hAnsi="Times New Roman" w:cs="Times New Roman"/>
              </w:rPr>
              <w:t xml:space="preserve"> работников федеральных государственных учреждений» - далее – Постановление Правительства от 05.08.2008 № 583, решения Администрации Университета, согласованного с профсоюзным комитетом, месячная заработная плата не будет ниже минимального </w:t>
            </w:r>
            <w:proofErr w:type="gramStart"/>
            <w:r w:rsidRPr="00CD3A5E">
              <w:rPr>
                <w:rFonts w:ascii="Times New Roman" w:hAnsi="Times New Roman" w:cs="Times New Roman"/>
              </w:rPr>
              <w:t>размера оплаты труда</w:t>
            </w:r>
            <w:proofErr w:type="gramEnd"/>
            <w:r w:rsidRPr="00CD3A5E">
              <w:rPr>
                <w:rFonts w:ascii="Times New Roman" w:hAnsi="Times New Roman" w:cs="Times New Roman"/>
              </w:rPr>
              <w:t>, установленного Федеральным законом, при условии отработки месячной нормы рабочего времени.</w:t>
            </w:r>
          </w:p>
          <w:p w:rsidR="00AB7733" w:rsidRPr="00CD3A5E" w:rsidRDefault="00AB7733" w:rsidP="0024084B">
            <w:pPr>
              <w:jc w:val="both"/>
              <w:rPr>
                <w:rFonts w:ascii="Times New Roman" w:hAnsi="Times New Roman" w:cs="Times New Roman"/>
              </w:rPr>
            </w:pPr>
          </w:p>
        </w:tc>
        <w:tc>
          <w:tcPr>
            <w:tcW w:w="7393" w:type="dxa"/>
          </w:tcPr>
          <w:p w:rsidR="0024084B" w:rsidRPr="00CD3A5E" w:rsidRDefault="0024084B" w:rsidP="0024084B">
            <w:pPr>
              <w:ind w:firstLine="709"/>
              <w:jc w:val="both"/>
              <w:rPr>
                <w:rFonts w:ascii="Times New Roman" w:hAnsi="Times New Roman" w:cs="Times New Roman"/>
                <w:b/>
                <w:snapToGrid w:val="0"/>
              </w:rPr>
            </w:pPr>
            <w:r w:rsidRPr="00CD3A5E">
              <w:rPr>
                <w:rFonts w:ascii="Times New Roman" w:hAnsi="Times New Roman" w:cs="Times New Roman"/>
                <w:b/>
                <w:snapToGrid w:val="0"/>
              </w:rPr>
              <w:t xml:space="preserve">6.2. Гарантии минимального </w:t>
            </w:r>
            <w:proofErr w:type="gramStart"/>
            <w:r w:rsidRPr="00CD3A5E">
              <w:rPr>
                <w:rFonts w:ascii="Times New Roman" w:hAnsi="Times New Roman" w:cs="Times New Roman"/>
                <w:b/>
                <w:snapToGrid w:val="0"/>
              </w:rPr>
              <w:t>размера оплаты труда</w:t>
            </w:r>
            <w:proofErr w:type="gramEnd"/>
            <w:r w:rsidRPr="00CD3A5E">
              <w:rPr>
                <w:rFonts w:ascii="Times New Roman" w:hAnsi="Times New Roman" w:cs="Times New Roman"/>
                <w:b/>
                <w:snapToGrid w:val="0"/>
              </w:rPr>
              <w:t xml:space="preserve"> </w:t>
            </w:r>
          </w:p>
          <w:p w:rsidR="00AB7733" w:rsidRPr="00CD3A5E" w:rsidRDefault="0024084B" w:rsidP="0024084B">
            <w:pPr>
              <w:jc w:val="both"/>
              <w:rPr>
                <w:rFonts w:ascii="Times New Roman" w:hAnsi="Times New Roman" w:cs="Times New Roman"/>
              </w:rPr>
            </w:pPr>
            <w:r w:rsidRPr="00CD3A5E">
              <w:rPr>
                <w:rFonts w:ascii="Times New Roman" w:hAnsi="Times New Roman" w:cs="Times New Roman"/>
                <w:snapToGrid w:val="0"/>
              </w:rPr>
              <w:t>Работодатель гарантирует, что месячная заработная плата Работников при условии отработки месячной нормы рабочего времени не будет установлена ниже МРОТ, утвержденного федеральным законодательством.</w:t>
            </w:r>
          </w:p>
        </w:tc>
      </w:tr>
      <w:tr w:rsidR="00C95C47" w:rsidRPr="00CD3A5E" w:rsidTr="00082FAE">
        <w:tc>
          <w:tcPr>
            <w:tcW w:w="7393" w:type="dxa"/>
          </w:tcPr>
          <w:p w:rsidR="00C95C47" w:rsidRPr="00CD3A5E" w:rsidRDefault="00C95C47" w:rsidP="00C95C47">
            <w:pPr>
              <w:jc w:val="both"/>
              <w:rPr>
                <w:rFonts w:ascii="Times New Roman" w:hAnsi="Times New Roman" w:cs="Times New Roman"/>
                <w:b/>
                <w:snapToGrid w:val="0"/>
              </w:rPr>
            </w:pPr>
            <w:r w:rsidRPr="00CD3A5E">
              <w:rPr>
                <w:rFonts w:ascii="Times New Roman" w:hAnsi="Times New Roman" w:cs="Times New Roman"/>
                <w:b/>
                <w:snapToGrid w:val="0"/>
              </w:rPr>
              <w:t xml:space="preserve">6.3. Формы, системы и </w:t>
            </w:r>
            <w:proofErr w:type="gramStart"/>
            <w:r w:rsidRPr="00CD3A5E">
              <w:rPr>
                <w:rFonts w:ascii="Times New Roman" w:hAnsi="Times New Roman" w:cs="Times New Roman"/>
                <w:b/>
                <w:snapToGrid w:val="0"/>
              </w:rPr>
              <w:t>размеры  оплаты труда</w:t>
            </w:r>
            <w:proofErr w:type="gramEnd"/>
            <w:r w:rsidRPr="00CD3A5E">
              <w:rPr>
                <w:rFonts w:ascii="Times New Roman" w:hAnsi="Times New Roman" w:cs="Times New Roman"/>
                <w:b/>
                <w:snapToGrid w:val="0"/>
              </w:rPr>
              <w:t xml:space="preserve">. </w:t>
            </w:r>
          </w:p>
          <w:p w:rsidR="00C95C47" w:rsidRPr="00CD3A5E" w:rsidRDefault="00C95C47" w:rsidP="00C95C47">
            <w:pPr>
              <w:jc w:val="both"/>
              <w:rPr>
                <w:rFonts w:ascii="Times New Roman" w:hAnsi="Times New Roman" w:cs="Times New Roman"/>
                <w:snapToGrid w:val="0"/>
              </w:rPr>
            </w:pPr>
            <w:r w:rsidRPr="00CD3A5E">
              <w:rPr>
                <w:rFonts w:ascii="Times New Roman" w:hAnsi="Times New Roman" w:cs="Times New Roman"/>
                <w:i/>
                <w:snapToGrid w:val="0"/>
              </w:rPr>
              <w:tab/>
            </w:r>
            <w:proofErr w:type="gramStart"/>
            <w:r w:rsidRPr="00CD3A5E">
              <w:rPr>
                <w:rFonts w:ascii="Times New Roman" w:hAnsi="Times New Roman" w:cs="Times New Roman"/>
                <w:snapToGrid w:val="0"/>
              </w:rPr>
              <w:t>Администрация Университета по согласованию с профсоюзным комитетом и на основании Постановления Правительства от 05.08.2008 №583</w:t>
            </w:r>
            <w:r w:rsidRPr="00CD3A5E">
              <w:rPr>
                <w:rFonts w:ascii="Times New Roman" w:hAnsi="Times New Roman" w:cs="Times New Roman"/>
                <w:snapToGrid w:val="0"/>
                <w:u w:val="single"/>
              </w:rPr>
              <w:t xml:space="preserve"> </w:t>
            </w:r>
            <w:r w:rsidRPr="00CD3A5E">
              <w:rPr>
                <w:rFonts w:ascii="Times New Roman" w:hAnsi="Times New Roman" w:cs="Times New Roman"/>
                <w:snapToGrid w:val="0"/>
              </w:rPr>
              <w:t xml:space="preserve">разрабатывает и утверждает Положение об оплате труда работников ФГБОУ ВПО «СыктГУ», основополагающим принципом которого </w:t>
            </w:r>
            <w:r w:rsidRPr="00CD3A5E">
              <w:rPr>
                <w:rFonts w:ascii="Times New Roman" w:hAnsi="Times New Roman" w:cs="Times New Roman"/>
                <w:snapToGrid w:val="0"/>
              </w:rPr>
              <w:lastRenderedPageBreak/>
              <w:t>считается, что фиксированная часть  заработной платы Работника (оклад, компенсационные и стимулирующие выплаты обязательного характера), устанавливаемые в соответствии с Новой системой оплаты труда, не могут быть ниже фиксированной части заработной платы (оклад</w:t>
            </w:r>
            <w:proofErr w:type="gramEnd"/>
            <w:r w:rsidRPr="00CD3A5E">
              <w:rPr>
                <w:rFonts w:ascii="Times New Roman" w:hAnsi="Times New Roman" w:cs="Times New Roman"/>
                <w:snapToGrid w:val="0"/>
              </w:rPr>
              <w:t>, компенсационные и обязательные выплаты), выплачиваемые на основе Единой тарифной сетки, при условии сохранения должностных обязанностей и выполнения работ той же квалификации.</w:t>
            </w:r>
          </w:p>
          <w:p w:rsidR="00C95C47" w:rsidRPr="00CD3A5E" w:rsidRDefault="00C95C47" w:rsidP="0024084B">
            <w:pPr>
              <w:jc w:val="both"/>
              <w:rPr>
                <w:rFonts w:ascii="Times New Roman" w:hAnsi="Times New Roman" w:cs="Times New Roman"/>
                <w:b/>
                <w:snapToGrid w:val="0"/>
              </w:rPr>
            </w:pPr>
          </w:p>
        </w:tc>
        <w:tc>
          <w:tcPr>
            <w:tcW w:w="7393" w:type="dxa"/>
          </w:tcPr>
          <w:p w:rsidR="00C95C47" w:rsidRPr="00CD3A5E" w:rsidRDefault="00C95C47" w:rsidP="00C95C47">
            <w:pPr>
              <w:ind w:firstLine="709"/>
              <w:jc w:val="both"/>
              <w:rPr>
                <w:rFonts w:ascii="Times New Roman" w:hAnsi="Times New Roman" w:cs="Times New Roman"/>
                <w:b/>
                <w:snapToGrid w:val="0"/>
              </w:rPr>
            </w:pPr>
            <w:r w:rsidRPr="00CD3A5E">
              <w:rPr>
                <w:rFonts w:ascii="Times New Roman" w:hAnsi="Times New Roman" w:cs="Times New Roman"/>
                <w:b/>
                <w:snapToGrid w:val="0"/>
              </w:rPr>
              <w:lastRenderedPageBreak/>
              <w:t xml:space="preserve">6.3. Формы, системы и </w:t>
            </w:r>
            <w:proofErr w:type="gramStart"/>
            <w:r w:rsidRPr="00CD3A5E">
              <w:rPr>
                <w:rFonts w:ascii="Times New Roman" w:hAnsi="Times New Roman" w:cs="Times New Roman"/>
                <w:b/>
                <w:snapToGrid w:val="0"/>
              </w:rPr>
              <w:t>размеры оплаты труда</w:t>
            </w:r>
            <w:proofErr w:type="gramEnd"/>
            <w:r w:rsidRPr="00CD3A5E">
              <w:rPr>
                <w:rFonts w:ascii="Times New Roman" w:hAnsi="Times New Roman" w:cs="Times New Roman"/>
                <w:b/>
                <w:snapToGrid w:val="0"/>
              </w:rPr>
              <w:t xml:space="preserve"> </w:t>
            </w:r>
          </w:p>
          <w:p w:rsidR="00C95C47" w:rsidRPr="00CD3A5E" w:rsidRDefault="00C95C47" w:rsidP="00C95C47">
            <w:pPr>
              <w:ind w:firstLine="709"/>
              <w:jc w:val="both"/>
              <w:rPr>
                <w:rFonts w:ascii="Times New Roman" w:hAnsi="Times New Roman" w:cs="Times New Roman"/>
                <w:snapToGrid w:val="0"/>
              </w:rPr>
            </w:pPr>
            <w:r w:rsidRPr="00CD3A5E">
              <w:rPr>
                <w:rFonts w:ascii="Times New Roman" w:hAnsi="Times New Roman" w:cs="Times New Roman"/>
                <w:snapToGrid w:val="0"/>
              </w:rPr>
              <w:t>Стороны договорились, что:</w:t>
            </w:r>
          </w:p>
          <w:p w:rsidR="00C95C47" w:rsidRPr="00CD3A5E" w:rsidRDefault="00C95C47" w:rsidP="00C95C47">
            <w:pPr>
              <w:ind w:firstLine="709"/>
              <w:jc w:val="both"/>
              <w:rPr>
                <w:rFonts w:ascii="Times New Roman" w:hAnsi="Times New Roman" w:cs="Times New Roman"/>
                <w:snapToGrid w:val="0"/>
              </w:rPr>
            </w:pPr>
            <w:r w:rsidRPr="00CD3A5E">
              <w:rPr>
                <w:rFonts w:ascii="Times New Roman" w:hAnsi="Times New Roman" w:cs="Times New Roman"/>
                <w:snapToGrid w:val="0"/>
              </w:rPr>
              <w:t>6.3.1. Регулирование вопросов оплаты труда производится с учетом:</w:t>
            </w:r>
          </w:p>
          <w:p w:rsidR="00C95C47" w:rsidRPr="00CD3A5E" w:rsidRDefault="00C95C47" w:rsidP="00C95C47">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 обеспечения Работодателем равной оплаты за труд равной ценности, а также недопущения какой бы то ни было дискриминации - </w:t>
            </w:r>
            <w:r w:rsidRPr="00CD3A5E">
              <w:rPr>
                <w:rFonts w:ascii="Times New Roman" w:hAnsi="Times New Roman" w:cs="Times New Roman"/>
                <w:snapToGrid w:val="0"/>
              </w:rPr>
              <w:lastRenderedPageBreak/>
              <w:t>различий, исключений и предпочтений, не связанных с деловыми качествами Работников;</w:t>
            </w:r>
          </w:p>
          <w:p w:rsidR="00C95C47" w:rsidRPr="00CD3A5E" w:rsidRDefault="00C95C47" w:rsidP="00C95C47">
            <w:pPr>
              <w:ind w:firstLine="709"/>
              <w:jc w:val="both"/>
              <w:rPr>
                <w:rFonts w:ascii="Times New Roman" w:hAnsi="Times New Roman" w:cs="Times New Roman"/>
                <w:snapToGrid w:val="0"/>
              </w:rPr>
            </w:pPr>
            <w:proofErr w:type="gramStart"/>
            <w:r w:rsidRPr="00CD3A5E">
              <w:rPr>
                <w:rFonts w:ascii="Times New Roman" w:hAnsi="Times New Roman" w:cs="Times New Roman"/>
                <w:snapToGrid w:val="0"/>
              </w:rPr>
              <w:t>- формирование размеров окладов (должностных окладов), ставок заработной платы по квалификационным уровням профессиональных квалификационных групп Работников, не допуская установления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roofErr w:type="gramEnd"/>
            <w:r w:rsidRPr="00CD3A5E">
              <w:rPr>
                <w:rFonts w:ascii="Times New Roman" w:hAnsi="Times New Roman" w:cs="Times New Roman"/>
                <w:snapToGrid w:val="0"/>
              </w:rPr>
              <w:t xml:space="preserve"> существенной дифференциации в </w:t>
            </w:r>
            <w:proofErr w:type="gramStart"/>
            <w:r w:rsidRPr="00CD3A5E">
              <w:rPr>
                <w:rFonts w:ascii="Times New Roman" w:hAnsi="Times New Roman" w:cs="Times New Roman"/>
                <w:snapToGrid w:val="0"/>
              </w:rPr>
              <w:t>размерах оплаты труда</w:t>
            </w:r>
            <w:proofErr w:type="gramEnd"/>
            <w:r w:rsidRPr="00CD3A5E">
              <w:rPr>
                <w:rFonts w:ascii="Times New Roman" w:hAnsi="Times New Roman" w:cs="Times New Roman"/>
                <w:snapToGrid w:val="0"/>
              </w:rPr>
              <w:t xml:space="preserve"> педагогических работников, имеющих квалификационные категории, установленные по результатам аттестации;</w:t>
            </w:r>
          </w:p>
          <w:p w:rsidR="00C95C47" w:rsidRPr="00CD3A5E" w:rsidRDefault="00C95C47" w:rsidP="00C95C47">
            <w:pPr>
              <w:ind w:firstLine="709"/>
              <w:jc w:val="both"/>
              <w:rPr>
                <w:rFonts w:ascii="Times New Roman" w:hAnsi="Times New Roman" w:cs="Times New Roman"/>
                <w:snapToGrid w:val="0"/>
              </w:rPr>
            </w:pPr>
            <w:r w:rsidRPr="00CD3A5E">
              <w:rPr>
                <w:rFonts w:ascii="Times New Roman" w:hAnsi="Times New Roman" w:cs="Times New Roman"/>
                <w:snapToGrid w:val="0"/>
              </w:rPr>
              <w:t>- создания условий для оплаты труда Работников в зависимости от их личного участия в эффективном функционировании Университета;</w:t>
            </w:r>
          </w:p>
          <w:p w:rsidR="00C95C47" w:rsidRPr="00CD3A5E" w:rsidRDefault="00C95C47" w:rsidP="00C95C47">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Работников Университета. </w:t>
            </w:r>
          </w:p>
          <w:p w:rsidR="00C95C47" w:rsidRPr="00CD3A5E" w:rsidRDefault="00C95C47" w:rsidP="00C95C47">
            <w:pPr>
              <w:ind w:firstLine="709"/>
              <w:jc w:val="both"/>
              <w:rPr>
                <w:rFonts w:ascii="Times New Roman" w:hAnsi="Times New Roman" w:cs="Times New Roman"/>
                <w:b/>
                <w:snapToGrid w:val="0"/>
              </w:rPr>
            </w:pPr>
            <w:r w:rsidRPr="00CD3A5E">
              <w:rPr>
                <w:rFonts w:ascii="Times New Roman" w:hAnsi="Times New Roman" w:cs="Times New Roman"/>
                <w:b/>
                <w:snapToGrid w:val="0"/>
              </w:rPr>
              <w:t>(рекомендации Отраслевого соглашения п. 5.2.2.)</w:t>
            </w:r>
          </w:p>
          <w:p w:rsidR="00C95C47" w:rsidRPr="00CD3A5E" w:rsidRDefault="00C95C47" w:rsidP="00C95C47">
            <w:pPr>
              <w:autoSpaceDE w:val="0"/>
              <w:autoSpaceDN w:val="0"/>
              <w:adjustRightInd w:val="0"/>
              <w:ind w:firstLine="709"/>
              <w:jc w:val="both"/>
              <w:rPr>
                <w:rFonts w:ascii="Times New Roman" w:hAnsi="Times New Roman" w:cs="Times New Roman"/>
                <w:b/>
                <w:snapToGrid w:val="0"/>
              </w:rPr>
            </w:pPr>
          </w:p>
        </w:tc>
      </w:tr>
      <w:tr w:rsidR="00C95C47" w:rsidRPr="00CD3A5E" w:rsidTr="00082FAE">
        <w:tc>
          <w:tcPr>
            <w:tcW w:w="7393" w:type="dxa"/>
          </w:tcPr>
          <w:p w:rsidR="00C95C47" w:rsidRPr="00CD3A5E" w:rsidRDefault="00C95C47" w:rsidP="0024084B">
            <w:pPr>
              <w:jc w:val="both"/>
              <w:rPr>
                <w:rFonts w:ascii="Times New Roman" w:hAnsi="Times New Roman" w:cs="Times New Roman"/>
                <w:b/>
                <w:snapToGrid w:val="0"/>
              </w:rPr>
            </w:pPr>
          </w:p>
        </w:tc>
        <w:tc>
          <w:tcPr>
            <w:tcW w:w="7393" w:type="dxa"/>
          </w:tcPr>
          <w:p w:rsidR="00C95C47" w:rsidRPr="00CD3A5E" w:rsidRDefault="00C95C47" w:rsidP="00C95C47">
            <w:pPr>
              <w:autoSpaceDE w:val="0"/>
              <w:autoSpaceDN w:val="0"/>
              <w:adjustRightInd w:val="0"/>
              <w:ind w:firstLine="709"/>
              <w:jc w:val="both"/>
              <w:rPr>
                <w:rFonts w:ascii="Times New Roman" w:eastAsia="Times-Roman" w:hAnsi="Times New Roman" w:cs="Times New Roman"/>
              </w:rPr>
            </w:pPr>
            <w:r w:rsidRPr="00CD3A5E">
              <w:rPr>
                <w:rFonts w:ascii="Times New Roman" w:hAnsi="Times New Roman" w:cs="Times New Roman"/>
                <w:snapToGrid w:val="0"/>
              </w:rPr>
              <w:t xml:space="preserve">6.3.2. </w:t>
            </w:r>
            <w:r w:rsidRPr="00CD3A5E">
              <w:rPr>
                <w:rFonts w:ascii="Times New Roman" w:eastAsia="Times-Roman" w:hAnsi="Times New Roman" w:cs="Times New Roman"/>
              </w:rPr>
              <w:t>При разработке и утверждении в Университете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C95C47" w:rsidRPr="00CD3A5E" w:rsidRDefault="00C95C47" w:rsidP="00C95C47">
            <w:pPr>
              <w:autoSpaceDE w:val="0"/>
              <w:autoSpaceDN w:val="0"/>
              <w:adjustRightInd w:val="0"/>
              <w:ind w:firstLine="709"/>
              <w:jc w:val="both"/>
              <w:rPr>
                <w:rFonts w:ascii="Times New Roman" w:eastAsia="Times-Roman" w:hAnsi="Times New Roman" w:cs="Times New Roman"/>
              </w:rPr>
            </w:pPr>
            <w:r w:rsidRPr="00CD3A5E">
              <w:rPr>
                <w:rFonts w:ascii="Times New Roman" w:eastAsia="Times-Roman" w:hAnsi="Times New Roman" w:cs="Times New Roman"/>
              </w:rPr>
              <w:t>- размер вознаграждения Работника должен определяться на основе объективной оценки результатов его труда (принцип объективности);</w:t>
            </w:r>
          </w:p>
          <w:p w:rsidR="00C95C47" w:rsidRPr="00CD3A5E" w:rsidRDefault="00C95C47" w:rsidP="00C95C47">
            <w:pPr>
              <w:autoSpaceDE w:val="0"/>
              <w:autoSpaceDN w:val="0"/>
              <w:adjustRightInd w:val="0"/>
              <w:ind w:firstLine="709"/>
              <w:jc w:val="both"/>
              <w:rPr>
                <w:rFonts w:ascii="Times New Roman" w:eastAsia="Times-Roman" w:hAnsi="Times New Roman" w:cs="Times New Roman"/>
              </w:rPr>
            </w:pPr>
            <w:r w:rsidRPr="00CD3A5E">
              <w:rPr>
                <w:rFonts w:ascii="Times New Roman" w:eastAsia="Times-Roman" w:hAnsi="Times New Roman" w:cs="Times New Roman"/>
              </w:rPr>
              <w:t>- Работник должен знать, какое вознаграждение он получит в зависимости от результатов своего труда (принцип предсказуемости);</w:t>
            </w:r>
          </w:p>
          <w:p w:rsidR="00C95C47" w:rsidRPr="00CD3A5E" w:rsidRDefault="00C95C47" w:rsidP="00C95C47">
            <w:pPr>
              <w:autoSpaceDE w:val="0"/>
              <w:autoSpaceDN w:val="0"/>
              <w:adjustRightInd w:val="0"/>
              <w:ind w:firstLine="709"/>
              <w:jc w:val="both"/>
              <w:rPr>
                <w:rFonts w:ascii="Times New Roman" w:eastAsia="Times-Roman" w:hAnsi="Times New Roman" w:cs="Times New Roman"/>
              </w:rPr>
            </w:pPr>
            <w:r w:rsidRPr="00CD3A5E">
              <w:rPr>
                <w:rFonts w:ascii="Times New Roman" w:eastAsia="Times-Roman" w:hAnsi="Times New Roman" w:cs="Times New Roman"/>
              </w:rPr>
              <w:t>- вознаграждение должно быть адекватно трудовому вкладу каждого Работника в результат деятельности Университета, его опыту и уровню квалификации (принцип адекватности);</w:t>
            </w:r>
          </w:p>
          <w:p w:rsidR="00C95C47" w:rsidRPr="00CD3A5E" w:rsidRDefault="00C95C47" w:rsidP="00C95C47">
            <w:pPr>
              <w:autoSpaceDE w:val="0"/>
              <w:autoSpaceDN w:val="0"/>
              <w:adjustRightInd w:val="0"/>
              <w:ind w:firstLine="709"/>
              <w:jc w:val="both"/>
              <w:rPr>
                <w:rFonts w:ascii="Times New Roman" w:eastAsia="Times-Roman" w:hAnsi="Times New Roman" w:cs="Times New Roman"/>
              </w:rPr>
            </w:pPr>
            <w:r w:rsidRPr="00CD3A5E">
              <w:rPr>
                <w:rFonts w:ascii="Times New Roman" w:eastAsia="Times-Roman" w:hAnsi="Times New Roman" w:cs="Times New Roman"/>
              </w:rPr>
              <w:t>- вознаграждение должно следовать за достижением результата (принцип своевременности);</w:t>
            </w:r>
          </w:p>
          <w:p w:rsidR="00C95C47" w:rsidRPr="00CD3A5E" w:rsidRDefault="00C95C47" w:rsidP="00C95C47">
            <w:pPr>
              <w:autoSpaceDE w:val="0"/>
              <w:autoSpaceDN w:val="0"/>
              <w:adjustRightInd w:val="0"/>
              <w:ind w:firstLine="709"/>
              <w:jc w:val="both"/>
              <w:rPr>
                <w:rFonts w:ascii="Times New Roman" w:eastAsia="Times-Roman" w:hAnsi="Times New Roman" w:cs="Times New Roman"/>
              </w:rPr>
            </w:pPr>
            <w:r w:rsidRPr="00CD3A5E">
              <w:rPr>
                <w:rFonts w:ascii="Times New Roman" w:eastAsia="Times-Roman" w:hAnsi="Times New Roman" w:cs="Times New Roman"/>
              </w:rPr>
              <w:t>- правила определения вознаграждения должны быть понятны каждому работнику (принцип справедливости);</w:t>
            </w:r>
          </w:p>
          <w:p w:rsidR="00C95C47" w:rsidRPr="00CD3A5E" w:rsidRDefault="00C95C47" w:rsidP="00C95C47">
            <w:pPr>
              <w:autoSpaceDE w:val="0"/>
              <w:autoSpaceDN w:val="0"/>
              <w:adjustRightInd w:val="0"/>
              <w:ind w:firstLine="709"/>
              <w:jc w:val="both"/>
              <w:rPr>
                <w:rFonts w:ascii="Times New Roman" w:eastAsia="Times New Roman" w:hAnsi="Times New Roman" w:cs="Times New Roman"/>
                <w:snapToGrid w:val="0"/>
                <w:color w:val="00B050"/>
              </w:rPr>
            </w:pPr>
            <w:r w:rsidRPr="00CD3A5E">
              <w:rPr>
                <w:rFonts w:ascii="Times New Roman" w:eastAsia="Times-Roman" w:hAnsi="Times New Roman" w:cs="Times New Roman"/>
              </w:rPr>
              <w:t>- принятие решений о выплатах и их размерах должны осуществляться по согласованию с Профкомом (принцип прозрачности).</w:t>
            </w:r>
          </w:p>
          <w:p w:rsidR="00C95C47" w:rsidRPr="00CD3A5E" w:rsidRDefault="00C95C47" w:rsidP="00C95C47">
            <w:pPr>
              <w:ind w:firstLine="709"/>
              <w:jc w:val="both"/>
              <w:rPr>
                <w:rFonts w:ascii="Times New Roman" w:hAnsi="Times New Roman" w:cs="Times New Roman"/>
                <w:b/>
                <w:snapToGrid w:val="0"/>
              </w:rPr>
            </w:pPr>
            <w:r w:rsidRPr="00CD3A5E">
              <w:rPr>
                <w:rFonts w:ascii="Times New Roman" w:hAnsi="Times New Roman" w:cs="Times New Roman"/>
                <w:b/>
                <w:snapToGrid w:val="0"/>
              </w:rPr>
              <w:t>(рекомендации Отраслевого соглашения п. 5.3.)</w:t>
            </w:r>
          </w:p>
          <w:p w:rsidR="00C95C47" w:rsidRPr="00CD3A5E" w:rsidRDefault="00C95C47" w:rsidP="0024084B">
            <w:pPr>
              <w:ind w:firstLine="709"/>
              <w:jc w:val="both"/>
              <w:rPr>
                <w:rFonts w:ascii="Times New Roman" w:hAnsi="Times New Roman" w:cs="Times New Roman"/>
                <w:b/>
                <w:snapToGrid w:val="0"/>
              </w:rPr>
            </w:pPr>
          </w:p>
        </w:tc>
      </w:tr>
      <w:tr w:rsidR="00AB7733" w:rsidRPr="00CD3A5E" w:rsidTr="00082FAE">
        <w:tc>
          <w:tcPr>
            <w:tcW w:w="7393" w:type="dxa"/>
          </w:tcPr>
          <w:p w:rsidR="0024084B" w:rsidRPr="00CD3A5E" w:rsidRDefault="0024084B" w:rsidP="0024084B">
            <w:pPr>
              <w:jc w:val="both"/>
              <w:rPr>
                <w:rFonts w:ascii="Times New Roman" w:hAnsi="Times New Roman" w:cs="Times New Roman"/>
              </w:rPr>
            </w:pPr>
            <w:r w:rsidRPr="00CD3A5E">
              <w:rPr>
                <w:rFonts w:ascii="Times New Roman" w:hAnsi="Times New Roman" w:cs="Times New Roman"/>
                <w:snapToGrid w:val="0"/>
              </w:rPr>
              <w:lastRenderedPageBreak/>
              <w:tab/>
              <w:t>6.3</w:t>
            </w:r>
            <w:r w:rsidRPr="00CD3A5E">
              <w:rPr>
                <w:rFonts w:ascii="Times New Roman" w:hAnsi="Times New Roman" w:cs="Times New Roman"/>
              </w:rPr>
              <w:t>.1. Система оплаты труда работников ФГБОУ ВПО «СыктГУ»  включает размеры окладов (должностных окладов), ставок, выплаты компенсационного, стимулирующего и социального характера, предусмотренные законодательством и нормативными правовыми актами в сфере оплаты труда, и устанавливается коллективным договором, соглашениями, локальными нормативными актами в соответствии с федеральными законами, иными нормативными правовыми актами Российской Федерации.</w:t>
            </w:r>
          </w:p>
          <w:p w:rsidR="00AB7733" w:rsidRPr="00CD3A5E" w:rsidRDefault="00AB7733" w:rsidP="0024084B">
            <w:pPr>
              <w:jc w:val="both"/>
              <w:rPr>
                <w:rFonts w:ascii="Times New Roman" w:hAnsi="Times New Roman" w:cs="Times New Roman"/>
              </w:rPr>
            </w:pPr>
          </w:p>
        </w:tc>
        <w:tc>
          <w:tcPr>
            <w:tcW w:w="7393" w:type="dxa"/>
          </w:tcPr>
          <w:p w:rsidR="00C95C47" w:rsidRPr="00CD3A5E" w:rsidRDefault="00C95C47" w:rsidP="00C95C47">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6.3.3. Должностные оклады работников формируются в </w:t>
            </w:r>
            <w:proofErr w:type="gramStart"/>
            <w:r w:rsidRPr="00CD3A5E">
              <w:rPr>
                <w:rFonts w:ascii="Times New Roman" w:hAnsi="Times New Roman" w:cs="Times New Roman"/>
                <w:snapToGrid w:val="0"/>
              </w:rPr>
              <w:t>соответствии</w:t>
            </w:r>
            <w:proofErr w:type="gramEnd"/>
            <w:r w:rsidRPr="00CD3A5E">
              <w:rPr>
                <w:rFonts w:ascii="Times New Roman" w:hAnsi="Times New Roman" w:cs="Times New Roman"/>
                <w:snapToGrid w:val="0"/>
              </w:rPr>
              <w:t xml:space="preserve"> с законодательством и с окладами того уровня персональной квалификационной группы, к которой они относятся. </w:t>
            </w:r>
          </w:p>
          <w:p w:rsidR="00C95C47" w:rsidRPr="00CD3A5E" w:rsidRDefault="00C95C47" w:rsidP="00C95C47">
            <w:pPr>
              <w:ind w:firstLine="709"/>
              <w:jc w:val="both"/>
              <w:rPr>
                <w:rFonts w:ascii="Times New Roman" w:hAnsi="Times New Roman" w:cs="Times New Roman"/>
              </w:rPr>
            </w:pPr>
            <w:r w:rsidRPr="00CD3A5E">
              <w:rPr>
                <w:rFonts w:ascii="Times New Roman" w:hAnsi="Times New Roman" w:cs="Times New Roman"/>
                <w:snapToGrid w:val="0"/>
              </w:rPr>
              <w:t>6.3</w:t>
            </w:r>
            <w:r w:rsidRPr="00CD3A5E">
              <w:rPr>
                <w:rFonts w:ascii="Times New Roman" w:hAnsi="Times New Roman" w:cs="Times New Roman"/>
              </w:rPr>
              <w:t>.4. Система оплаты труда Работников включает размеры окладов (должностных окладов), ставок, выплаты компенсационного, стимулирующего характера, предусмотренные законодательством и нормативными правовыми актами в сфере оплаты труда, и устанавливается Коллективным договором, соглашениями, локальными нормативными актами в соответствии с федеральными законами, иными нормативными правовыми актами Российской Федерации.</w:t>
            </w:r>
          </w:p>
          <w:p w:rsidR="00AB7733" w:rsidRPr="00CD3A5E" w:rsidRDefault="00AB7733" w:rsidP="00C95C47">
            <w:pPr>
              <w:ind w:firstLine="709"/>
              <w:jc w:val="both"/>
              <w:rPr>
                <w:rFonts w:ascii="Times New Roman" w:hAnsi="Times New Roman" w:cs="Times New Roman"/>
              </w:rPr>
            </w:pPr>
          </w:p>
        </w:tc>
      </w:tr>
      <w:tr w:rsidR="00AB7733" w:rsidRPr="00CD3A5E" w:rsidTr="00082FAE">
        <w:tc>
          <w:tcPr>
            <w:tcW w:w="7393" w:type="dxa"/>
          </w:tcPr>
          <w:p w:rsidR="0024084B" w:rsidRPr="00CD3A5E" w:rsidRDefault="0024084B" w:rsidP="0024084B">
            <w:pPr>
              <w:ind w:firstLine="708"/>
              <w:jc w:val="both"/>
              <w:rPr>
                <w:rFonts w:ascii="Times New Roman" w:hAnsi="Times New Roman" w:cs="Times New Roman"/>
              </w:rPr>
            </w:pPr>
            <w:r w:rsidRPr="00CD3A5E">
              <w:rPr>
                <w:rFonts w:ascii="Times New Roman" w:hAnsi="Times New Roman" w:cs="Times New Roman"/>
              </w:rPr>
              <w:t>6.3.2. Система оплаты труда работников ФГБОУ ВПО «СыктГУ»  устанавливается с учетом:</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единого тарифно-квалификационного справочника работ и профессий рабочих;</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единого квалификационного справочника должностей руководителей, специалистов и служащих;</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государственных гарантий по оплате труда;</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базовых окладов (базовых должностных окладов), базовых ставок заработной платы по профессиональным квалификационным группам;</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повышающих коэффициентов;</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xml:space="preserve">- перечня видов выплат компенсационного характера в федеральных бюджетных </w:t>
            </w:r>
            <w:proofErr w:type="gramStart"/>
            <w:r w:rsidRPr="00CD3A5E">
              <w:rPr>
                <w:rFonts w:ascii="Times New Roman" w:hAnsi="Times New Roman" w:cs="Times New Roman"/>
              </w:rPr>
              <w:t>учреждениях</w:t>
            </w:r>
            <w:proofErr w:type="gramEnd"/>
            <w:r w:rsidRPr="00CD3A5E">
              <w:rPr>
                <w:rFonts w:ascii="Times New Roman" w:hAnsi="Times New Roman" w:cs="Times New Roman"/>
              </w:rPr>
              <w:t>;</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xml:space="preserve">- перечня видов выплат стимулирующего характера в федеральных бюджетных </w:t>
            </w:r>
            <w:proofErr w:type="gramStart"/>
            <w:r w:rsidRPr="00CD3A5E">
              <w:rPr>
                <w:rFonts w:ascii="Times New Roman" w:hAnsi="Times New Roman" w:cs="Times New Roman"/>
              </w:rPr>
              <w:t>учреждениях</w:t>
            </w:r>
            <w:proofErr w:type="gramEnd"/>
            <w:r w:rsidRPr="00CD3A5E">
              <w:rPr>
                <w:rFonts w:ascii="Times New Roman" w:hAnsi="Times New Roman" w:cs="Times New Roman"/>
              </w:rPr>
              <w:t>;</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иных обязательных выплат, установленных законодательством и нормативными правовыми актами в сфере оплаты труда;</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мнения профсоюзного комитета.</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ab/>
            </w:r>
          </w:p>
          <w:p w:rsidR="00AB7733" w:rsidRPr="00CD3A5E" w:rsidRDefault="00AB7733" w:rsidP="0024084B">
            <w:pPr>
              <w:jc w:val="both"/>
              <w:rPr>
                <w:rFonts w:ascii="Times New Roman" w:hAnsi="Times New Roman" w:cs="Times New Roman"/>
              </w:rPr>
            </w:pPr>
          </w:p>
        </w:tc>
        <w:tc>
          <w:tcPr>
            <w:tcW w:w="7393" w:type="dxa"/>
          </w:tcPr>
          <w:p w:rsidR="00C95C47" w:rsidRPr="00CD3A5E" w:rsidRDefault="00C95C47" w:rsidP="00C95C47">
            <w:pPr>
              <w:ind w:firstLine="709"/>
              <w:jc w:val="both"/>
              <w:rPr>
                <w:rFonts w:ascii="Times New Roman" w:hAnsi="Times New Roman" w:cs="Times New Roman"/>
              </w:rPr>
            </w:pPr>
            <w:r w:rsidRPr="00CD3A5E">
              <w:rPr>
                <w:rFonts w:ascii="Times New Roman" w:hAnsi="Times New Roman" w:cs="Times New Roman"/>
              </w:rPr>
              <w:t xml:space="preserve">6.3.5. Система оплаты труда работников </w:t>
            </w:r>
            <w:r w:rsidRPr="00CD3A5E">
              <w:rPr>
                <w:rFonts w:ascii="Times New Roman" w:hAnsi="Times New Roman" w:cs="Times New Roman"/>
                <w:snapToGrid w:val="0"/>
              </w:rPr>
              <w:t xml:space="preserve">Университета </w:t>
            </w:r>
            <w:r w:rsidRPr="00CD3A5E">
              <w:rPr>
                <w:rFonts w:ascii="Times New Roman" w:hAnsi="Times New Roman" w:cs="Times New Roman"/>
              </w:rPr>
              <w:t>устанавливается с учетом:</w:t>
            </w:r>
          </w:p>
          <w:p w:rsidR="00C95C47" w:rsidRPr="00CD3A5E" w:rsidRDefault="00C95C47" w:rsidP="00C95C47">
            <w:pPr>
              <w:ind w:firstLine="709"/>
              <w:jc w:val="both"/>
              <w:rPr>
                <w:rFonts w:ascii="Times New Roman" w:hAnsi="Times New Roman" w:cs="Times New Roman"/>
              </w:rPr>
            </w:pPr>
            <w:r w:rsidRPr="00CD3A5E">
              <w:rPr>
                <w:rFonts w:ascii="Times New Roman" w:hAnsi="Times New Roman" w:cs="Times New Roman"/>
              </w:rPr>
              <w:t xml:space="preserve">- </w:t>
            </w:r>
            <w:r w:rsidRPr="00CD3A5E">
              <w:rPr>
                <w:rFonts w:ascii="Times New Roman" w:hAnsi="Times New Roman" w:cs="Times New Roman"/>
                <w:color w:val="000000"/>
              </w:rPr>
              <w:t>единого квалификационного справочника должностей</w:t>
            </w:r>
            <w:r w:rsidRPr="00CD3A5E">
              <w:rPr>
                <w:rFonts w:ascii="Times New Roman" w:hAnsi="Times New Roman" w:cs="Times New Roman"/>
              </w:rPr>
              <w:t xml:space="preserve"> руководителей, специалистов  и служащих;</w:t>
            </w:r>
          </w:p>
          <w:p w:rsidR="00C95C47" w:rsidRPr="00CD3A5E" w:rsidRDefault="00C95C47" w:rsidP="00C95C47">
            <w:pPr>
              <w:ind w:firstLine="709"/>
              <w:jc w:val="both"/>
              <w:rPr>
                <w:rFonts w:ascii="Times New Roman" w:hAnsi="Times New Roman" w:cs="Times New Roman"/>
              </w:rPr>
            </w:pPr>
            <w:r w:rsidRPr="00CD3A5E">
              <w:rPr>
                <w:rFonts w:ascii="Times New Roman" w:hAnsi="Times New Roman" w:cs="Times New Roman"/>
              </w:rPr>
              <w:t xml:space="preserve">- единого </w:t>
            </w:r>
            <w:r w:rsidRPr="00CD3A5E">
              <w:rPr>
                <w:rFonts w:ascii="Times New Roman" w:hAnsi="Times New Roman" w:cs="Times New Roman"/>
                <w:color w:val="000000"/>
              </w:rPr>
              <w:t>тарифно-квалификационного справочника работ</w:t>
            </w:r>
            <w:r w:rsidRPr="00CD3A5E">
              <w:rPr>
                <w:rFonts w:ascii="Times New Roman" w:hAnsi="Times New Roman" w:cs="Times New Roman"/>
              </w:rPr>
              <w:t xml:space="preserve"> и профессий рабочих;</w:t>
            </w:r>
          </w:p>
          <w:p w:rsidR="00C95C47" w:rsidRPr="00CD3A5E" w:rsidRDefault="00C95C47" w:rsidP="00C95C47">
            <w:pPr>
              <w:ind w:firstLine="709"/>
              <w:jc w:val="both"/>
              <w:rPr>
                <w:rFonts w:ascii="Times New Roman" w:hAnsi="Times New Roman" w:cs="Times New Roman"/>
              </w:rPr>
            </w:pPr>
            <w:r w:rsidRPr="00CD3A5E">
              <w:rPr>
                <w:rFonts w:ascii="Times New Roman" w:hAnsi="Times New Roman" w:cs="Times New Roman"/>
              </w:rPr>
              <w:t>- государственных гарантий по оплате труда;</w:t>
            </w:r>
          </w:p>
          <w:p w:rsidR="00C95C47" w:rsidRPr="00CD3A5E" w:rsidRDefault="00C95C47" w:rsidP="00C95C47">
            <w:pPr>
              <w:ind w:firstLine="709"/>
              <w:jc w:val="both"/>
              <w:rPr>
                <w:rFonts w:ascii="Times New Roman" w:hAnsi="Times New Roman" w:cs="Times New Roman"/>
              </w:rPr>
            </w:pPr>
            <w:r w:rsidRPr="00CD3A5E">
              <w:rPr>
                <w:rFonts w:ascii="Times New Roman" w:hAnsi="Times New Roman" w:cs="Times New Roman"/>
              </w:rPr>
              <w:t xml:space="preserve">- базовых окладов (базовых должностных окладов), </w:t>
            </w:r>
            <w:r w:rsidRPr="00CD3A5E">
              <w:rPr>
                <w:rFonts w:ascii="Times New Roman" w:hAnsi="Times New Roman" w:cs="Times New Roman"/>
                <w:color w:val="000000"/>
              </w:rPr>
              <w:t>повышающих коэффициентов,</w:t>
            </w:r>
            <w:r w:rsidRPr="00CD3A5E">
              <w:rPr>
                <w:rFonts w:ascii="Times New Roman" w:hAnsi="Times New Roman" w:cs="Times New Roman"/>
                <w:color w:val="FF0000"/>
              </w:rPr>
              <w:t xml:space="preserve"> </w:t>
            </w:r>
            <w:r w:rsidRPr="00CD3A5E">
              <w:rPr>
                <w:rFonts w:ascii="Times New Roman" w:hAnsi="Times New Roman" w:cs="Times New Roman"/>
              </w:rPr>
              <w:t>базовых ставок заработной платы по профессиональным квалификационным группам;</w:t>
            </w:r>
          </w:p>
          <w:p w:rsidR="00C95C47" w:rsidRPr="00CD3A5E" w:rsidRDefault="00C95C47" w:rsidP="00C95C47">
            <w:pPr>
              <w:ind w:firstLine="709"/>
              <w:jc w:val="both"/>
              <w:rPr>
                <w:rFonts w:ascii="Times New Roman" w:hAnsi="Times New Roman" w:cs="Times New Roman"/>
              </w:rPr>
            </w:pPr>
            <w:r w:rsidRPr="00CD3A5E">
              <w:rPr>
                <w:rFonts w:ascii="Times New Roman" w:hAnsi="Times New Roman" w:cs="Times New Roman"/>
              </w:rPr>
              <w:t>- перечня видов выплат компенсационного характера, утвержденного для федеральных государственных бюджетных образовательных учреждений;</w:t>
            </w:r>
          </w:p>
          <w:p w:rsidR="00C95C47" w:rsidRPr="00CD3A5E" w:rsidRDefault="00C95C47" w:rsidP="00C95C47">
            <w:pPr>
              <w:ind w:firstLine="709"/>
              <w:jc w:val="both"/>
              <w:rPr>
                <w:rFonts w:ascii="Times New Roman" w:hAnsi="Times New Roman" w:cs="Times New Roman"/>
              </w:rPr>
            </w:pPr>
            <w:r w:rsidRPr="00CD3A5E">
              <w:rPr>
                <w:rFonts w:ascii="Times New Roman" w:hAnsi="Times New Roman" w:cs="Times New Roman"/>
              </w:rPr>
              <w:t>- перечня видов выплат стимулирующего характера, утвержденных для федеральных государственных бюджетных образовательных учреждений;</w:t>
            </w:r>
          </w:p>
          <w:p w:rsidR="00C95C47" w:rsidRPr="00CD3A5E" w:rsidRDefault="00C95C47" w:rsidP="00C95C47">
            <w:pPr>
              <w:ind w:firstLine="709"/>
              <w:jc w:val="both"/>
              <w:rPr>
                <w:rFonts w:ascii="Times New Roman" w:hAnsi="Times New Roman" w:cs="Times New Roman"/>
              </w:rPr>
            </w:pPr>
            <w:r w:rsidRPr="00CD3A5E">
              <w:rPr>
                <w:rFonts w:ascii="Times New Roman" w:hAnsi="Times New Roman" w:cs="Times New Roman"/>
              </w:rPr>
              <w:t>- иных обязательных выплат, установленных законодательством и нормативными правовыми актами, содержащими нормы трудового права, (классифицируются как стимулирующие обязательные выплаты);</w:t>
            </w:r>
          </w:p>
          <w:p w:rsidR="00C95C47" w:rsidRPr="00CD3A5E" w:rsidRDefault="00C95C47" w:rsidP="00C95C47">
            <w:pPr>
              <w:ind w:firstLine="709"/>
              <w:jc w:val="both"/>
              <w:rPr>
                <w:rFonts w:ascii="Times New Roman" w:hAnsi="Times New Roman" w:cs="Times New Roman"/>
              </w:rPr>
            </w:pPr>
            <w:r w:rsidRPr="00CD3A5E">
              <w:rPr>
                <w:rFonts w:ascii="Times New Roman" w:hAnsi="Times New Roman" w:cs="Times New Roman"/>
              </w:rPr>
              <w:t>- рекомендаций Российской трехсторонней комиссии по регулированию социально-трудовых отношений;</w:t>
            </w:r>
          </w:p>
          <w:p w:rsidR="00C95C47" w:rsidRPr="00CD3A5E" w:rsidRDefault="00C95C47" w:rsidP="00C95C47">
            <w:pPr>
              <w:ind w:firstLine="709"/>
              <w:jc w:val="both"/>
              <w:rPr>
                <w:rFonts w:ascii="Times New Roman" w:hAnsi="Times New Roman" w:cs="Times New Roman"/>
              </w:rPr>
            </w:pPr>
            <w:r w:rsidRPr="00CD3A5E">
              <w:rPr>
                <w:rFonts w:ascii="Times New Roman" w:hAnsi="Times New Roman" w:cs="Times New Roman"/>
              </w:rPr>
              <w:t>- мнения Профкома Работников Университета.</w:t>
            </w:r>
          </w:p>
          <w:p w:rsidR="00AB7733" w:rsidRPr="00CD3A5E" w:rsidRDefault="00AB7733" w:rsidP="00CA6938">
            <w:pPr>
              <w:jc w:val="both"/>
              <w:rPr>
                <w:rFonts w:ascii="Times New Roman" w:hAnsi="Times New Roman" w:cs="Times New Roman"/>
              </w:rPr>
            </w:pPr>
          </w:p>
        </w:tc>
      </w:tr>
      <w:tr w:rsidR="0024084B" w:rsidRPr="00CD3A5E" w:rsidTr="00082FAE">
        <w:tc>
          <w:tcPr>
            <w:tcW w:w="7393" w:type="dxa"/>
          </w:tcPr>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6.3.3. Выплаты компенсационного характера:</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выплаты работникам, занятым на тяжелых работах, работах с вредными и/или опасными и иными особыми условиями  труда;</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xml:space="preserve"> - процентная надбавка  за работу со сведениями, составляющими государственную тайну;</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доплата за совмещение профессий (должностей);</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lastRenderedPageBreak/>
              <w:t>- доплата за расширение зон обслуживания;</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xml:space="preserve">- доплата за увеличение объема работы или исполнение обязанностей временно отсутствующего работника без освобождения от работы, </w:t>
            </w:r>
            <w:proofErr w:type="gramStart"/>
            <w:r w:rsidRPr="00CD3A5E">
              <w:rPr>
                <w:rFonts w:ascii="Times New Roman" w:hAnsi="Times New Roman" w:cs="Times New Roman"/>
              </w:rPr>
              <w:t>определенной</w:t>
            </w:r>
            <w:proofErr w:type="gramEnd"/>
            <w:r w:rsidRPr="00CD3A5E">
              <w:rPr>
                <w:rFonts w:ascii="Times New Roman" w:hAnsi="Times New Roman" w:cs="Times New Roman"/>
              </w:rPr>
              <w:t xml:space="preserve"> трудовым договором;</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доплата за работу в ночное время;</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повышенная оплата за работу в выходные и праздничные дни;</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xml:space="preserve">- повышенная оплата </w:t>
            </w:r>
            <w:proofErr w:type="gramStart"/>
            <w:r w:rsidRPr="00CD3A5E">
              <w:rPr>
                <w:rFonts w:ascii="Times New Roman" w:hAnsi="Times New Roman" w:cs="Times New Roman"/>
              </w:rPr>
              <w:t>сверхурочной</w:t>
            </w:r>
            <w:proofErr w:type="gramEnd"/>
            <w:r w:rsidRPr="00CD3A5E">
              <w:rPr>
                <w:rFonts w:ascii="Times New Roman" w:hAnsi="Times New Roman" w:cs="Times New Roman"/>
              </w:rPr>
              <w:t xml:space="preserve">  работы;</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xml:space="preserve">- районный коэффициент и процентная надбавка за стаж  работы в </w:t>
            </w:r>
            <w:proofErr w:type="gramStart"/>
            <w:r w:rsidRPr="00CD3A5E">
              <w:rPr>
                <w:rFonts w:ascii="Times New Roman" w:hAnsi="Times New Roman" w:cs="Times New Roman"/>
              </w:rPr>
              <w:t>районах</w:t>
            </w:r>
            <w:proofErr w:type="gramEnd"/>
            <w:r w:rsidRPr="00CD3A5E">
              <w:rPr>
                <w:rFonts w:ascii="Times New Roman" w:hAnsi="Times New Roman" w:cs="Times New Roman"/>
              </w:rPr>
              <w:t xml:space="preserve"> Крайнего Севера и приравненных к ним местностях;</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обеспечение ППС книгоиздательской продукцией.</w:t>
            </w:r>
          </w:p>
        </w:tc>
        <w:tc>
          <w:tcPr>
            <w:tcW w:w="7393" w:type="dxa"/>
          </w:tcPr>
          <w:p w:rsidR="00C95C47" w:rsidRPr="00CD3A5E" w:rsidRDefault="00C95C47" w:rsidP="00C95C47">
            <w:pPr>
              <w:ind w:firstLine="709"/>
              <w:jc w:val="both"/>
              <w:rPr>
                <w:rFonts w:ascii="Times New Roman" w:hAnsi="Times New Roman" w:cs="Times New Roman"/>
              </w:rPr>
            </w:pPr>
            <w:r w:rsidRPr="00CD3A5E">
              <w:rPr>
                <w:rFonts w:ascii="Times New Roman" w:hAnsi="Times New Roman" w:cs="Times New Roman"/>
              </w:rPr>
              <w:lastRenderedPageBreak/>
              <w:t>6.3.7.  Выплаты компенсационного характера:</w:t>
            </w:r>
          </w:p>
          <w:p w:rsidR="00C95C47" w:rsidRPr="00CD3A5E" w:rsidRDefault="00C95C47" w:rsidP="00C95C47">
            <w:pPr>
              <w:ind w:firstLine="709"/>
              <w:jc w:val="both"/>
              <w:rPr>
                <w:rFonts w:ascii="Times New Roman" w:hAnsi="Times New Roman" w:cs="Times New Roman"/>
                <w:color w:val="000000"/>
              </w:rPr>
            </w:pPr>
            <w:r w:rsidRPr="00CD3A5E">
              <w:rPr>
                <w:rFonts w:ascii="Times New Roman" w:hAnsi="Times New Roman" w:cs="Times New Roman"/>
                <w:color w:val="000000"/>
              </w:rPr>
              <w:t>- выплаты Работникам, занятым на тяжелых работах, работах с вредными и/или опасными и иными особыми условиями  труда;</w:t>
            </w:r>
          </w:p>
          <w:p w:rsidR="00C95C47" w:rsidRPr="00CD3A5E" w:rsidRDefault="00C95C47" w:rsidP="00C95C47">
            <w:pPr>
              <w:ind w:firstLine="709"/>
              <w:jc w:val="both"/>
              <w:rPr>
                <w:rFonts w:ascii="Times New Roman" w:hAnsi="Times New Roman" w:cs="Times New Roman"/>
                <w:color w:val="000000"/>
              </w:rPr>
            </w:pPr>
            <w:r w:rsidRPr="00CD3A5E">
              <w:rPr>
                <w:rFonts w:ascii="Times New Roman" w:hAnsi="Times New Roman" w:cs="Times New Roman"/>
                <w:color w:val="000000"/>
              </w:rPr>
              <w:t>- процентная надбавка за работу со сведениями, составляющими государственную тайну;</w:t>
            </w:r>
          </w:p>
          <w:p w:rsidR="00C95C47" w:rsidRPr="00CD3A5E" w:rsidRDefault="00C95C47" w:rsidP="00C95C47">
            <w:pPr>
              <w:ind w:firstLine="709"/>
              <w:jc w:val="both"/>
              <w:rPr>
                <w:rFonts w:ascii="Times New Roman" w:hAnsi="Times New Roman" w:cs="Times New Roman"/>
                <w:color w:val="000000"/>
              </w:rPr>
            </w:pPr>
            <w:r w:rsidRPr="00CD3A5E">
              <w:rPr>
                <w:rFonts w:ascii="Times New Roman" w:hAnsi="Times New Roman" w:cs="Times New Roman"/>
                <w:color w:val="000000"/>
              </w:rPr>
              <w:t>- доплата за совмещение профессий (должностей);</w:t>
            </w:r>
          </w:p>
          <w:p w:rsidR="00C95C47" w:rsidRPr="00CD3A5E" w:rsidRDefault="00C95C47" w:rsidP="00C95C47">
            <w:pPr>
              <w:ind w:firstLine="709"/>
              <w:jc w:val="both"/>
              <w:rPr>
                <w:rFonts w:ascii="Times New Roman" w:hAnsi="Times New Roman" w:cs="Times New Roman"/>
              </w:rPr>
            </w:pPr>
            <w:r w:rsidRPr="00CD3A5E">
              <w:rPr>
                <w:rFonts w:ascii="Times New Roman" w:hAnsi="Times New Roman" w:cs="Times New Roman"/>
              </w:rPr>
              <w:lastRenderedPageBreak/>
              <w:t>- доплата за увеличение объема работы или за расширение зон обслуживания;</w:t>
            </w:r>
          </w:p>
          <w:p w:rsidR="00C95C47" w:rsidRPr="00CD3A5E" w:rsidRDefault="00C95C47" w:rsidP="00C95C47">
            <w:pPr>
              <w:ind w:firstLine="709"/>
              <w:jc w:val="both"/>
              <w:rPr>
                <w:rFonts w:ascii="Times New Roman" w:hAnsi="Times New Roman" w:cs="Times New Roman"/>
              </w:rPr>
            </w:pPr>
            <w:r w:rsidRPr="00CD3A5E">
              <w:rPr>
                <w:rFonts w:ascii="Times New Roman" w:hAnsi="Times New Roman" w:cs="Times New Roman"/>
              </w:rPr>
              <w:t xml:space="preserve">- доплата за исполнение обязанностей временно отсутствующего работника без освобождения от работы, </w:t>
            </w:r>
            <w:proofErr w:type="gramStart"/>
            <w:r w:rsidRPr="00CD3A5E">
              <w:rPr>
                <w:rFonts w:ascii="Times New Roman" w:hAnsi="Times New Roman" w:cs="Times New Roman"/>
              </w:rPr>
              <w:t>определенной</w:t>
            </w:r>
            <w:proofErr w:type="gramEnd"/>
            <w:r w:rsidRPr="00CD3A5E">
              <w:rPr>
                <w:rFonts w:ascii="Times New Roman" w:hAnsi="Times New Roman" w:cs="Times New Roman"/>
              </w:rPr>
              <w:t xml:space="preserve"> трудовым договором;</w:t>
            </w:r>
          </w:p>
          <w:p w:rsidR="00C95C47" w:rsidRPr="00CD3A5E" w:rsidRDefault="00C95C47" w:rsidP="00C95C47">
            <w:pPr>
              <w:ind w:firstLine="709"/>
              <w:jc w:val="both"/>
              <w:rPr>
                <w:rFonts w:ascii="Times New Roman" w:hAnsi="Times New Roman" w:cs="Times New Roman"/>
                <w:color w:val="000000"/>
              </w:rPr>
            </w:pPr>
            <w:r w:rsidRPr="00CD3A5E">
              <w:rPr>
                <w:rFonts w:ascii="Times New Roman" w:hAnsi="Times New Roman" w:cs="Times New Roman"/>
                <w:color w:val="000000"/>
              </w:rPr>
              <w:t>- доплата за работу в ночное время;</w:t>
            </w:r>
          </w:p>
          <w:p w:rsidR="00C95C47" w:rsidRPr="00CD3A5E" w:rsidRDefault="00C95C47" w:rsidP="00C95C47">
            <w:pPr>
              <w:ind w:firstLine="709"/>
              <w:jc w:val="both"/>
              <w:rPr>
                <w:rFonts w:ascii="Times New Roman" w:hAnsi="Times New Roman" w:cs="Times New Roman"/>
                <w:color w:val="000000"/>
              </w:rPr>
            </w:pPr>
            <w:r w:rsidRPr="00CD3A5E">
              <w:rPr>
                <w:rFonts w:ascii="Times New Roman" w:hAnsi="Times New Roman" w:cs="Times New Roman"/>
                <w:color w:val="000000"/>
              </w:rPr>
              <w:t>- повышенная оплата за работу в выходные и нерабочие праздничные дни;</w:t>
            </w:r>
          </w:p>
          <w:p w:rsidR="00C95C47" w:rsidRPr="00CD3A5E" w:rsidRDefault="00C95C47" w:rsidP="00C95C47">
            <w:pPr>
              <w:ind w:firstLine="709"/>
              <w:jc w:val="both"/>
              <w:rPr>
                <w:rFonts w:ascii="Times New Roman" w:hAnsi="Times New Roman" w:cs="Times New Roman"/>
                <w:color w:val="000000"/>
              </w:rPr>
            </w:pPr>
            <w:r w:rsidRPr="00CD3A5E">
              <w:rPr>
                <w:rFonts w:ascii="Times New Roman" w:hAnsi="Times New Roman" w:cs="Times New Roman"/>
                <w:color w:val="000000"/>
              </w:rPr>
              <w:t xml:space="preserve">- повышенная оплата </w:t>
            </w:r>
            <w:proofErr w:type="gramStart"/>
            <w:r w:rsidRPr="00CD3A5E">
              <w:rPr>
                <w:rFonts w:ascii="Times New Roman" w:hAnsi="Times New Roman" w:cs="Times New Roman"/>
                <w:color w:val="000000"/>
              </w:rPr>
              <w:t>сверхурочной</w:t>
            </w:r>
            <w:proofErr w:type="gramEnd"/>
            <w:r w:rsidRPr="00CD3A5E">
              <w:rPr>
                <w:rFonts w:ascii="Times New Roman" w:hAnsi="Times New Roman" w:cs="Times New Roman"/>
                <w:color w:val="000000"/>
              </w:rPr>
              <w:t xml:space="preserve">  работы;</w:t>
            </w:r>
          </w:p>
          <w:p w:rsidR="00C95C47" w:rsidRPr="00CD3A5E" w:rsidRDefault="00C95C47" w:rsidP="00C95C47">
            <w:pPr>
              <w:ind w:firstLine="709"/>
              <w:jc w:val="both"/>
              <w:rPr>
                <w:rFonts w:ascii="Times New Roman" w:hAnsi="Times New Roman" w:cs="Times New Roman"/>
                <w:color w:val="000000"/>
              </w:rPr>
            </w:pPr>
            <w:r w:rsidRPr="00CD3A5E">
              <w:rPr>
                <w:rFonts w:ascii="Times New Roman" w:hAnsi="Times New Roman" w:cs="Times New Roman"/>
                <w:color w:val="000000"/>
              </w:rPr>
              <w:t xml:space="preserve">- районный коэффициент и процентная надбавка за стаж  работы в </w:t>
            </w:r>
            <w:proofErr w:type="gramStart"/>
            <w:r w:rsidRPr="00CD3A5E">
              <w:rPr>
                <w:rFonts w:ascii="Times New Roman" w:hAnsi="Times New Roman" w:cs="Times New Roman"/>
                <w:color w:val="000000"/>
              </w:rPr>
              <w:t>районах</w:t>
            </w:r>
            <w:proofErr w:type="gramEnd"/>
            <w:r w:rsidRPr="00CD3A5E">
              <w:rPr>
                <w:rFonts w:ascii="Times New Roman" w:hAnsi="Times New Roman" w:cs="Times New Roman"/>
                <w:color w:val="000000"/>
              </w:rPr>
              <w:t xml:space="preserve"> Крайнего Севера и приравненных к ним местностях;</w:t>
            </w:r>
          </w:p>
          <w:p w:rsidR="00C95C47" w:rsidRPr="00CD3A5E" w:rsidRDefault="00C95C47" w:rsidP="00C95C47">
            <w:pPr>
              <w:ind w:firstLine="709"/>
              <w:jc w:val="both"/>
              <w:rPr>
                <w:rFonts w:ascii="Times New Roman" w:hAnsi="Times New Roman" w:cs="Times New Roman"/>
                <w:color w:val="000000"/>
              </w:rPr>
            </w:pPr>
            <w:r w:rsidRPr="00CD3A5E">
              <w:rPr>
                <w:rFonts w:ascii="Times New Roman" w:hAnsi="Times New Roman" w:cs="Times New Roman"/>
                <w:color w:val="000000"/>
              </w:rPr>
              <w:t xml:space="preserve">- иные компенсационные выплаты в </w:t>
            </w:r>
            <w:proofErr w:type="gramStart"/>
            <w:r w:rsidRPr="00CD3A5E">
              <w:rPr>
                <w:rFonts w:ascii="Times New Roman" w:hAnsi="Times New Roman" w:cs="Times New Roman"/>
                <w:color w:val="000000"/>
              </w:rPr>
              <w:t>соответствии</w:t>
            </w:r>
            <w:proofErr w:type="gramEnd"/>
            <w:r w:rsidRPr="00CD3A5E">
              <w:rPr>
                <w:rFonts w:ascii="Times New Roman" w:hAnsi="Times New Roman" w:cs="Times New Roman"/>
                <w:color w:val="000000"/>
              </w:rPr>
              <w:t xml:space="preserve"> с законодательством и иными нормативными правовыми актами, содержащими нормы трудового права.</w:t>
            </w:r>
          </w:p>
          <w:p w:rsidR="0024084B" w:rsidRPr="00CD3A5E" w:rsidRDefault="0024084B" w:rsidP="00CA6938">
            <w:pPr>
              <w:jc w:val="both"/>
              <w:rPr>
                <w:rFonts w:ascii="Times New Roman" w:hAnsi="Times New Roman" w:cs="Times New Roman"/>
              </w:rPr>
            </w:pPr>
          </w:p>
        </w:tc>
      </w:tr>
      <w:tr w:rsidR="0024084B" w:rsidRPr="00CD3A5E" w:rsidTr="00082FAE">
        <w:tc>
          <w:tcPr>
            <w:tcW w:w="7393" w:type="dxa"/>
          </w:tcPr>
          <w:p w:rsidR="0024084B" w:rsidRPr="00CD3A5E" w:rsidRDefault="0024084B" w:rsidP="0024084B">
            <w:pPr>
              <w:jc w:val="both"/>
              <w:rPr>
                <w:rFonts w:ascii="Times New Roman" w:hAnsi="Times New Roman" w:cs="Times New Roman"/>
              </w:rPr>
            </w:pPr>
            <w:r w:rsidRPr="00CD3A5E">
              <w:rPr>
                <w:rFonts w:ascii="Times New Roman" w:hAnsi="Times New Roman" w:cs="Times New Roman"/>
              </w:rPr>
              <w:lastRenderedPageBreak/>
              <w:t>6.3.4. Выплаты стимулирующего характера:</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за ученую степень;</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за занимаемые должности профессора и доцента;</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ученому секретарю за ученое звание;</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за знаки отличия в сфере образования и науки;</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выплаты за интенсивность и высокие результаты в работе;</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выплаты за качество  выполняемых  работ;</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выплаты из внебюджетных средств;</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премиальные выплаты;</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rPr>
              <w:t>- выплаты социального характера.</w:t>
            </w:r>
          </w:p>
          <w:p w:rsidR="0024084B" w:rsidRPr="00CD3A5E" w:rsidRDefault="0024084B" w:rsidP="0024084B">
            <w:pPr>
              <w:jc w:val="both"/>
              <w:rPr>
                <w:rFonts w:ascii="Times New Roman" w:hAnsi="Times New Roman" w:cs="Times New Roman"/>
              </w:rPr>
            </w:pPr>
          </w:p>
        </w:tc>
        <w:tc>
          <w:tcPr>
            <w:tcW w:w="7393" w:type="dxa"/>
          </w:tcPr>
          <w:p w:rsidR="00C95C47" w:rsidRPr="00CD3A5E" w:rsidRDefault="00C95C47" w:rsidP="00C95C47">
            <w:pPr>
              <w:ind w:firstLine="709"/>
              <w:jc w:val="both"/>
              <w:rPr>
                <w:rFonts w:ascii="Times New Roman" w:hAnsi="Times New Roman" w:cs="Times New Roman"/>
              </w:rPr>
            </w:pPr>
            <w:r w:rsidRPr="00CD3A5E">
              <w:rPr>
                <w:rFonts w:ascii="Times New Roman" w:hAnsi="Times New Roman" w:cs="Times New Roman"/>
              </w:rPr>
              <w:t>6.3.8. Выплаты стимулирующего характера:</w:t>
            </w:r>
          </w:p>
          <w:p w:rsidR="00C95C47" w:rsidRPr="00CD3A5E" w:rsidRDefault="00C95C47" w:rsidP="00C95C47">
            <w:pPr>
              <w:ind w:firstLine="709"/>
              <w:jc w:val="both"/>
              <w:rPr>
                <w:rFonts w:ascii="Times New Roman" w:hAnsi="Times New Roman" w:cs="Times New Roman"/>
                <w:color w:val="000000"/>
              </w:rPr>
            </w:pPr>
            <w:r w:rsidRPr="00CD3A5E">
              <w:rPr>
                <w:rFonts w:ascii="Times New Roman" w:hAnsi="Times New Roman" w:cs="Times New Roman"/>
                <w:color w:val="000000"/>
              </w:rPr>
              <w:t>- выплаты за интенсивность и высокие результаты в работе;</w:t>
            </w:r>
          </w:p>
          <w:p w:rsidR="00C95C47" w:rsidRPr="00CD3A5E" w:rsidRDefault="00C95C47" w:rsidP="00C95C47">
            <w:pPr>
              <w:ind w:firstLine="709"/>
              <w:jc w:val="both"/>
              <w:rPr>
                <w:rFonts w:ascii="Times New Roman" w:hAnsi="Times New Roman" w:cs="Times New Roman"/>
              </w:rPr>
            </w:pPr>
            <w:r w:rsidRPr="00CD3A5E">
              <w:rPr>
                <w:rFonts w:ascii="Times New Roman" w:hAnsi="Times New Roman" w:cs="Times New Roman"/>
              </w:rPr>
              <w:t>- выплаты за качество  выполняемых  работ;</w:t>
            </w:r>
          </w:p>
          <w:p w:rsidR="00C95C47" w:rsidRPr="00CD3A5E" w:rsidRDefault="00C95C47" w:rsidP="00C95C47">
            <w:pPr>
              <w:ind w:firstLine="709"/>
              <w:jc w:val="both"/>
              <w:rPr>
                <w:rFonts w:ascii="Times New Roman" w:hAnsi="Times New Roman" w:cs="Times New Roman"/>
                <w:color w:val="000000"/>
              </w:rPr>
            </w:pPr>
            <w:r w:rsidRPr="00CD3A5E">
              <w:rPr>
                <w:rFonts w:ascii="Times New Roman" w:hAnsi="Times New Roman" w:cs="Times New Roman"/>
                <w:color w:val="000000"/>
              </w:rPr>
              <w:t xml:space="preserve">- выплаты за стаж работы в </w:t>
            </w:r>
            <w:proofErr w:type="gramStart"/>
            <w:r w:rsidRPr="00CD3A5E">
              <w:rPr>
                <w:rFonts w:ascii="Times New Roman" w:hAnsi="Times New Roman" w:cs="Times New Roman"/>
                <w:color w:val="000000"/>
              </w:rPr>
              <w:t>Университете</w:t>
            </w:r>
            <w:proofErr w:type="gramEnd"/>
            <w:r w:rsidRPr="00CD3A5E">
              <w:rPr>
                <w:rFonts w:ascii="Times New Roman" w:hAnsi="Times New Roman" w:cs="Times New Roman"/>
                <w:color w:val="000000"/>
              </w:rPr>
              <w:t>;</w:t>
            </w:r>
          </w:p>
          <w:p w:rsidR="00C95C47" w:rsidRPr="00CD3A5E" w:rsidRDefault="00C95C47" w:rsidP="00C95C47">
            <w:pPr>
              <w:ind w:firstLine="709"/>
              <w:jc w:val="both"/>
              <w:rPr>
                <w:rFonts w:ascii="Times New Roman" w:hAnsi="Times New Roman" w:cs="Times New Roman"/>
              </w:rPr>
            </w:pPr>
            <w:r w:rsidRPr="00CD3A5E">
              <w:rPr>
                <w:rFonts w:ascii="Times New Roman" w:hAnsi="Times New Roman" w:cs="Times New Roman"/>
              </w:rPr>
              <w:t>- премиальные выплаты по итогам работы.</w:t>
            </w:r>
          </w:p>
          <w:p w:rsidR="0024084B" w:rsidRPr="00CD3A5E" w:rsidRDefault="0024084B" w:rsidP="00C95C47">
            <w:pPr>
              <w:ind w:firstLine="709"/>
              <w:jc w:val="both"/>
              <w:rPr>
                <w:rFonts w:ascii="Times New Roman" w:hAnsi="Times New Roman" w:cs="Times New Roman"/>
              </w:rPr>
            </w:pPr>
          </w:p>
        </w:tc>
      </w:tr>
      <w:tr w:rsidR="006C5567" w:rsidRPr="00CD3A5E" w:rsidTr="00082FAE">
        <w:tc>
          <w:tcPr>
            <w:tcW w:w="7393" w:type="dxa"/>
          </w:tcPr>
          <w:p w:rsidR="006C5567" w:rsidRPr="00CD3A5E" w:rsidRDefault="006C5567" w:rsidP="0024084B">
            <w:pPr>
              <w:jc w:val="both"/>
              <w:rPr>
                <w:rFonts w:ascii="Times New Roman" w:hAnsi="Times New Roman" w:cs="Times New Roman"/>
                <w:snapToGrid w:val="0"/>
              </w:rPr>
            </w:pPr>
            <w:r w:rsidRPr="00CD3A5E">
              <w:rPr>
                <w:rFonts w:ascii="Times New Roman" w:hAnsi="Times New Roman" w:cs="Times New Roman"/>
                <w:b/>
                <w:snapToGrid w:val="0"/>
              </w:rPr>
              <w:t>6.4.</w:t>
            </w:r>
            <w:r w:rsidRPr="00CD3A5E">
              <w:rPr>
                <w:rFonts w:ascii="Times New Roman" w:hAnsi="Times New Roman" w:cs="Times New Roman"/>
                <w:snapToGrid w:val="0"/>
              </w:rPr>
              <w:t xml:space="preserve"> Для установления  стимулирующих выплат Профессиональной квалификационной группе (ПКГ) «Профессорско-преподавательский состав» (ППС) преподаватели  обязаны  представить отчет о работе за календарный год заведующему кафедрой по установленной Положением об оплате труда работников ФГБОУ ВПО «СыктГУ» форме. </w:t>
            </w:r>
            <w:proofErr w:type="gramStart"/>
            <w:r w:rsidRPr="00CD3A5E">
              <w:rPr>
                <w:rFonts w:ascii="Times New Roman" w:hAnsi="Times New Roman" w:cs="Times New Roman"/>
                <w:snapToGrid w:val="0"/>
              </w:rPr>
              <w:t xml:space="preserve">Заведующие кафедрами и деканы / директора представляют отчет о своей  работе в Комиссию, утвержденную ректором. </w:t>
            </w:r>
            <w:proofErr w:type="gramEnd"/>
          </w:p>
          <w:p w:rsidR="006C5567" w:rsidRPr="00CD3A5E" w:rsidRDefault="006C5567" w:rsidP="0024084B">
            <w:pPr>
              <w:jc w:val="both"/>
              <w:rPr>
                <w:rFonts w:ascii="Times New Roman" w:hAnsi="Times New Roman" w:cs="Times New Roman"/>
                <w:snapToGrid w:val="0"/>
              </w:rPr>
            </w:pPr>
            <w:r w:rsidRPr="00CD3A5E">
              <w:rPr>
                <w:rFonts w:ascii="Times New Roman" w:hAnsi="Times New Roman" w:cs="Times New Roman"/>
                <w:snapToGrid w:val="0"/>
              </w:rPr>
              <w:tab/>
              <w:t xml:space="preserve">Непредставление Преподавателем отчета о результатах своей работы является основанием для </w:t>
            </w:r>
            <w:proofErr w:type="spellStart"/>
            <w:r w:rsidRPr="00CD3A5E">
              <w:rPr>
                <w:rFonts w:ascii="Times New Roman" w:hAnsi="Times New Roman" w:cs="Times New Roman"/>
                <w:snapToGrid w:val="0"/>
              </w:rPr>
              <w:t>неустановления</w:t>
            </w:r>
            <w:proofErr w:type="spellEnd"/>
            <w:r w:rsidRPr="00CD3A5E">
              <w:rPr>
                <w:rFonts w:ascii="Times New Roman" w:hAnsi="Times New Roman" w:cs="Times New Roman"/>
                <w:snapToGrid w:val="0"/>
              </w:rPr>
              <w:t xml:space="preserve">  ему стимулирующей выплаты. </w:t>
            </w:r>
          </w:p>
          <w:p w:rsidR="006C5567" w:rsidRPr="00CD3A5E" w:rsidRDefault="006C5567" w:rsidP="0024084B">
            <w:pPr>
              <w:jc w:val="both"/>
              <w:rPr>
                <w:rFonts w:ascii="Times New Roman" w:hAnsi="Times New Roman" w:cs="Times New Roman"/>
                <w:snapToGrid w:val="0"/>
              </w:rPr>
            </w:pPr>
            <w:r w:rsidRPr="00CD3A5E">
              <w:rPr>
                <w:rFonts w:ascii="Times New Roman" w:hAnsi="Times New Roman" w:cs="Times New Roman"/>
                <w:snapToGrid w:val="0"/>
              </w:rPr>
              <w:tab/>
              <w:t xml:space="preserve">Заведующие кафедрой, деканы и директора институтов несут персональную ответственность за полное, достоверное и своевременное представление информации. Непредставление информации о результатах работы  Преподавателей заведующими кафедрами и о результатах  работы </w:t>
            </w:r>
            <w:r w:rsidRPr="00CD3A5E">
              <w:rPr>
                <w:rFonts w:ascii="Times New Roman" w:hAnsi="Times New Roman" w:cs="Times New Roman"/>
                <w:snapToGrid w:val="0"/>
              </w:rPr>
              <w:lastRenderedPageBreak/>
              <w:t>заведующих кафедрами деканами может быть основанием для частичного или полного лишения деканов и заведующих кафедрами стимулирующих  выплат.</w:t>
            </w:r>
          </w:p>
          <w:p w:rsidR="006C5567" w:rsidRPr="00CD3A5E" w:rsidRDefault="006C5567" w:rsidP="0024084B">
            <w:pPr>
              <w:jc w:val="both"/>
              <w:rPr>
                <w:rFonts w:ascii="Times New Roman" w:hAnsi="Times New Roman" w:cs="Times New Roman"/>
                <w:snapToGrid w:val="0"/>
              </w:rPr>
            </w:pPr>
            <w:r w:rsidRPr="00CD3A5E">
              <w:rPr>
                <w:rFonts w:ascii="Times New Roman" w:hAnsi="Times New Roman" w:cs="Times New Roman"/>
                <w:snapToGrid w:val="0"/>
              </w:rPr>
              <w:tab/>
              <w:t>Стимулирующие выплаты устанавливаются приказом ректора по представлению Комиссии в соответствии с «Положением об оплате труда работников ФГБОУ ВПО «СыктГУ».</w:t>
            </w:r>
          </w:p>
          <w:p w:rsidR="006C5567" w:rsidRPr="00CD3A5E" w:rsidRDefault="006C5567" w:rsidP="0024084B">
            <w:pPr>
              <w:jc w:val="both"/>
              <w:rPr>
                <w:rFonts w:ascii="Times New Roman" w:hAnsi="Times New Roman" w:cs="Times New Roman"/>
                <w:snapToGrid w:val="0"/>
              </w:rPr>
            </w:pPr>
          </w:p>
          <w:p w:rsidR="006C5567" w:rsidRPr="00CD3A5E" w:rsidRDefault="006C5567" w:rsidP="00CA6938">
            <w:pPr>
              <w:jc w:val="both"/>
              <w:rPr>
                <w:rFonts w:ascii="Times New Roman" w:hAnsi="Times New Roman" w:cs="Times New Roman"/>
              </w:rPr>
            </w:pPr>
          </w:p>
        </w:tc>
        <w:tc>
          <w:tcPr>
            <w:tcW w:w="7393" w:type="dxa"/>
            <w:vMerge w:val="restart"/>
          </w:tcPr>
          <w:p w:rsidR="006C5567" w:rsidRPr="00CD3A5E" w:rsidRDefault="006C5567" w:rsidP="00C95C47">
            <w:pPr>
              <w:ind w:firstLine="709"/>
              <w:jc w:val="both"/>
              <w:rPr>
                <w:rFonts w:ascii="Times New Roman" w:hAnsi="Times New Roman" w:cs="Times New Roman"/>
                <w:snapToGrid w:val="0"/>
              </w:rPr>
            </w:pPr>
            <w:r w:rsidRPr="00CD3A5E">
              <w:rPr>
                <w:rFonts w:ascii="Times New Roman" w:hAnsi="Times New Roman" w:cs="Times New Roman"/>
                <w:snapToGrid w:val="0"/>
              </w:rPr>
              <w:lastRenderedPageBreak/>
              <w:t xml:space="preserve">6.4. Стимулирующие выплаты Работникам устанавливаются приказом ректора по представлению руководителей структурных подразделений, проректоров в </w:t>
            </w:r>
            <w:proofErr w:type="gramStart"/>
            <w:r w:rsidRPr="00CD3A5E">
              <w:rPr>
                <w:rFonts w:ascii="Times New Roman" w:hAnsi="Times New Roman" w:cs="Times New Roman"/>
                <w:snapToGrid w:val="0"/>
              </w:rPr>
              <w:t>соответствии</w:t>
            </w:r>
            <w:proofErr w:type="gramEnd"/>
            <w:r w:rsidRPr="00CD3A5E">
              <w:rPr>
                <w:rFonts w:ascii="Times New Roman" w:hAnsi="Times New Roman" w:cs="Times New Roman"/>
                <w:snapToGrid w:val="0"/>
              </w:rPr>
              <w:t xml:space="preserve"> с Положением об оплате труда.</w:t>
            </w:r>
          </w:p>
          <w:p w:rsidR="006C5567" w:rsidRPr="00CD3A5E" w:rsidRDefault="006C5567" w:rsidP="00CA6938">
            <w:pPr>
              <w:jc w:val="both"/>
              <w:rPr>
                <w:rFonts w:ascii="Times New Roman" w:hAnsi="Times New Roman" w:cs="Times New Roman"/>
              </w:rPr>
            </w:pPr>
          </w:p>
        </w:tc>
      </w:tr>
      <w:tr w:rsidR="006C5567" w:rsidRPr="00CD3A5E" w:rsidTr="00082FAE">
        <w:tc>
          <w:tcPr>
            <w:tcW w:w="7393" w:type="dxa"/>
          </w:tcPr>
          <w:p w:rsidR="006C5567" w:rsidRPr="00CD3A5E" w:rsidRDefault="006C5567" w:rsidP="0024084B">
            <w:pPr>
              <w:jc w:val="both"/>
              <w:rPr>
                <w:rFonts w:ascii="Times New Roman" w:hAnsi="Times New Roman" w:cs="Times New Roman"/>
                <w:snapToGrid w:val="0"/>
              </w:rPr>
            </w:pPr>
            <w:r w:rsidRPr="00CD3A5E">
              <w:rPr>
                <w:rFonts w:ascii="Times New Roman" w:hAnsi="Times New Roman" w:cs="Times New Roman"/>
                <w:b/>
                <w:snapToGrid w:val="0"/>
              </w:rPr>
              <w:lastRenderedPageBreak/>
              <w:t>6.5.</w:t>
            </w:r>
            <w:r w:rsidRPr="00CD3A5E">
              <w:rPr>
                <w:rFonts w:ascii="Times New Roman" w:hAnsi="Times New Roman" w:cs="Times New Roman"/>
                <w:snapToGrid w:val="0"/>
              </w:rPr>
              <w:t xml:space="preserve"> Стимулирующие выплаты другим ПКГ Работников  устанавливаются приказом ректора по представлению руководителей структурных подразделений, проректоров в </w:t>
            </w:r>
            <w:proofErr w:type="gramStart"/>
            <w:r w:rsidRPr="00CD3A5E">
              <w:rPr>
                <w:rFonts w:ascii="Times New Roman" w:hAnsi="Times New Roman" w:cs="Times New Roman"/>
                <w:snapToGrid w:val="0"/>
              </w:rPr>
              <w:t>соответствии</w:t>
            </w:r>
            <w:proofErr w:type="gramEnd"/>
            <w:r w:rsidRPr="00CD3A5E">
              <w:rPr>
                <w:rFonts w:ascii="Times New Roman" w:hAnsi="Times New Roman" w:cs="Times New Roman"/>
                <w:snapToGrid w:val="0"/>
              </w:rPr>
              <w:t xml:space="preserve"> с «Положением об  оплате труда работников  ФГБОУ ВПО «СыктГУ».</w:t>
            </w:r>
          </w:p>
          <w:p w:rsidR="006C5567" w:rsidRPr="00CD3A5E" w:rsidRDefault="006C5567" w:rsidP="00CA6938">
            <w:pPr>
              <w:jc w:val="both"/>
              <w:rPr>
                <w:rFonts w:ascii="Times New Roman" w:hAnsi="Times New Roman" w:cs="Times New Roman"/>
              </w:rPr>
            </w:pPr>
          </w:p>
        </w:tc>
        <w:tc>
          <w:tcPr>
            <w:tcW w:w="7393" w:type="dxa"/>
            <w:vMerge/>
          </w:tcPr>
          <w:p w:rsidR="006C5567" w:rsidRPr="00CD3A5E" w:rsidRDefault="006C5567" w:rsidP="00CA6938">
            <w:pPr>
              <w:jc w:val="both"/>
              <w:rPr>
                <w:rFonts w:ascii="Times New Roman" w:hAnsi="Times New Roman" w:cs="Times New Roman"/>
              </w:rPr>
            </w:pPr>
          </w:p>
        </w:tc>
      </w:tr>
      <w:tr w:rsidR="0024084B" w:rsidRPr="00CD3A5E" w:rsidTr="00082FAE">
        <w:tc>
          <w:tcPr>
            <w:tcW w:w="7393" w:type="dxa"/>
          </w:tcPr>
          <w:p w:rsidR="0024084B" w:rsidRPr="00CD3A5E" w:rsidRDefault="0024084B" w:rsidP="0024084B">
            <w:pPr>
              <w:pStyle w:val="21"/>
              <w:spacing w:line="240" w:lineRule="auto"/>
              <w:rPr>
                <w:rFonts w:ascii="Times New Roman" w:hAnsi="Times New Roman" w:cs="Times New Roman"/>
              </w:rPr>
            </w:pPr>
            <w:r w:rsidRPr="00CD3A5E">
              <w:rPr>
                <w:rFonts w:ascii="Times New Roman" w:hAnsi="Times New Roman" w:cs="Times New Roman"/>
                <w:b/>
              </w:rPr>
              <w:t>6.6.</w:t>
            </w:r>
            <w:r w:rsidRPr="00CD3A5E">
              <w:rPr>
                <w:rFonts w:ascii="Times New Roman" w:hAnsi="Times New Roman" w:cs="Times New Roman"/>
              </w:rPr>
              <w:t xml:space="preserve"> Заработная плата выплачивается работникам 2 раза в месяц 8 и 23 числа каждого месяца в кассе ФГБОУ ВПО «СыктГУ» или на пластиковые карты.</w:t>
            </w:r>
          </w:p>
          <w:p w:rsidR="0024084B" w:rsidRPr="00CD3A5E" w:rsidRDefault="0024084B" w:rsidP="0024084B">
            <w:pPr>
              <w:pStyle w:val="21"/>
              <w:spacing w:line="240" w:lineRule="auto"/>
              <w:rPr>
                <w:rFonts w:ascii="Times New Roman" w:hAnsi="Times New Roman" w:cs="Times New Roman"/>
              </w:rPr>
            </w:pPr>
            <w:r w:rsidRPr="00CD3A5E">
              <w:rPr>
                <w:rFonts w:ascii="Times New Roman" w:hAnsi="Times New Roman" w:cs="Times New Roman"/>
              </w:rPr>
              <w:t>При совпадении дня выплаты зарплаты  с выходным или нерабочим праздничным днем – субботой, воскресеньем, выплата заработной платы производится накануне этого дня.</w:t>
            </w:r>
          </w:p>
          <w:p w:rsidR="0024084B" w:rsidRPr="00CD3A5E" w:rsidRDefault="0024084B" w:rsidP="0024084B">
            <w:pPr>
              <w:jc w:val="both"/>
              <w:rPr>
                <w:rFonts w:ascii="Times New Roman" w:hAnsi="Times New Roman" w:cs="Times New Roman"/>
              </w:rPr>
            </w:pPr>
            <w:r w:rsidRPr="00CD3A5E">
              <w:rPr>
                <w:rFonts w:ascii="Times New Roman" w:hAnsi="Times New Roman" w:cs="Times New Roman"/>
                <w:snapToGrid w:val="0"/>
              </w:rPr>
              <w:tab/>
              <w:t>Б</w:t>
            </w:r>
            <w:r w:rsidRPr="00CD3A5E">
              <w:rPr>
                <w:rFonts w:ascii="Times New Roman" w:hAnsi="Times New Roman" w:cs="Times New Roman"/>
              </w:rPr>
              <w:t xml:space="preserve">ухгалтерия выдает Работнику расчетный лист, в </w:t>
            </w:r>
            <w:proofErr w:type="gramStart"/>
            <w:r w:rsidRPr="00CD3A5E">
              <w:rPr>
                <w:rFonts w:ascii="Times New Roman" w:hAnsi="Times New Roman" w:cs="Times New Roman"/>
              </w:rPr>
              <w:t>котором</w:t>
            </w:r>
            <w:proofErr w:type="gramEnd"/>
            <w:r w:rsidRPr="00CD3A5E">
              <w:rPr>
                <w:rFonts w:ascii="Times New Roman" w:hAnsi="Times New Roman" w:cs="Times New Roman"/>
              </w:rPr>
              <w:t xml:space="preserve"> фиксируются все выплаты и удержания.</w:t>
            </w:r>
          </w:p>
          <w:p w:rsidR="0024084B" w:rsidRPr="00CD3A5E" w:rsidRDefault="0024084B" w:rsidP="00CA6938">
            <w:pPr>
              <w:jc w:val="both"/>
              <w:rPr>
                <w:rFonts w:ascii="Times New Roman" w:hAnsi="Times New Roman" w:cs="Times New Roman"/>
              </w:rPr>
            </w:pPr>
          </w:p>
        </w:tc>
        <w:tc>
          <w:tcPr>
            <w:tcW w:w="7393" w:type="dxa"/>
          </w:tcPr>
          <w:p w:rsidR="0024084B" w:rsidRPr="00CD3A5E" w:rsidRDefault="0024084B" w:rsidP="0024084B">
            <w:pPr>
              <w:pStyle w:val="21"/>
              <w:spacing w:line="240" w:lineRule="auto"/>
              <w:ind w:firstLine="709"/>
              <w:jc w:val="both"/>
              <w:rPr>
                <w:rFonts w:ascii="Times New Roman" w:hAnsi="Times New Roman" w:cs="Times New Roman"/>
              </w:rPr>
            </w:pPr>
            <w:r w:rsidRPr="00CD3A5E">
              <w:rPr>
                <w:rFonts w:ascii="Times New Roman" w:hAnsi="Times New Roman" w:cs="Times New Roman"/>
              </w:rPr>
              <w:t>6.5. Заработная плата выплачивается работникам два раза в месяц: 23 числа - заработная плата за первую половину текущего месяца; 8 числа следующего месяца – окончательный расчет за предыдущий месяц в кассе Университета или путем перечисления в кредитную организацию, указанную в заявлении Работника.</w:t>
            </w:r>
          </w:p>
          <w:p w:rsidR="0024084B" w:rsidRPr="00CD3A5E" w:rsidRDefault="0024084B" w:rsidP="0024084B">
            <w:pPr>
              <w:pStyle w:val="21"/>
              <w:spacing w:line="240" w:lineRule="auto"/>
              <w:ind w:firstLine="709"/>
              <w:jc w:val="both"/>
              <w:rPr>
                <w:rFonts w:ascii="Times New Roman" w:hAnsi="Times New Roman" w:cs="Times New Roman"/>
              </w:rPr>
            </w:pPr>
            <w:r w:rsidRPr="00CD3A5E">
              <w:rPr>
                <w:rFonts w:ascii="Times New Roman" w:hAnsi="Times New Roman" w:cs="Times New Roman"/>
              </w:rPr>
              <w:t>При совпадении дня выплаты зарплаты  с выходным (суббота, воскресенье) или нерабочим праздничным днем, выплата заработной платы производится накануне этого дня.</w:t>
            </w:r>
          </w:p>
          <w:p w:rsidR="0024084B" w:rsidRPr="00CD3A5E" w:rsidRDefault="0024084B" w:rsidP="0024084B">
            <w:pPr>
              <w:ind w:firstLine="708"/>
              <w:jc w:val="both"/>
              <w:rPr>
                <w:rFonts w:ascii="Times New Roman" w:hAnsi="Times New Roman" w:cs="Times New Roman"/>
              </w:rPr>
            </w:pPr>
            <w:r w:rsidRPr="00CD3A5E">
              <w:rPr>
                <w:rFonts w:ascii="Times New Roman" w:hAnsi="Times New Roman" w:cs="Times New Roman"/>
              </w:rPr>
              <w:t xml:space="preserve">Управление бухгалтерского учета и отчетности выдает Работнику расчетный лист, в котором фиксируются сведения о составных частях заработной платы и иные сведения в соответствии с Трудовым кодексом Российской Федерации. Форма расчетного листка утверждается Работодателем с учетом мнения Профкома в </w:t>
            </w:r>
            <w:proofErr w:type="gramStart"/>
            <w:r w:rsidRPr="00CD3A5E">
              <w:rPr>
                <w:rFonts w:ascii="Times New Roman" w:hAnsi="Times New Roman" w:cs="Times New Roman"/>
              </w:rPr>
              <w:t>соответствии</w:t>
            </w:r>
            <w:proofErr w:type="gramEnd"/>
            <w:r w:rsidRPr="00CD3A5E">
              <w:rPr>
                <w:rFonts w:ascii="Times New Roman" w:hAnsi="Times New Roman" w:cs="Times New Roman"/>
              </w:rPr>
              <w:t xml:space="preserve"> с трудовым законодательством.</w:t>
            </w:r>
          </w:p>
          <w:p w:rsidR="0024084B" w:rsidRPr="00CD3A5E" w:rsidRDefault="0024084B" w:rsidP="00CA6938">
            <w:pPr>
              <w:jc w:val="both"/>
              <w:rPr>
                <w:rFonts w:ascii="Times New Roman" w:hAnsi="Times New Roman" w:cs="Times New Roman"/>
              </w:rPr>
            </w:pPr>
          </w:p>
        </w:tc>
      </w:tr>
      <w:tr w:rsidR="0024084B" w:rsidRPr="00CD3A5E" w:rsidTr="00082FAE">
        <w:tc>
          <w:tcPr>
            <w:tcW w:w="7393" w:type="dxa"/>
          </w:tcPr>
          <w:p w:rsidR="0024084B" w:rsidRPr="00CD3A5E" w:rsidRDefault="0024084B" w:rsidP="0024084B">
            <w:pPr>
              <w:jc w:val="both"/>
              <w:rPr>
                <w:rFonts w:ascii="Times New Roman" w:hAnsi="Times New Roman" w:cs="Times New Roman"/>
                <w:snapToGrid w:val="0"/>
              </w:rPr>
            </w:pPr>
            <w:r w:rsidRPr="00CD3A5E">
              <w:rPr>
                <w:rFonts w:ascii="Times New Roman" w:hAnsi="Times New Roman" w:cs="Times New Roman"/>
                <w:b/>
                <w:snapToGrid w:val="0"/>
              </w:rPr>
              <w:t>6.7.</w:t>
            </w:r>
            <w:r w:rsidRPr="00CD3A5E">
              <w:rPr>
                <w:rFonts w:ascii="Times New Roman" w:hAnsi="Times New Roman" w:cs="Times New Roman"/>
                <w:snapToGrid w:val="0"/>
              </w:rPr>
              <w:t xml:space="preserve"> Оплата отпуска производится не позднее, чем за 3 дня до его начала в соответствии с утвержденным графиком.</w:t>
            </w:r>
          </w:p>
          <w:p w:rsidR="0024084B" w:rsidRPr="00CD3A5E" w:rsidRDefault="0024084B" w:rsidP="00CA6938">
            <w:pPr>
              <w:jc w:val="both"/>
              <w:rPr>
                <w:rFonts w:ascii="Times New Roman" w:hAnsi="Times New Roman" w:cs="Times New Roman"/>
              </w:rPr>
            </w:pPr>
          </w:p>
        </w:tc>
        <w:tc>
          <w:tcPr>
            <w:tcW w:w="7393" w:type="dxa"/>
          </w:tcPr>
          <w:p w:rsidR="0024084B" w:rsidRPr="00CD3A5E" w:rsidRDefault="0024084B" w:rsidP="0024084B">
            <w:pPr>
              <w:ind w:firstLine="709"/>
              <w:jc w:val="both"/>
              <w:rPr>
                <w:rFonts w:ascii="Times New Roman" w:hAnsi="Times New Roman" w:cs="Times New Roman"/>
                <w:snapToGrid w:val="0"/>
              </w:rPr>
            </w:pPr>
            <w:r w:rsidRPr="00CD3A5E">
              <w:rPr>
                <w:rFonts w:ascii="Times New Roman" w:hAnsi="Times New Roman" w:cs="Times New Roman"/>
                <w:snapToGrid w:val="0"/>
              </w:rPr>
              <w:t>6.6. Оплата отпуска производится не позднее, чем за три дня до его начала в соответствии с утвержденным графиком отпусков.</w:t>
            </w:r>
          </w:p>
          <w:p w:rsidR="0024084B" w:rsidRPr="00CD3A5E" w:rsidRDefault="0024084B" w:rsidP="00CA6938">
            <w:pPr>
              <w:jc w:val="both"/>
              <w:rPr>
                <w:rFonts w:ascii="Times New Roman" w:hAnsi="Times New Roman" w:cs="Times New Roman"/>
              </w:rPr>
            </w:pPr>
          </w:p>
        </w:tc>
      </w:tr>
      <w:tr w:rsidR="0024084B" w:rsidRPr="00CD3A5E" w:rsidTr="00082FAE">
        <w:tc>
          <w:tcPr>
            <w:tcW w:w="7393" w:type="dxa"/>
          </w:tcPr>
          <w:p w:rsidR="0024084B" w:rsidRPr="00CD3A5E" w:rsidRDefault="0024084B" w:rsidP="0024084B">
            <w:pPr>
              <w:pStyle w:val="ConsPlusNormal"/>
              <w:widowControl/>
              <w:ind w:firstLine="0"/>
              <w:jc w:val="both"/>
              <w:rPr>
                <w:rFonts w:ascii="Times New Roman" w:hAnsi="Times New Roman" w:cs="Times New Roman"/>
                <w:snapToGrid w:val="0"/>
                <w:sz w:val="22"/>
                <w:szCs w:val="22"/>
              </w:rPr>
            </w:pPr>
            <w:r w:rsidRPr="00CD3A5E">
              <w:rPr>
                <w:rFonts w:ascii="Times New Roman" w:hAnsi="Times New Roman" w:cs="Times New Roman"/>
                <w:b/>
                <w:snapToGrid w:val="0"/>
                <w:sz w:val="22"/>
                <w:szCs w:val="22"/>
              </w:rPr>
              <w:t>6.8.</w:t>
            </w:r>
            <w:r w:rsidRPr="00CD3A5E">
              <w:rPr>
                <w:rFonts w:ascii="Times New Roman" w:hAnsi="Times New Roman" w:cs="Times New Roman"/>
                <w:snapToGrid w:val="0"/>
                <w:sz w:val="22"/>
                <w:szCs w:val="22"/>
              </w:rPr>
              <w:t xml:space="preserve"> </w:t>
            </w:r>
            <w:r w:rsidRPr="00CD3A5E">
              <w:rPr>
                <w:rFonts w:ascii="Times New Roman" w:hAnsi="Times New Roman" w:cs="Times New Roman"/>
                <w:sz w:val="22"/>
                <w:szCs w:val="22"/>
              </w:rPr>
              <w:t>Расчет исчисления средней заработной платы производится на основании Постановления Правительства РФ №922 от 24.12.2007.</w:t>
            </w:r>
          </w:p>
          <w:p w:rsidR="0024084B" w:rsidRPr="00CD3A5E" w:rsidRDefault="0024084B" w:rsidP="00CA6938">
            <w:pPr>
              <w:jc w:val="both"/>
              <w:rPr>
                <w:rFonts w:ascii="Times New Roman" w:hAnsi="Times New Roman" w:cs="Times New Roman"/>
              </w:rPr>
            </w:pPr>
          </w:p>
        </w:tc>
        <w:tc>
          <w:tcPr>
            <w:tcW w:w="7393" w:type="dxa"/>
          </w:tcPr>
          <w:p w:rsidR="0024084B" w:rsidRPr="00CD3A5E" w:rsidRDefault="0024084B" w:rsidP="0024084B">
            <w:pPr>
              <w:pStyle w:val="ConsPlusNormal"/>
              <w:widowControl/>
              <w:ind w:firstLine="709"/>
              <w:jc w:val="both"/>
              <w:rPr>
                <w:rFonts w:ascii="Times New Roman" w:hAnsi="Times New Roman" w:cs="Times New Roman"/>
                <w:snapToGrid w:val="0"/>
                <w:sz w:val="22"/>
                <w:szCs w:val="22"/>
              </w:rPr>
            </w:pPr>
            <w:r w:rsidRPr="00CD3A5E">
              <w:rPr>
                <w:rFonts w:ascii="Times New Roman" w:hAnsi="Times New Roman" w:cs="Times New Roman"/>
                <w:snapToGrid w:val="0"/>
                <w:sz w:val="22"/>
                <w:szCs w:val="22"/>
              </w:rPr>
              <w:t xml:space="preserve">6.7. </w:t>
            </w:r>
            <w:r w:rsidRPr="00CD3A5E">
              <w:rPr>
                <w:rFonts w:ascii="Times New Roman" w:hAnsi="Times New Roman" w:cs="Times New Roman"/>
                <w:sz w:val="22"/>
                <w:szCs w:val="22"/>
              </w:rPr>
              <w:t>Расчет средней заработной платы производится на основании нормативных правовых актов Правительства Российской Федерации.</w:t>
            </w:r>
          </w:p>
          <w:p w:rsidR="0024084B" w:rsidRPr="00CD3A5E" w:rsidRDefault="0024084B" w:rsidP="00CA6938">
            <w:pPr>
              <w:jc w:val="both"/>
              <w:rPr>
                <w:rFonts w:ascii="Times New Roman" w:hAnsi="Times New Roman" w:cs="Times New Roman"/>
              </w:rPr>
            </w:pPr>
          </w:p>
        </w:tc>
      </w:tr>
      <w:tr w:rsidR="0024084B" w:rsidRPr="00CD3A5E" w:rsidTr="00082FAE">
        <w:tc>
          <w:tcPr>
            <w:tcW w:w="7393" w:type="dxa"/>
          </w:tcPr>
          <w:p w:rsidR="0024084B" w:rsidRPr="00CD3A5E" w:rsidRDefault="0024084B" w:rsidP="00CA6938">
            <w:pPr>
              <w:jc w:val="both"/>
              <w:rPr>
                <w:rFonts w:ascii="Times New Roman" w:hAnsi="Times New Roman" w:cs="Times New Roman"/>
              </w:rPr>
            </w:pPr>
          </w:p>
        </w:tc>
        <w:tc>
          <w:tcPr>
            <w:tcW w:w="7393" w:type="dxa"/>
          </w:tcPr>
          <w:p w:rsidR="0024084B" w:rsidRPr="00CD3A5E" w:rsidRDefault="0024084B" w:rsidP="0024084B">
            <w:pPr>
              <w:autoSpaceDE w:val="0"/>
              <w:autoSpaceDN w:val="0"/>
              <w:adjustRightInd w:val="0"/>
              <w:ind w:firstLine="709"/>
              <w:jc w:val="both"/>
              <w:rPr>
                <w:rFonts w:ascii="Times New Roman" w:hAnsi="Times New Roman" w:cs="Times New Roman"/>
              </w:rPr>
            </w:pPr>
            <w:r w:rsidRPr="00CD3A5E">
              <w:rPr>
                <w:rFonts w:ascii="Times New Roman" w:hAnsi="Times New Roman" w:cs="Times New Roman"/>
              </w:rPr>
              <w:t xml:space="preserve">6.3.6. В целях </w:t>
            </w:r>
            <w:proofErr w:type="gramStart"/>
            <w:r w:rsidRPr="00CD3A5E">
              <w:rPr>
                <w:rFonts w:ascii="Times New Roman" w:hAnsi="Times New Roman" w:cs="Times New Roman"/>
              </w:rPr>
              <w:t>реализации Программы поэтапного совершенствования системы оплаты труда</w:t>
            </w:r>
            <w:proofErr w:type="gramEnd"/>
            <w:r w:rsidRPr="00CD3A5E">
              <w:rPr>
                <w:rFonts w:ascii="Times New Roman" w:hAnsi="Times New Roman" w:cs="Times New Roman"/>
              </w:rPr>
              <w:t xml:space="preserve"> Университет осуществляет поэтапное совершенствование системы оплаты труда и оформления трудовых отношений с Работниками на основе «эффективного контракта».</w:t>
            </w:r>
          </w:p>
          <w:p w:rsidR="0024084B" w:rsidRPr="00CD3A5E" w:rsidRDefault="0024084B" w:rsidP="00C95C47">
            <w:pPr>
              <w:autoSpaceDE w:val="0"/>
              <w:autoSpaceDN w:val="0"/>
              <w:adjustRightInd w:val="0"/>
              <w:ind w:firstLine="709"/>
              <w:jc w:val="both"/>
              <w:rPr>
                <w:rFonts w:ascii="Times New Roman" w:hAnsi="Times New Roman" w:cs="Times New Roman"/>
              </w:rPr>
            </w:pPr>
          </w:p>
        </w:tc>
      </w:tr>
      <w:tr w:rsidR="0024084B" w:rsidRPr="00CD3A5E" w:rsidTr="00082FAE">
        <w:tc>
          <w:tcPr>
            <w:tcW w:w="7393" w:type="dxa"/>
          </w:tcPr>
          <w:p w:rsidR="0024084B" w:rsidRPr="00CD3A5E" w:rsidRDefault="0024084B" w:rsidP="00CA6938">
            <w:pPr>
              <w:jc w:val="both"/>
              <w:rPr>
                <w:rFonts w:ascii="Times New Roman" w:hAnsi="Times New Roman" w:cs="Times New Roman"/>
              </w:rPr>
            </w:pPr>
          </w:p>
        </w:tc>
        <w:tc>
          <w:tcPr>
            <w:tcW w:w="7393" w:type="dxa"/>
          </w:tcPr>
          <w:p w:rsidR="00C95C47" w:rsidRPr="00CD3A5E" w:rsidRDefault="00C95C47" w:rsidP="00C95C47">
            <w:pPr>
              <w:autoSpaceDE w:val="0"/>
              <w:autoSpaceDN w:val="0"/>
              <w:adjustRightInd w:val="0"/>
              <w:ind w:firstLine="709"/>
              <w:jc w:val="both"/>
              <w:rPr>
                <w:rFonts w:ascii="Times New Roman" w:hAnsi="Times New Roman" w:cs="Times New Roman"/>
              </w:rPr>
            </w:pPr>
            <w:r w:rsidRPr="00CD3A5E">
              <w:rPr>
                <w:rFonts w:ascii="Times New Roman" w:hAnsi="Times New Roman" w:cs="Times New Roman"/>
              </w:rPr>
              <w:t xml:space="preserve">6.3.6.1. </w:t>
            </w:r>
            <w:proofErr w:type="gramStart"/>
            <w:r w:rsidRPr="00CD3A5E">
              <w:rPr>
                <w:rFonts w:ascii="Times New Roman" w:hAnsi="Times New Roman" w:cs="Times New Roman"/>
              </w:rPr>
              <w:t xml:space="preserve">Эффективный контракт -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услуг, а также меры социальной поддержки. </w:t>
            </w:r>
            <w:proofErr w:type="gramEnd"/>
          </w:p>
          <w:p w:rsidR="0024084B" w:rsidRPr="00CD3A5E" w:rsidRDefault="0024084B" w:rsidP="00CA6938">
            <w:pPr>
              <w:jc w:val="both"/>
              <w:rPr>
                <w:rFonts w:ascii="Times New Roman" w:hAnsi="Times New Roman" w:cs="Times New Roman"/>
              </w:rPr>
            </w:pPr>
          </w:p>
        </w:tc>
      </w:tr>
      <w:tr w:rsidR="0024084B" w:rsidRPr="00CD3A5E" w:rsidTr="00082FAE">
        <w:tc>
          <w:tcPr>
            <w:tcW w:w="7393" w:type="dxa"/>
          </w:tcPr>
          <w:p w:rsidR="0024084B" w:rsidRPr="00CD3A5E" w:rsidRDefault="0024084B" w:rsidP="00CA6938">
            <w:pPr>
              <w:jc w:val="both"/>
              <w:rPr>
                <w:rFonts w:ascii="Times New Roman" w:hAnsi="Times New Roman" w:cs="Times New Roman"/>
              </w:rPr>
            </w:pPr>
          </w:p>
        </w:tc>
        <w:tc>
          <w:tcPr>
            <w:tcW w:w="7393" w:type="dxa"/>
          </w:tcPr>
          <w:p w:rsidR="00C95C47" w:rsidRPr="00CD3A5E" w:rsidRDefault="00C95C47" w:rsidP="00C95C47">
            <w:pPr>
              <w:autoSpaceDE w:val="0"/>
              <w:autoSpaceDN w:val="0"/>
              <w:adjustRightInd w:val="0"/>
              <w:ind w:firstLine="709"/>
              <w:jc w:val="both"/>
              <w:rPr>
                <w:rFonts w:ascii="Times New Roman" w:hAnsi="Times New Roman" w:cs="Times New Roman"/>
              </w:rPr>
            </w:pPr>
            <w:r w:rsidRPr="00CD3A5E">
              <w:rPr>
                <w:rFonts w:ascii="Times New Roman" w:hAnsi="Times New Roman" w:cs="Times New Roman"/>
              </w:rPr>
              <w:t>6.3.6.2. 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w:t>
            </w:r>
          </w:p>
          <w:p w:rsidR="0024084B" w:rsidRPr="00CD3A5E" w:rsidRDefault="0024084B" w:rsidP="00CA6938">
            <w:pPr>
              <w:jc w:val="both"/>
              <w:rPr>
                <w:rFonts w:ascii="Times New Roman" w:hAnsi="Times New Roman" w:cs="Times New Roman"/>
              </w:rPr>
            </w:pPr>
          </w:p>
        </w:tc>
      </w:tr>
      <w:tr w:rsidR="0024084B" w:rsidRPr="00CD3A5E" w:rsidTr="00082FAE">
        <w:tc>
          <w:tcPr>
            <w:tcW w:w="7393" w:type="dxa"/>
          </w:tcPr>
          <w:p w:rsidR="0024084B" w:rsidRPr="00CD3A5E" w:rsidRDefault="0024084B" w:rsidP="00CA6938">
            <w:pPr>
              <w:jc w:val="both"/>
              <w:rPr>
                <w:rFonts w:ascii="Times New Roman" w:hAnsi="Times New Roman" w:cs="Times New Roman"/>
              </w:rPr>
            </w:pPr>
          </w:p>
        </w:tc>
        <w:tc>
          <w:tcPr>
            <w:tcW w:w="7393" w:type="dxa"/>
          </w:tcPr>
          <w:p w:rsidR="00C95C47" w:rsidRPr="00CD3A5E" w:rsidRDefault="00C95C47" w:rsidP="00C95C47">
            <w:pPr>
              <w:autoSpaceDE w:val="0"/>
              <w:autoSpaceDN w:val="0"/>
              <w:adjustRightInd w:val="0"/>
              <w:ind w:firstLine="709"/>
              <w:jc w:val="both"/>
              <w:rPr>
                <w:rFonts w:ascii="Times New Roman" w:hAnsi="Times New Roman" w:cs="Times New Roman"/>
              </w:rPr>
            </w:pPr>
            <w:r w:rsidRPr="00CD3A5E">
              <w:rPr>
                <w:rFonts w:ascii="Times New Roman" w:hAnsi="Times New Roman" w:cs="Times New Roman"/>
              </w:rPr>
              <w:t>6.3.6.3. Критерии, показатели и периодичность оценки эффективности деятельности Работников Университета устанавливаются локальными нормативными актами Университета, трудовыми договорами и определяются с учетом достижения целей и показателей эффективности деятельности Университета.</w:t>
            </w:r>
          </w:p>
          <w:p w:rsidR="0024084B" w:rsidRPr="00CD3A5E" w:rsidRDefault="0024084B" w:rsidP="00CA6938">
            <w:pPr>
              <w:jc w:val="both"/>
              <w:rPr>
                <w:rFonts w:ascii="Times New Roman" w:hAnsi="Times New Roman" w:cs="Times New Roman"/>
              </w:rPr>
            </w:pPr>
          </w:p>
        </w:tc>
      </w:tr>
      <w:tr w:rsidR="00C95C47" w:rsidRPr="00CD3A5E" w:rsidTr="00257479">
        <w:tc>
          <w:tcPr>
            <w:tcW w:w="14786" w:type="dxa"/>
            <w:gridSpan w:val="2"/>
          </w:tcPr>
          <w:p w:rsidR="00C95C47" w:rsidRPr="00CD3A5E" w:rsidRDefault="00C95C47" w:rsidP="00C95C47">
            <w:pPr>
              <w:numPr>
                <w:ilvl w:val="0"/>
                <w:numId w:val="3"/>
              </w:numPr>
              <w:ind w:left="357" w:firstLine="0"/>
              <w:jc w:val="center"/>
              <w:rPr>
                <w:rFonts w:ascii="Times New Roman" w:hAnsi="Times New Roman" w:cs="Times New Roman"/>
              </w:rPr>
            </w:pPr>
            <w:r w:rsidRPr="00CD3A5E">
              <w:rPr>
                <w:rFonts w:ascii="Times New Roman" w:hAnsi="Times New Roman" w:cs="Times New Roman"/>
                <w:b/>
                <w:snapToGrid w:val="0"/>
              </w:rPr>
              <w:t>СОЦИАЛЬНЫЕ ГАРАНТИИ ДЛЯ РАБОТНИКОВ</w:t>
            </w:r>
          </w:p>
        </w:tc>
      </w:tr>
      <w:tr w:rsidR="0024084B" w:rsidRPr="00CD3A5E" w:rsidTr="00082FAE">
        <w:tc>
          <w:tcPr>
            <w:tcW w:w="7393" w:type="dxa"/>
          </w:tcPr>
          <w:p w:rsidR="00C95C47" w:rsidRPr="00CD3A5E" w:rsidRDefault="00C95C47" w:rsidP="00C95C47">
            <w:pPr>
              <w:jc w:val="both"/>
              <w:rPr>
                <w:rFonts w:ascii="Times New Roman" w:hAnsi="Times New Roman" w:cs="Times New Roman"/>
                <w:b/>
                <w:snapToGrid w:val="0"/>
              </w:rPr>
            </w:pPr>
            <w:r w:rsidRPr="00CD3A5E">
              <w:rPr>
                <w:rFonts w:ascii="Times New Roman" w:hAnsi="Times New Roman" w:cs="Times New Roman"/>
                <w:b/>
                <w:snapToGrid w:val="0"/>
              </w:rPr>
              <w:t xml:space="preserve">7.1. Администрация  обязуется  </w:t>
            </w:r>
          </w:p>
          <w:p w:rsidR="00C95C47" w:rsidRPr="00CD3A5E" w:rsidRDefault="00C95C47" w:rsidP="00C95C47">
            <w:pPr>
              <w:jc w:val="both"/>
              <w:rPr>
                <w:rFonts w:ascii="Times New Roman" w:hAnsi="Times New Roman" w:cs="Times New Roman"/>
                <w:snapToGrid w:val="0"/>
              </w:rPr>
            </w:pPr>
            <w:r w:rsidRPr="00CD3A5E">
              <w:rPr>
                <w:rFonts w:ascii="Times New Roman" w:hAnsi="Times New Roman" w:cs="Times New Roman"/>
                <w:snapToGrid w:val="0"/>
              </w:rPr>
              <w:tab/>
              <w:t>7.1.1. Использовать все возможности по привлечению органов власти Республики Коми к решению трудовых и со</w:t>
            </w:r>
            <w:r w:rsidRPr="00CD3A5E">
              <w:rPr>
                <w:rFonts w:ascii="Times New Roman" w:hAnsi="Times New Roman" w:cs="Times New Roman"/>
                <w:snapToGrid w:val="0"/>
              </w:rPr>
              <w:softHyphen/>
              <w:t>циально-экономических проблем трудового коллектива, имея в виду:</w:t>
            </w:r>
          </w:p>
          <w:p w:rsidR="00C95C47" w:rsidRPr="00CD3A5E" w:rsidRDefault="00C95C47" w:rsidP="00C95C47">
            <w:pPr>
              <w:numPr>
                <w:ilvl w:val="0"/>
                <w:numId w:val="4"/>
              </w:numPr>
              <w:jc w:val="both"/>
              <w:rPr>
                <w:rFonts w:ascii="Times New Roman" w:hAnsi="Times New Roman" w:cs="Times New Roman"/>
                <w:snapToGrid w:val="0"/>
              </w:rPr>
            </w:pPr>
            <w:r w:rsidRPr="00CD3A5E">
              <w:rPr>
                <w:rFonts w:ascii="Times New Roman" w:hAnsi="Times New Roman" w:cs="Times New Roman"/>
                <w:snapToGrid w:val="0"/>
              </w:rPr>
              <w:t>выделение дополнительных средств из местного и регионального бюджетов на  со</w:t>
            </w:r>
            <w:r w:rsidRPr="00CD3A5E">
              <w:rPr>
                <w:rFonts w:ascii="Times New Roman" w:hAnsi="Times New Roman" w:cs="Times New Roman"/>
                <w:snapToGrid w:val="0"/>
              </w:rPr>
              <w:softHyphen/>
              <w:t>держание ФГБОУ ВПО «СыктГУ» (коммунальные платежи, обеспечение жильем и др.)</w:t>
            </w:r>
          </w:p>
          <w:p w:rsidR="00C95C47" w:rsidRPr="00CD3A5E" w:rsidRDefault="00C95C47" w:rsidP="00C95C47">
            <w:pPr>
              <w:jc w:val="both"/>
              <w:rPr>
                <w:rFonts w:ascii="Times New Roman" w:hAnsi="Times New Roman" w:cs="Times New Roman"/>
                <w:snapToGrid w:val="0"/>
              </w:rPr>
            </w:pPr>
            <w:r w:rsidRPr="00CD3A5E">
              <w:rPr>
                <w:rFonts w:ascii="Times New Roman" w:hAnsi="Times New Roman" w:cs="Times New Roman"/>
                <w:snapToGrid w:val="0"/>
              </w:rPr>
              <w:tab/>
              <w:t>- эффективное использование выделяемого  из  местного  и регионального бюджета финансирования, направляемого на капитальное строительство объектов социальной сферы, приобретение материалов, приборов и оборудования.</w:t>
            </w:r>
          </w:p>
          <w:p w:rsidR="0024084B" w:rsidRPr="00CD3A5E" w:rsidRDefault="00C95C47" w:rsidP="00C95C47">
            <w:pPr>
              <w:jc w:val="both"/>
              <w:rPr>
                <w:rFonts w:ascii="Times New Roman" w:hAnsi="Times New Roman" w:cs="Times New Roman"/>
              </w:rPr>
            </w:pPr>
            <w:r w:rsidRPr="00CD3A5E">
              <w:rPr>
                <w:rFonts w:ascii="Times New Roman" w:hAnsi="Times New Roman" w:cs="Times New Roman"/>
                <w:snapToGrid w:val="0"/>
              </w:rPr>
              <w:tab/>
            </w:r>
            <w:r w:rsidRPr="00CD3A5E">
              <w:rPr>
                <w:rFonts w:ascii="Times New Roman" w:hAnsi="Times New Roman" w:cs="Times New Roman"/>
                <w:snapToGrid w:val="0"/>
              </w:rPr>
              <w:tab/>
            </w:r>
            <w:r w:rsidRPr="00CD3A5E">
              <w:rPr>
                <w:rFonts w:ascii="Times New Roman" w:hAnsi="Times New Roman" w:cs="Times New Roman"/>
                <w:snapToGrid w:val="0"/>
              </w:rPr>
              <w:tab/>
            </w:r>
          </w:p>
        </w:tc>
        <w:tc>
          <w:tcPr>
            <w:tcW w:w="7393" w:type="dxa"/>
          </w:tcPr>
          <w:p w:rsidR="00C95C47" w:rsidRPr="00CD3A5E" w:rsidRDefault="00C95C47" w:rsidP="00C95C47">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7.1.Работодатель  обязуется:  </w:t>
            </w:r>
          </w:p>
          <w:p w:rsidR="00C95C47" w:rsidRPr="00CD3A5E" w:rsidRDefault="00C95C47" w:rsidP="00C95C47">
            <w:pPr>
              <w:ind w:firstLine="709"/>
              <w:jc w:val="both"/>
              <w:rPr>
                <w:rFonts w:ascii="Times New Roman" w:hAnsi="Times New Roman" w:cs="Times New Roman"/>
                <w:snapToGrid w:val="0"/>
                <w:color w:val="000000"/>
              </w:rPr>
            </w:pPr>
            <w:r w:rsidRPr="00CD3A5E">
              <w:rPr>
                <w:rFonts w:ascii="Times New Roman" w:hAnsi="Times New Roman" w:cs="Times New Roman"/>
                <w:snapToGrid w:val="0"/>
                <w:color w:val="000000"/>
              </w:rPr>
              <w:t>7.1.1. использовать все возможности для привлечения органов власти Республики Коми к решению трудовых и со</w:t>
            </w:r>
            <w:r w:rsidRPr="00CD3A5E">
              <w:rPr>
                <w:rFonts w:ascii="Times New Roman" w:hAnsi="Times New Roman" w:cs="Times New Roman"/>
                <w:snapToGrid w:val="0"/>
                <w:color w:val="000000"/>
              </w:rPr>
              <w:softHyphen/>
              <w:t>циально-экономических проблем трудового коллектива, имея в виду:</w:t>
            </w:r>
          </w:p>
          <w:p w:rsidR="00C95C47" w:rsidRPr="00CD3A5E" w:rsidRDefault="00C95C47" w:rsidP="00C95C47">
            <w:pPr>
              <w:ind w:firstLine="709"/>
              <w:jc w:val="both"/>
              <w:rPr>
                <w:rFonts w:ascii="Times New Roman" w:hAnsi="Times New Roman" w:cs="Times New Roman"/>
                <w:snapToGrid w:val="0"/>
                <w:color w:val="000000"/>
              </w:rPr>
            </w:pPr>
            <w:r w:rsidRPr="00CD3A5E">
              <w:rPr>
                <w:rFonts w:ascii="Times New Roman" w:hAnsi="Times New Roman" w:cs="Times New Roman"/>
                <w:snapToGrid w:val="0"/>
                <w:color w:val="000000"/>
              </w:rPr>
              <w:t xml:space="preserve">- выделение дополнительных средств из местного </w:t>
            </w:r>
            <w:proofErr w:type="gramStart"/>
            <w:r w:rsidRPr="00CD3A5E">
              <w:rPr>
                <w:rFonts w:ascii="Times New Roman" w:hAnsi="Times New Roman" w:cs="Times New Roman"/>
                <w:snapToGrid w:val="0"/>
                <w:color w:val="000000"/>
              </w:rPr>
              <w:t>и(</w:t>
            </w:r>
            <w:proofErr w:type="gramEnd"/>
            <w:r w:rsidRPr="00CD3A5E">
              <w:rPr>
                <w:rFonts w:ascii="Times New Roman" w:hAnsi="Times New Roman" w:cs="Times New Roman"/>
                <w:snapToGrid w:val="0"/>
                <w:color w:val="000000"/>
              </w:rPr>
              <w:t>или) регионального бюджетов на содержание Университета (коммунальные платежи, обеспечение жильем и др.);</w:t>
            </w:r>
          </w:p>
          <w:p w:rsidR="00C95C47" w:rsidRPr="00CD3A5E" w:rsidRDefault="00C95C47" w:rsidP="00C95C47">
            <w:pPr>
              <w:ind w:firstLine="709"/>
              <w:jc w:val="both"/>
              <w:rPr>
                <w:rFonts w:ascii="Times New Roman" w:hAnsi="Times New Roman" w:cs="Times New Roman"/>
                <w:snapToGrid w:val="0"/>
                <w:color w:val="000000"/>
              </w:rPr>
            </w:pPr>
            <w:proofErr w:type="gramStart"/>
            <w:r w:rsidRPr="00CD3A5E">
              <w:rPr>
                <w:rFonts w:ascii="Times New Roman" w:hAnsi="Times New Roman" w:cs="Times New Roman"/>
                <w:snapToGrid w:val="0"/>
                <w:color w:val="000000"/>
              </w:rPr>
              <w:t>- эффективное использование выделяемых из местных и регионального бюджетов средств, направляемых на капитальное строительство объектов социальной сферы, приобретение материалов, приборов и оборудования;</w:t>
            </w:r>
            <w:proofErr w:type="gramEnd"/>
          </w:p>
          <w:p w:rsidR="0024084B" w:rsidRPr="00CD3A5E" w:rsidRDefault="0024084B" w:rsidP="00856F57">
            <w:pPr>
              <w:ind w:firstLine="709"/>
              <w:jc w:val="both"/>
              <w:rPr>
                <w:rFonts w:ascii="Times New Roman" w:hAnsi="Times New Roman" w:cs="Times New Roman"/>
              </w:rPr>
            </w:pPr>
          </w:p>
        </w:tc>
      </w:tr>
      <w:tr w:rsidR="00C95C47" w:rsidRPr="00CD3A5E" w:rsidTr="00082FAE">
        <w:tc>
          <w:tcPr>
            <w:tcW w:w="7393" w:type="dxa"/>
          </w:tcPr>
          <w:p w:rsidR="00C95C47" w:rsidRPr="00CD3A5E" w:rsidRDefault="00C95C47" w:rsidP="00C95C47">
            <w:pPr>
              <w:jc w:val="both"/>
              <w:rPr>
                <w:rFonts w:ascii="Times New Roman" w:hAnsi="Times New Roman" w:cs="Times New Roman"/>
                <w:snapToGrid w:val="0"/>
              </w:rPr>
            </w:pPr>
            <w:r w:rsidRPr="00CD3A5E">
              <w:rPr>
                <w:rFonts w:ascii="Times New Roman" w:hAnsi="Times New Roman" w:cs="Times New Roman"/>
                <w:snapToGrid w:val="0"/>
              </w:rPr>
              <w:t xml:space="preserve">7.1.2. Направлять на финансирование мероприятий по обеспечению социальных гарантий для работников Университета денежные средства в  </w:t>
            </w:r>
            <w:proofErr w:type="gramStart"/>
            <w:r w:rsidRPr="00CD3A5E">
              <w:rPr>
                <w:rFonts w:ascii="Times New Roman" w:hAnsi="Times New Roman" w:cs="Times New Roman"/>
                <w:snapToGrid w:val="0"/>
              </w:rPr>
              <w:t>размере</w:t>
            </w:r>
            <w:proofErr w:type="gramEnd"/>
            <w:r w:rsidRPr="00CD3A5E">
              <w:rPr>
                <w:rFonts w:ascii="Times New Roman" w:hAnsi="Times New Roman" w:cs="Times New Roman"/>
                <w:snapToGrid w:val="0"/>
              </w:rPr>
              <w:t xml:space="preserve"> не менее 10 % от объема прибыли.</w:t>
            </w:r>
          </w:p>
          <w:p w:rsidR="00002C6A" w:rsidRDefault="00C95C47" w:rsidP="00C95C47">
            <w:pPr>
              <w:jc w:val="both"/>
              <w:rPr>
                <w:rFonts w:ascii="Times New Roman" w:hAnsi="Times New Roman" w:cs="Times New Roman"/>
                <w:snapToGrid w:val="0"/>
              </w:rPr>
            </w:pPr>
            <w:r w:rsidRPr="00CD3A5E">
              <w:rPr>
                <w:rFonts w:ascii="Times New Roman" w:hAnsi="Times New Roman" w:cs="Times New Roman"/>
                <w:snapToGrid w:val="0"/>
              </w:rPr>
              <w:tab/>
            </w:r>
          </w:p>
          <w:p w:rsidR="00002C6A" w:rsidRDefault="00002C6A" w:rsidP="00C95C47">
            <w:pPr>
              <w:jc w:val="both"/>
              <w:rPr>
                <w:rFonts w:ascii="Times New Roman" w:hAnsi="Times New Roman" w:cs="Times New Roman"/>
                <w:snapToGrid w:val="0"/>
              </w:rPr>
            </w:pPr>
          </w:p>
          <w:p w:rsidR="00002C6A" w:rsidRDefault="00002C6A" w:rsidP="00C95C47">
            <w:pPr>
              <w:jc w:val="both"/>
              <w:rPr>
                <w:rFonts w:ascii="Times New Roman" w:hAnsi="Times New Roman" w:cs="Times New Roman"/>
                <w:snapToGrid w:val="0"/>
              </w:rPr>
            </w:pPr>
          </w:p>
          <w:p w:rsidR="00002C6A" w:rsidRDefault="00002C6A" w:rsidP="00C95C47">
            <w:pPr>
              <w:jc w:val="both"/>
              <w:rPr>
                <w:rFonts w:ascii="Times New Roman" w:hAnsi="Times New Roman" w:cs="Times New Roman"/>
                <w:snapToGrid w:val="0"/>
              </w:rPr>
            </w:pPr>
          </w:p>
          <w:p w:rsidR="00002C6A" w:rsidRDefault="00002C6A" w:rsidP="00C95C47">
            <w:pPr>
              <w:jc w:val="both"/>
              <w:rPr>
                <w:rFonts w:ascii="Times New Roman" w:hAnsi="Times New Roman" w:cs="Times New Roman"/>
                <w:snapToGrid w:val="0"/>
              </w:rPr>
            </w:pPr>
          </w:p>
          <w:p w:rsidR="00002C6A" w:rsidRDefault="00002C6A" w:rsidP="00C95C47">
            <w:pPr>
              <w:jc w:val="both"/>
              <w:rPr>
                <w:rFonts w:ascii="Times New Roman" w:hAnsi="Times New Roman" w:cs="Times New Roman"/>
                <w:snapToGrid w:val="0"/>
              </w:rPr>
            </w:pPr>
          </w:p>
          <w:p w:rsidR="00002C6A" w:rsidRDefault="00002C6A" w:rsidP="00C95C47">
            <w:pPr>
              <w:jc w:val="both"/>
              <w:rPr>
                <w:rFonts w:ascii="Times New Roman" w:hAnsi="Times New Roman" w:cs="Times New Roman"/>
                <w:snapToGrid w:val="0"/>
              </w:rPr>
            </w:pPr>
          </w:p>
          <w:p w:rsidR="00002C6A" w:rsidRDefault="00002C6A" w:rsidP="00C95C47">
            <w:pPr>
              <w:jc w:val="both"/>
              <w:rPr>
                <w:rFonts w:ascii="Times New Roman" w:hAnsi="Times New Roman" w:cs="Times New Roman"/>
                <w:snapToGrid w:val="0"/>
              </w:rPr>
            </w:pPr>
          </w:p>
          <w:p w:rsidR="00002C6A" w:rsidRDefault="00002C6A" w:rsidP="00C95C47">
            <w:pPr>
              <w:jc w:val="both"/>
              <w:rPr>
                <w:rFonts w:ascii="Times New Roman" w:hAnsi="Times New Roman" w:cs="Times New Roman"/>
                <w:snapToGrid w:val="0"/>
              </w:rPr>
            </w:pPr>
          </w:p>
          <w:p w:rsidR="00002C6A" w:rsidRDefault="00002C6A" w:rsidP="00C95C47">
            <w:pPr>
              <w:jc w:val="both"/>
              <w:rPr>
                <w:rFonts w:ascii="Times New Roman" w:hAnsi="Times New Roman" w:cs="Times New Roman"/>
                <w:snapToGrid w:val="0"/>
              </w:rPr>
            </w:pPr>
          </w:p>
          <w:p w:rsidR="00C95C47" w:rsidRPr="00CD3A5E" w:rsidRDefault="00C95C47" w:rsidP="00C95C47">
            <w:pPr>
              <w:jc w:val="both"/>
              <w:rPr>
                <w:rFonts w:ascii="Times New Roman" w:hAnsi="Times New Roman" w:cs="Times New Roman"/>
                <w:snapToGrid w:val="0"/>
              </w:rPr>
            </w:pPr>
            <w:r w:rsidRPr="00CD3A5E">
              <w:rPr>
                <w:rFonts w:ascii="Times New Roman" w:hAnsi="Times New Roman" w:cs="Times New Roman"/>
                <w:snapToGrid w:val="0"/>
              </w:rPr>
              <w:t>В рамках мероприятий, направленных на обеспечение социальной защиты Работников предусмотреть  добровольное медицинское страхование и санаторно-курортное лечение Работников ФГБОУ ВПО «СыктГУ» и членов их семей.</w:t>
            </w:r>
          </w:p>
          <w:p w:rsidR="00C95C47" w:rsidRPr="00CD3A5E" w:rsidRDefault="00C95C47" w:rsidP="00C95C47">
            <w:pPr>
              <w:jc w:val="both"/>
              <w:rPr>
                <w:rFonts w:ascii="Times New Roman" w:hAnsi="Times New Roman" w:cs="Times New Roman"/>
                <w:snapToGrid w:val="0"/>
              </w:rPr>
            </w:pPr>
            <w:r w:rsidRPr="00CD3A5E">
              <w:rPr>
                <w:rFonts w:ascii="Times New Roman" w:hAnsi="Times New Roman" w:cs="Times New Roman"/>
                <w:snapToGrid w:val="0"/>
              </w:rPr>
              <w:t xml:space="preserve">           </w:t>
            </w:r>
            <w:r w:rsidRPr="00CD3A5E">
              <w:rPr>
                <w:rFonts w:ascii="Times New Roman" w:hAnsi="Times New Roman" w:cs="Times New Roman"/>
                <w:snapToGrid w:val="0"/>
              </w:rPr>
              <w:tab/>
            </w:r>
          </w:p>
          <w:p w:rsidR="00C95C47" w:rsidRPr="00CD3A5E" w:rsidRDefault="00C95C47" w:rsidP="00CA6938">
            <w:pPr>
              <w:jc w:val="both"/>
              <w:rPr>
                <w:rFonts w:ascii="Times New Roman" w:hAnsi="Times New Roman" w:cs="Times New Roman"/>
              </w:rPr>
            </w:pPr>
          </w:p>
        </w:tc>
        <w:tc>
          <w:tcPr>
            <w:tcW w:w="7393" w:type="dxa"/>
          </w:tcPr>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lastRenderedPageBreak/>
              <w:t xml:space="preserve">7.1.2. направлять на финансирование мероприятий по обеспечению социальных гарантий для Работников денежные средства в размере не менее 10 процентов от объема прибыли, в том числе </w:t>
            </w:r>
            <w:proofErr w:type="gramStart"/>
            <w:r w:rsidRPr="00CD3A5E">
              <w:rPr>
                <w:rFonts w:ascii="Times New Roman" w:hAnsi="Times New Roman" w:cs="Times New Roman"/>
                <w:snapToGrid w:val="0"/>
              </w:rPr>
              <w:t>для</w:t>
            </w:r>
            <w:proofErr w:type="gramEnd"/>
            <w:r w:rsidRPr="00CD3A5E">
              <w:rPr>
                <w:rFonts w:ascii="Times New Roman" w:hAnsi="Times New Roman" w:cs="Times New Roman"/>
                <w:snapToGrid w:val="0"/>
              </w:rPr>
              <w:t>:</w:t>
            </w:r>
          </w:p>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 оздоровления работников;</w:t>
            </w:r>
          </w:p>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 материальной и иной поддержки беременных женщин-работниц Университета;</w:t>
            </w:r>
          </w:p>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 оказания материальной помощи работникам;</w:t>
            </w:r>
          </w:p>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  приобретение путевок на санаторно-курортное лечение по медицинским показаниям Работников, проработавших в </w:t>
            </w:r>
            <w:proofErr w:type="gramStart"/>
            <w:r w:rsidRPr="00CD3A5E">
              <w:rPr>
                <w:rFonts w:ascii="Times New Roman" w:hAnsi="Times New Roman" w:cs="Times New Roman"/>
                <w:snapToGrid w:val="0"/>
              </w:rPr>
              <w:t>Университете</w:t>
            </w:r>
            <w:proofErr w:type="gramEnd"/>
            <w:r w:rsidRPr="00CD3A5E">
              <w:rPr>
                <w:rFonts w:ascii="Times New Roman" w:hAnsi="Times New Roman" w:cs="Times New Roman"/>
                <w:snapToGrid w:val="0"/>
              </w:rPr>
              <w:t xml:space="preserve"> не менее 15 лет;</w:t>
            </w:r>
          </w:p>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lastRenderedPageBreak/>
              <w:t xml:space="preserve">- ведения </w:t>
            </w:r>
            <w:proofErr w:type="gramStart"/>
            <w:r w:rsidRPr="00CD3A5E">
              <w:rPr>
                <w:rFonts w:ascii="Times New Roman" w:hAnsi="Times New Roman" w:cs="Times New Roman"/>
                <w:snapToGrid w:val="0"/>
              </w:rPr>
              <w:t>культурно-массовой</w:t>
            </w:r>
            <w:proofErr w:type="gramEnd"/>
            <w:r w:rsidRPr="00CD3A5E">
              <w:rPr>
                <w:rFonts w:ascii="Times New Roman" w:hAnsi="Times New Roman" w:cs="Times New Roman"/>
                <w:snapToGrid w:val="0"/>
              </w:rPr>
              <w:t xml:space="preserve"> и спортивно-оздоровительной работы;</w:t>
            </w:r>
          </w:p>
          <w:p w:rsidR="00047242" w:rsidRPr="00D05CCB" w:rsidRDefault="00047242" w:rsidP="00047242">
            <w:pPr>
              <w:pStyle w:val="a9"/>
              <w:spacing w:before="0" w:beforeAutospacing="0" w:after="0" w:afterAutospacing="0"/>
              <w:ind w:firstLine="709"/>
              <w:jc w:val="both"/>
              <w:rPr>
                <w:b/>
                <w:sz w:val="22"/>
                <w:szCs w:val="22"/>
              </w:rPr>
            </w:pPr>
            <w:r w:rsidRPr="00D05CCB">
              <w:rPr>
                <w:b/>
                <w:sz w:val="22"/>
                <w:szCs w:val="22"/>
              </w:rPr>
              <w:t xml:space="preserve">(Отраслевое соглашение, п. </w:t>
            </w:r>
            <w:r>
              <w:rPr>
                <w:b/>
                <w:sz w:val="22"/>
                <w:szCs w:val="22"/>
              </w:rPr>
              <w:t>9.5</w:t>
            </w:r>
            <w:r w:rsidRPr="00D05CCB">
              <w:rPr>
                <w:b/>
                <w:sz w:val="22"/>
                <w:szCs w:val="22"/>
              </w:rPr>
              <w:t>.)</w:t>
            </w:r>
          </w:p>
          <w:p w:rsidR="00C95C47" w:rsidRDefault="00C95C47" w:rsidP="00CA6938">
            <w:pPr>
              <w:jc w:val="both"/>
              <w:rPr>
                <w:rFonts w:ascii="Times New Roman" w:hAnsi="Times New Roman" w:cs="Times New Roman"/>
              </w:rPr>
            </w:pPr>
          </w:p>
          <w:p w:rsidR="00002C6A" w:rsidRPr="00CD3A5E" w:rsidRDefault="00002C6A" w:rsidP="00CA6938">
            <w:pPr>
              <w:jc w:val="both"/>
              <w:rPr>
                <w:rFonts w:ascii="Times New Roman" w:hAnsi="Times New Roman" w:cs="Times New Roman"/>
              </w:rPr>
            </w:pPr>
            <w:r>
              <w:rPr>
                <w:rFonts w:ascii="Times New Roman" w:hAnsi="Times New Roman" w:cs="Times New Roman"/>
              </w:rPr>
              <w:t>См. п. 2.1.6. (добровольное медицинское страхование)</w:t>
            </w:r>
          </w:p>
        </w:tc>
      </w:tr>
      <w:tr w:rsidR="00C95C47" w:rsidRPr="00CD3A5E" w:rsidTr="00082FAE">
        <w:tc>
          <w:tcPr>
            <w:tcW w:w="7393" w:type="dxa"/>
          </w:tcPr>
          <w:p w:rsidR="00C95C47" w:rsidRPr="00CD3A5E" w:rsidRDefault="00C95C47" w:rsidP="00C95C47">
            <w:pPr>
              <w:jc w:val="both"/>
              <w:rPr>
                <w:rFonts w:ascii="Times New Roman" w:hAnsi="Times New Roman" w:cs="Times New Roman"/>
                <w:snapToGrid w:val="0"/>
              </w:rPr>
            </w:pPr>
            <w:r w:rsidRPr="00CD3A5E">
              <w:rPr>
                <w:rFonts w:ascii="Times New Roman" w:hAnsi="Times New Roman" w:cs="Times New Roman"/>
                <w:snapToGrid w:val="0"/>
              </w:rPr>
              <w:lastRenderedPageBreak/>
              <w:t>7.1.3. Жилье,  покупаемое Университетом из внебюджетных средств, распределять по решению Администрации и Профкома.</w:t>
            </w:r>
          </w:p>
          <w:p w:rsidR="00C95C47" w:rsidRPr="00CD3A5E" w:rsidRDefault="00C95C47" w:rsidP="00CA6938">
            <w:pPr>
              <w:jc w:val="both"/>
              <w:rPr>
                <w:rFonts w:ascii="Times New Roman" w:hAnsi="Times New Roman" w:cs="Times New Roman"/>
              </w:rPr>
            </w:pPr>
          </w:p>
        </w:tc>
        <w:tc>
          <w:tcPr>
            <w:tcW w:w="7393" w:type="dxa"/>
          </w:tcPr>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7.1.3. распределять по решению жилищной комиссии жилье, предоставляемое Университетом;</w:t>
            </w:r>
          </w:p>
          <w:p w:rsidR="00C95C47" w:rsidRPr="00CD3A5E" w:rsidRDefault="00C95C47" w:rsidP="00CA6938">
            <w:pPr>
              <w:jc w:val="both"/>
              <w:rPr>
                <w:rFonts w:ascii="Times New Roman" w:hAnsi="Times New Roman" w:cs="Times New Roman"/>
              </w:rPr>
            </w:pPr>
          </w:p>
        </w:tc>
      </w:tr>
      <w:tr w:rsidR="00C95C47" w:rsidRPr="00CD3A5E" w:rsidTr="00082FAE">
        <w:tc>
          <w:tcPr>
            <w:tcW w:w="7393" w:type="dxa"/>
          </w:tcPr>
          <w:p w:rsidR="00C95C47" w:rsidRPr="00CD3A5E" w:rsidRDefault="00C95C47" w:rsidP="00C95C47">
            <w:pPr>
              <w:ind w:firstLine="720"/>
              <w:jc w:val="both"/>
              <w:rPr>
                <w:rFonts w:ascii="Times New Roman" w:hAnsi="Times New Roman" w:cs="Times New Roman"/>
                <w:snapToGrid w:val="0"/>
              </w:rPr>
            </w:pPr>
            <w:r w:rsidRPr="00CD3A5E">
              <w:rPr>
                <w:rFonts w:ascii="Times New Roman" w:hAnsi="Times New Roman" w:cs="Times New Roman"/>
                <w:snapToGrid w:val="0"/>
              </w:rPr>
              <w:t xml:space="preserve">7.1.4. Частично оплачивать санаторно-курортное лечение в </w:t>
            </w:r>
            <w:proofErr w:type="gramStart"/>
            <w:r w:rsidRPr="00CD3A5E">
              <w:rPr>
                <w:rFonts w:ascii="Times New Roman" w:hAnsi="Times New Roman" w:cs="Times New Roman"/>
                <w:snapToGrid w:val="0"/>
              </w:rPr>
              <w:t>соответствии</w:t>
            </w:r>
            <w:proofErr w:type="gramEnd"/>
            <w:r w:rsidRPr="00CD3A5E">
              <w:rPr>
                <w:rFonts w:ascii="Times New Roman" w:hAnsi="Times New Roman" w:cs="Times New Roman"/>
                <w:snapToGrid w:val="0"/>
              </w:rPr>
              <w:t xml:space="preserve"> с Положением об оплате санаторно-курортных путевок (Приложение 10). </w:t>
            </w:r>
          </w:p>
          <w:p w:rsidR="00C95C47" w:rsidRPr="00CD3A5E" w:rsidRDefault="00C95C47" w:rsidP="00C95C47">
            <w:pPr>
              <w:jc w:val="both"/>
              <w:rPr>
                <w:rFonts w:ascii="Times New Roman" w:hAnsi="Times New Roman" w:cs="Times New Roman"/>
                <w:snapToGrid w:val="0"/>
              </w:rPr>
            </w:pPr>
            <w:r w:rsidRPr="00CD3A5E">
              <w:rPr>
                <w:rFonts w:ascii="Times New Roman" w:hAnsi="Times New Roman" w:cs="Times New Roman"/>
                <w:snapToGrid w:val="0"/>
              </w:rPr>
              <w:tab/>
              <w:t>Распределение  путевок  санаторно-курортного лечения осу</w:t>
            </w:r>
            <w:r w:rsidRPr="00CD3A5E">
              <w:rPr>
                <w:rFonts w:ascii="Times New Roman" w:hAnsi="Times New Roman" w:cs="Times New Roman"/>
                <w:snapToGrid w:val="0"/>
              </w:rPr>
              <w:softHyphen/>
              <w:t>ществлять комиссии по социальному страхованию и  профкому  в  соот</w:t>
            </w:r>
            <w:r w:rsidRPr="00CD3A5E">
              <w:rPr>
                <w:rFonts w:ascii="Times New Roman" w:hAnsi="Times New Roman" w:cs="Times New Roman"/>
                <w:snapToGrid w:val="0"/>
              </w:rPr>
              <w:softHyphen/>
              <w:t>ветствии  с  Положением  о порядке распределения путевок в санатор</w:t>
            </w:r>
            <w:r w:rsidRPr="00CD3A5E">
              <w:rPr>
                <w:rFonts w:ascii="Times New Roman" w:hAnsi="Times New Roman" w:cs="Times New Roman"/>
                <w:snapToGrid w:val="0"/>
              </w:rPr>
              <w:softHyphen/>
              <w:t>но-курортные и профилактические учреждения.</w:t>
            </w:r>
          </w:p>
          <w:p w:rsidR="00C95C47" w:rsidRPr="00CD3A5E" w:rsidRDefault="00C95C47" w:rsidP="00CA6938">
            <w:pPr>
              <w:jc w:val="both"/>
              <w:rPr>
                <w:rFonts w:ascii="Times New Roman" w:hAnsi="Times New Roman" w:cs="Times New Roman"/>
              </w:rPr>
            </w:pPr>
          </w:p>
        </w:tc>
        <w:tc>
          <w:tcPr>
            <w:tcW w:w="7393" w:type="dxa"/>
          </w:tcPr>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7.1.4. частично оплачивать санаторно-курортное лечение. Порядок оплаты санаторно-курортного лечения регламентируется локальным нормативным актом Университета; </w:t>
            </w:r>
          </w:p>
          <w:p w:rsidR="00C95C47" w:rsidRPr="00CD3A5E" w:rsidRDefault="00C95C47" w:rsidP="00CA6938">
            <w:pPr>
              <w:jc w:val="both"/>
              <w:rPr>
                <w:rFonts w:ascii="Times New Roman" w:hAnsi="Times New Roman" w:cs="Times New Roman"/>
              </w:rPr>
            </w:pPr>
          </w:p>
        </w:tc>
      </w:tr>
      <w:tr w:rsidR="00C95C47" w:rsidRPr="00CD3A5E" w:rsidTr="00082FAE">
        <w:tc>
          <w:tcPr>
            <w:tcW w:w="7393" w:type="dxa"/>
          </w:tcPr>
          <w:p w:rsidR="00C95C47" w:rsidRPr="00CD3A5E" w:rsidRDefault="00C95C47" w:rsidP="00CA6938">
            <w:pPr>
              <w:jc w:val="both"/>
              <w:rPr>
                <w:rFonts w:ascii="Times New Roman" w:hAnsi="Times New Roman" w:cs="Times New Roman"/>
              </w:rPr>
            </w:pPr>
            <w:r w:rsidRPr="00CD3A5E">
              <w:rPr>
                <w:rFonts w:ascii="Times New Roman" w:hAnsi="Times New Roman" w:cs="Times New Roman"/>
                <w:snapToGrid w:val="0"/>
              </w:rPr>
              <w:t>7.1.5. Оказывать материальную поддержку аспирантам, докторантам и соискателям при защите диссертаций и авторам для публикации научных монографий и авторефератов.</w:t>
            </w:r>
          </w:p>
        </w:tc>
        <w:tc>
          <w:tcPr>
            <w:tcW w:w="7393" w:type="dxa"/>
          </w:tcPr>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7.1.5. оказывать материальную поддержку аспирантам и соискателям ученой степени при защите диссертаций и авторам для публикации научных монографий и авторефератов;</w:t>
            </w:r>
          </w:p>
          <w:p w:rsidR="00C95C47" w:rsidRPr="00CD3A5E" w:rsidRDefault="00C95C47" w:rsidP="00CA6938">
            <w:pPr>
              <w:jc w:val="both"/>
              <w:rPr>
                <w:rFonts w:ascii="Times New Roman" w:hAnsi="Times New Roman" w:cs="Times New Roman"/>
              </w:rPr>
            </w:pPr>
          </w:p>
        </w:tc>
      </w:tr>
      <w:tr w:rsidR="00C95C47" w:rsidRPr="00CD3A5E" w:rsidTr="00082FAE">
        <w:tc>
          <w:tcPr>
            <w:tcW w:w="7393" w:type="dxa"/>
          </w:tcPr>
          <w:p w:rsidR="00C95C47" w:rsidRPr="00CD3A5E" w:rsidRDefault="00C95C47" w:rsidP="00C95C47">
            <w:pPr>
              <w:jc w:val="both"/>
              <w:rPr>
                <w:rFonts w:ascii="Times New Roman" w:hAnsi="Times New Roman" w:cs="Times New Roman"/>
                <w:snapToGrid w:val="0"/>
              </w:rPr>
            </w:pPr>
            <w:r w:rsidRPr="00CD3A5E">
              <w:rPr>
                <w:rFonts w:ascii="Times New Roman" w:hAnsi="Times New Roman" w:cs="Times New Roman"/>
                <w:snapToGrid w:val="0"/>
              </w:rPr>
              <w:t>7.1.6. Малообеспеченным и многодетным семьям (имеющим трех и бо</w:t>
            </w:r>
            <w:r w:rsidRPr="00CD3A5E">
              <w:rPr>
                <w:rFonts w:ascii="Times New Roman" w:hAnsi="Times New Roman" w:cs="Times New Roman"/>
                <w:snapToGrid w:val="0"/>
              </w:rPr>
              <w:softHyphen/>
              <w:t>лее детей) оказывать материальную помощь. Размеры материальной помо</w:t>
            </w:r>
            <w:r w:rsidRPr="00CD3A5E">
              <w:rPr>
                <w:rFonts w:ascii="Times New Roman" w:hAnsi="Times New Roman" w:cs="Times New Roman"/>
                <w:snapToGrid w:val="0"/>
              </w:rPr>
              <w:softHyphen/>
              <w:t>щи в каждом конкретном случае устанавливать индивидуально с  учетом дохода на члена семьи и личного вклада работника.</w:t>
            </w:r>
          </w:p>
          <w:p w:rsidR="00C95C47" w:rsidRPr="00CD3A5E" w:rsidRDefault="00C95C47" w:rsidP="00CA6938">
            <w:pPr>
              <w:jc w:val="both"/>
              <w:rPr>
                <w:rFonts w:ascii="Times New Roman" w:hAnsi="Times New Roman" w:cs="Times New Roman"/>
              </w:rPr>
            </w:pPr>
          </w:p>
        </w:tc>
        <w:tc>
          <w:tcPr>
            <w:tcW w:w="7393" w:type="dxa"/>
          </w:tcPr>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7.1.6. оказывать материальную помощь малообеспеченным и многодетным семьям (имеющим трех и бо</w:t>
            </w:r>
            <w:r w:rsidRPr="00CD3A5E">
              <w:rPr>
                <w:rFonts w:ascii="Times New Roman" w:hAnsi="Times New Roman" w:cs="Times New Roman"/>
                <w:snapToGrid w:val="0"/>
              </w:rPr>
              <w:softHyphen/>
              <w:t>лее детей). Размеры материальной помо</w:t>
            </w:r>
            <w:r w:rsidRPr="00CD3A5E">
              <w:rPr>
                <w:rFonts w:ascii="Times New Roman" w:hAnsi="Times New Roman" w:cs="Times New Roman"/>
                <w:snapToGrid w:val="0"/>
              </w:rPr>
              <w:softHyphen/>
              <w:t>щи в каждом конкретном случае устанавливаются индивидуально с учетом дохода на члена семьи и личного вклада Работника в развитие Университета;</w:t>
            </w:r>
          </w:p>
          <w:p w:rsidR="00C95C47" w:rsidRPr="00CD3A5E" w:rsidRDefault="00C95C47" w:rsidP="00CA6938">
            <w:pPr>
              <w:jc w:val="both"/>
              <w:rPr>
                <w:rFonts w:ascii="Times New Roman" w:hAnsi="Times New Roman" w:cs="Times New Roman"/>
              </w:rPr>
            </w:pPr>
          </w:p>
        </w:tc>
      </w:tr>
      <w:tr w:rsidR="00C95C47" w:rsidRPr="00CD3A5E" w:rsidTr="00082FAE">
        <w:tc>
          <w:tcPr>
            <w:tcW w:w="7393" w:type="dxa"/>
          </w:tcPr>
          <w:p w:rsidR="00C95C47" w:rsidRPr="00CD3A5E" w:rsidRDefault="00C95C47" w:rsidP="00CA6938">
            <w:pPr>
              <w:jc w:val="both"/>
              <w:rPr>
                <w:rFonts w:ascii="Times New Roman" w:hAnsi="Times New Roman" w:cs="Times New Roman"/>
              </w:rPr>
            </w:pPr>
            <w:r w:rsidRPr="00CD3A5E">
              <w:rPr>
                <w:rFonts w:ascii="Times New Roman" w:hAnsi="Times New Roman" w:cs="Times New Roman"/>
                <w:snapToGrid w:val="0"/>
              </w:rPr>
              <w:t xml:space="preserve">7.1.7. Оказывать содействие Совету ветеранов  войны  и  труда  в </w:t>
            </w:r>
            <w:proofErr w:type="gramStart"/>
            <w:r w:rsidRPr="00CD3A5E">
              <w:rPr>
                <w:rFonts w:ascii="Times New Roman" w:hAnsi="Times New Roman" w:cs="Times New Roman"/>
                <w:snapToGrid w:val="0"/>
              </w:rPr>
              <w:t>проведении</w:t>
            </w:r>
            <w:proofErr w:type="gramEnd"/>
            <w:r w:rsidRPr="00CD3A5E">
              <w:rPr>
                <w:rFonts w:ascii="Times New Roman" w:hAnsi="Times New Roman" w:cs="Times New Roman"/>
                <w:snapToGrid w:val="0"/>
              </w:rPr>
              <w:t xml:space="preserve"> мероприятий к 9 мая и 1 октября из средств Университета и проф</w:t>
            </w:r>
            <w:r w:rsidRPr="00CD3A5E">
              <w:rPr>
                <w:rFonts w:ascii="Times New Roman" w:hAnsi="Times New Roman" w:cs="Times New Roman"/>
                <w:snapToGrid w:val="0"/>
              </w:rPr>
              <w:softHyphen/>
              <w:t>кома.</w:t>
            </w:r>
          </w:p>
        </w:tc>
        <w:tc>
          <w:tcPr>
            <w:tcW w:w="7393" w:type="dxa"/>
          </w:tcPr>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7.1.7. оказывать содействие Совету ветеранов войны и труда и Профессорскому клубу в </w:t>
            </w:r>
            <w:proofErr w:type="gramStart"/>
            <w:r w:rsidRPr="00CD3A5E">
              <w:rPr>
                <w:rFonts w:ascii="Times New Roman" w:hAnsi="Times New Roman" w:cs="Times New Roman"/>
                <w:snapToGrid w:val="0"/>
              </w:rPr>
              <w:t>проведении</w:t>
            </w:r>
            <w:proofErr w:type="gramEnd"/>
            <w:r w:rsidRPr="00CD3A5E">
              <w:rPr>
                <w:rFonts w:ascii="Times New Roman" w:hAnsi="Times New Roman" w:cs="Times New Roman"/>
                <w:snapToGrid w:val="0"/>
              </w:rPr>
              <w:t xml:space="preserve"> мероприятий из средств Университета и Проф</w:t>
            </w:r>
            <w:r w:rsidRPr="00CD3A5E">
              <w:rPr>
                <w:rFonts w:ascii="Times New Roman" w:hAnsi="Times New Roman" w:cs="Times New Roman"/>
                <w:snapToGrid w:val="0"/>
              </w:rPr>
              <w:softHyphen/>
              <w:t>кома;</w:t>
            </w:r>
          </w:p>
          <w:p w:rsidR="00C95C47" w:rsidRPr="00CD3A5E" w:rsidRDefault="00C95C47" w:rsidP="00856F57">
            <w:pPr>
              <w:ind w:firstLine="709"/>
              <w:jc w:val="both"/>
              <w:rPr>
                <w:rFonts w:ascii="Times New Roman" w:hAnsi="Times New Roman" w:cs="Times New Roman"/>
              </w:rPr>
            </w:pPr>
          </w:p>
        </w:tc>
      </w:tr>
      <w:tr w:rsidR="00C95C47" w:rsidRPr="00CD3A5E" w:rsidTr="00082FAE">
        <w:tc>
          <w:tcPr>
            <w:tcW w:w="7393" w:type="dxa"/>
          </w:tcPr>
          <w:p w:rsidR="00C95C47" w:rsidRPr="00CD3A5E" w:rsidRDefault="00C95C47" w:rsidP="00C95C47">
            <w:pPr>
              <w:jc w:val="both"/>
              <w:rPr>
                <w:rFonts w:ascii="Times New Roman" w:hAnsi="Times New Roman" w:cs="Times New Roman"/>
              </w:rPr>
            </w:pPr>
            <w:r w:rsidRPr="00CD3A5E">
              <w:rPr>
                <w:rFonts w:ascii="Times New Roman" w:hAnsi="Times New Roman" w:cs="Times New Roman"/>
                <w:snapToGrid w:val="0"/>
              </w:rPr>
              <w:t xml:space="preserve">7.1.8. </w:t>
            </w:r>
            <w:r w:rsidRPr="00CD3A5E">
              <w:rPr>
                <w:rFonts w:ascii="Times New Roman" w:hAnsi="Times New Roman" w:cs="Times New Roman"/>
              </w:rPr>
              <w:t>Выделять по заявкам Профкома и подразделений транспорт для проведения экскурсий, Дней здоровья и др. мероприятий культмассовой и оздоровительной работы с сотрудниками и членами их семей</w:t>
            </w:r>
            <w:r w:rsidRPr="00CD3A5E">
              <w:rPr>
                <w:rFonts w:ascii="Times New Roman" w:hAnsi="Times New Roman" w:cs="Times New Roman"/>
                <w:snapToGrid w:val="0"/>
              </w:rPr>
              <w:t>.</w:t>
            </w:r>
          </w:p>
        </w:tc>
        <w:tc>
          <w:tcPr>
            <w:tcW w:w="7393" w:type="dxa"/>
          </w:tcPr>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7.1.8. в</w:t>
            </w:r>
            <w:r w:rsidRPr="00CD3A5E">
              <w:rPr>
                <w:rFonts w:ascii="Times New Roman" w:hAnsi="Times New Roman" w:cs="Times New Roman"/>
              </w:rPr>
              <w:t>ыделять по заявкам Профкома и структурных подразделений транспорт для проведения экскурсий, Дней здоровья и других мероприятий культурно-массовой и оздоровительной направленности.</w:t>
            </w:r>
          </w:p>
          <w:p w:rsidR="00C95C47" w:rsidRPr="00CD3A5E" w:rsidRDefault="00C95C47" w:rsidP="00CA6938">
            <w:pPr>
              <w:jc w:val="both"/>
              <w:rPr>
                <w:rFonts w:ascii="Times New Roman" w:hAnsi="Times New Roman" w:cs="Times New Roman"/>
              </w:rPr>
            </w:pPr>
          </w:p>
        </w:tc>
      </w:tr>
      <w:tr w:rsidR="00C95C47" w:rsidRPr="00CD3A5E" w:rsidTr="00082FAE">
        <w:tc>
          <w:tcPr>
            <w:tcW w:w="7393" w:type="dxa"/>
          </w:tcPr>
          <w:p w:rsidR="00C95C47" w:rsidRPr="00CD3A5E" w:rsidRDefault="00C95C47" w:rsidP="00C95C47">
            <w:pPr>
              <w:jc w:val="both"/>
              <w:rPr>
                <w:rFonts w:ascii="Times New Roman" w:hAnsi="Times New Roman" w:cs="Times New Roman"/>
                <w:snapToGrid w:val="0"/>
              </w:rPr>
            </w:pPr>
            <w:r w:rsidRPr="00CD3A5E">
              <w:rPr>
                <w:rFonts w:ascii="Times New Roman" w:hAnsi="Times New Roman" w:cs="Times New Roman"/>
                <w:b/>
                <w:snapToGrid w:val="0"/>
              </w:rPr>
              <w:t>7.2.</w:t>
            </w:r>
            <w:r w:rsidRPr="00CD3A5E">
              <w:rPr>
                <w:rFonts w:ascii="Times New Roman" w:hAnsi="Times New Roman" w:cs="Times New Roman"/>
                <w:snapToGrid w:val="0"/>
              </w:rPr>
              <w:t xml:space="preserve"> Администрации и профкому оказывать содействие работникам в </w:t>
            </w:r>
            <w:r w:rsidRPr="00CD3A5E">
              <w:rPr>
                <w:rFonts w:ascii="Times New Roman" w:hAnsi="Times New Roman" w:cs="Times New Roman"/>
                <w:snapToGrid w:val="0"/>
              </w:rPr>
              <w:lastRenderedPageBreak/>
              <w:t>перевозке домашних грузов.</w:t>
            </w:r>
          </w:p>
          <w:p w:rsidR="00C95C47" w:rsidRPr="00CD3A5E" w:rsidRDefault="00C95C47" w:rsidP="00CA6938">
            <w:pPr>
              <w:jc w:val="both"/>
              <w:rPr>
                <w:rFonts w:ascii="Times New Roman" w:hAnsi="Times New Roman" w:cs="Times New Roman"/>
              </w:rPr>
            </w:pPr>
          </w:p>
        </w:tc>
        <w:tc>
          <w:tcPr>
            <w:tcW w:w="7393" w:type="dxa"/>
          </w:tcPr>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lastRenderedPageBreak/>
              <w:t xml:space="preserve">7.2. Работодатель и Профком оказывают содействие Работникам в </w:t>
            </w:r>
            <w:r w:rsidRPr="00CD3A5E">
              <w:rPr>
                <w:rFonts w:ascii="Times New Roman" w:hAnsi="Times New Roman" w:cs="Times New Roman"/>
                <w:snapToGrid w:val="0"/>
              </w:rPr>
              <w:lastRenderedPageBreak/>
              <w:t>перевозке домашних грузов.</w:t>
            </w:r>
          </w:p>
          <w:p w:rsidR="00C95C47" w:rsidRPr="00CD3A5E" w:rsidRDefault="00C95C47" w:rsidP="00CA6938">
            <w:pPr>
              <w:jc w:val="both"/>
              <w:rPr>
                <w:rFonts w:ascii="Times New Roman" w:hAnsi="Times New Roman" w:cs="Times New Roman"/>
              </w:rPr>
            </w:pPr>
          </w:p>
        </w:tc>
      </w:tr>
      <w:tr w:rsidR="00C95C47" w:rsidRPr="00CD3A5E" w:rsidTr="00082FAE">
        <w:tc>
          <w:tcPr>
            <w:tcW w:w="7393" w:type="dxa"/>
          </w:tcPr>
          <w:p w:rsidR="00C95C47" w:rsidRPr="00CD3A5E" w:rsidRDefault="00C95C47" w:rsidP="00C95C47">
            <w:pPr>
              <w:jc w:val="both"/>
              <w:rPr>
                <w:rFonts w:ascii="Times New Roman" w:hAnsi="Times New Roman" w:cs="Times New Roman"/>
                <w:snapToGrid w:val="0"/>
              </w:rPr>
            </w:pPr>
            <w:r w:rsidRPr="00CD3A5E">
              <w:rPr>
                <w:rFonts w:ascii="Times New Roman" w:hAnsi="Times New Roman" w:cs="Times New Roman"/>
                <w:b/>
                <w:snapToGrid w:val="0"/>
              </w:rPr>
              <w:lastRenderedPageBreak/>
              <w:t>7.3.</w:t>
            </w:r>
            <w:r w:rsidRPr="00CD3A5E">
              <w:rPr>
                <w:rFonts w:ascii="Times New Roman" w:hAnsi="Times New Roman" w:cs="Times New Roman"/>
                <w:snapToGrid w:val="0"/>
              </w:rPr>
              <w:t xml:space="preserve"> Оплачивать Работникам по основному месту работы 1 раз в 2 года проезд к месту отдыха и обратно в </w:t>
            </w:r>
            <w:proofErr w:type="gramStart"/>
            <w:r w:rsidRPr="00CD3A5E">
              <w:rPr>
                <w:rFonts w:ascii="Times New Roman" w:hAnsi="Times New Roman" w:cs="Times New Roman"/>
                <w:snapToGrid w:val="0"/>
              </w:rPr>
              <w:t>пределах</w:t>
            </w:r>
            <w:proofErr w:type="gramEnd"/>
            <w:r w:rsidRPr="00CD3A5E">
              <w:rPr>
                <w:rFonts w:ascii="Times New Roman" w:hAnsi="Times New Roman" w:cs="Times New Roman"/>
                <w:snapToGrid w:val="0"/>
              </w:rPr>
              <w:t xml:space="preserve"> территории Российской Федерации.</w:t>
            </w:r>
          </w:p>
          <w:p w:rsidR="00C95C47" w:rsidRPr="00CD3A5E" w:rsidRDefault="00C95C47" w:rsidP="00C95C47">
            <w:pPr>
              <w:jc w:val="both"/>
              <w:rPr>
                <w:rFonts w:ascii="Times New Roman" w:hAnsi="Times New Roman" w:cs="Times New Roman"/>
                <w:snapToGrid w:val="0"/>
              </w:rPr>
            </w:pPr>
          </w:p>
          <w:p w:rsidR="00C95C47" w:rsidRPr="00CD3A5E" w:rsidRDefault="00C95C47" w:rsidP="00CA6938">
            <w:pPr>
              <w:jc w:val="both"/>
              <w:rPr>
                <w:rFonts w:ascii="Times New Roman" w:hAnsi="Times New Roman" w:cs="Times New Roman"/>
              </w:rPr>
            </w:pPr>
          </w:p>
        </w:tc>
        <w:tc>
          <w:tcPr>
            <w:tcW w:w="7393" w:type="dxa"/>
          </w:tcPr>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7.3. Работодатель оплачивает Работникам по основному месту работы один раз в два года проезд к месту отдыха и обратно в </w:t>
            </w:r>
            <w:proofErr w:type="gramStart"/>
            <w:r w:rsidRPr="00CD3A5E">
              <w:rPr>
                <w:rFonts w:ascii="Times New Roman" w:hAnsi="Times New Roman" w:cs="Times New Roman"/>
                <w:snapToGrid w:val="0"/>
              </w:rPr>
              <w:t>пределах</w:t>
            </w:r>
            <w:proofErr w:type="gramEnd"/>
            <w:r w:rsidRPr="00CD3A5E">
              <w:rPr>
                <w:rFonts w:ascii="Times New Roman" w:hAnsi="Times New Roman" w:cs="Times New Roman"/>
                <w:snapToGrid w:val="0"/>
              </w:rPr>
              <w:t xml:space="preserve"> территории Российской Федерации в соответствии с действующим законодательством Российской Федерации.</w:t>
            </w:r>
          </w:p>
          <w:p w:rsidR="00047242" w:rsidRPr="00D05CCB" w:rsidRDefault="00047242" w:rsidP="00047242">
            <w:pPr>
              <w:pStyle w:val="a9"/>
              <w:spacing w:before="0" w:beforeAutospacing="0" w:after="0" w:afterAutospacing="0"/>
              <w:ind w:firstLine="709"/>
              <w:jc w:val="both"/>
              <w:rPr>
                <w:b/>
                <w:sz w:val="22"/>
                <w:szCs w:val="22"/>
              </w:rPr>
            </w:pPr>
            <w:r w:rsidRPr="00D05CCB">
              <w:rPr>
                <w:b/>
                <w:sz w:val="22"/>
                <w:szCs w:val="22"/>
              </w:rPr>
              <w:t xml:space="preserve">(Отраслевое соглашение, п. </w:t>
            </w:r>
            <w:r>
              <w:rPr>
                <w:b/>
                <w:sz w:val="22"/>
                <w:szCs w:val="22"/>
              </w:rPr>
              <w:t>9</w:t>
            </w:r>
            <w:r w:rsidRPr="00D05CCB">
              <w:rPr>
                <w:b/>
                <w:sz w:val="22"/>
                <w:szCs w:val="22"/>
              </w:rPr>
              <w:t>.2.)</w:t>
            </w:r>
          </w:p>
          <w:p w:rsidR="00C95C47" w:rsidRPr="00CD3A5E" w:rsidRDefault="00C95C47" w:rsidP="00CA6938">
            <w:pPr>
              <w:jc w:val="both"/>
              <w:rPr>
                <w:rFonts w:ascii="Times New Roman" w:hAnsi="Times New Roman" w:cs="Times New Roman"/>
              </w:rPr>
            </w:pPr>
          </w:p>
        </w:tc>
      </w:tr>
      <w:tr w:rsidR="00C95C47" w:rsidRPr="00CD3A5E" w:rsidTr="00082FAE">
        <w:tc>
          <w:tcPr>
            <w:tcW w:w="7393" w:type="dxa"/>
          </w:tcPr>
          <w:p w:rsidR="00C95C47" w:rsidRPr="00CD3A5E" w:rsidRDefault="00C95C47" w:rsidP="00C95C47">
            <w:pPr>
              <w:jc w:val="both"/>
              <w:rPr>
                <w:rFonts w:ascii="Times New Roman" w:hAnsi="Times New Roman" w:cs="Times New Roman"/>
                <w:snapToGrid w:val="0"/>
              </w:rPr>
            </w:pPr>
            <w:r w:rsidRPr="00CD3A5E">
              <w:rPr>
                <w:rFonts w:ascii="Times New Roman" w:hAnsi="Times New Roman" w:cs="Times New Roman"/>
                <w:b/>
                <w:snapToGrid w:val="0"/>
              </w:rPr>
              <w:t>7.4.</w:t>
            </w:r>
            <w:r w:rsidRPr="00CD3A5E">
              <w:rPr>
                <w:rFonts w:ascii="Times New Roman" w:hAnsi="Times New Roman" w:cs="Times New Roman"/>
                <w:snapToGrid w:val="0"/>
              </w:rPr>
              <w:t xml:space="preserve"> </w:t>
            </w:r>
            <w:r w:rsidRPr="00CD3A5E">
              <w:rPr>
                <w:rFonts w:ascii="Times New Roman" w:hAnsi="Times New Roman" w:cs="Times New Roman"/>
              </w:rPr>
              <w:t>При направлении работника в служебную командировку  гарантировать сохранение места работы (должности) и среднего заработка, а также возмещение расходов, связанных со служебной командировкой.</w:t>
            </w:r>
          </w:p>
          <w:p w:rsidR="00C95C47" w:rsidRPr="00CD3A5E" w:rsidRDefault="00C95C47" w:rsidP="00C95C47">
            <w:pPr>
              <w:pStyle w:val="ConsPlusNormal"/>
              <w:widowControl/>
              <w:ind w:firstLine="540"/>
              <w:jc w:val="both"/>
              <w:rPr>
                <w:rFonts w:ascii="Times New Roman" w:hAnsi="Times New Roman" w:cs="Times New Roman"/>
                <w:sz w:val="22"/>
                <w:szCs w:val="22"/>
              </w:rPr>
            </w:pPr>
            <w:r w:rsidRPr="00CD3A5E">
              <w:rPr>
                <w:rFonts w:ascii="Times New Roman" w:hAnsi="Times New Roman" w:cs="Times New Roman"/>
                <w:sz w:val="22"/>
                <w:szCs w:val="22"/>
              </w:rPr>
              <w:t>В случае направления в служебную командировку возмещать работнику: расходы по проезду, расходы по найму жилого помещения; суточные; иные расходы, произведенные работником с письменного разрешения работодателя. Порядок и размеры возмещения расходов, связанных со служебными командировками, определяются Положением о служебных командировках в ФГБОУ ВПО «СыктГУ» (Приложение 3).</w:t>
            </w:r>
          </w:p>
          <w:p w:rsidR="00C95C47" w:rsidRPr="00CD3A5E" w:rsidRDefault="00C95C47" w:rsidP="00C95C47">
            <w:pPr>
              <w:jc w:val="both"/>
              <w:rPr>
                <w:rFonts w:ascii="Times New Roman" w:hAnsi="Times New Roman" w:cs="Times New Roman"/>
                <w:snapToGrid w:val="0"/>
              </w:rPr>
            </w:pPr>
          </w:p>
          <w:p w:rsidR="00C95C47" w:rsidRPr="00CD3A5E" w:rsidRDefault="00C95C47" w:rsidP="00CA6938">
            <w:pPr>
              <w:jc w:val="both"/>
              <w:rPr>
                <w:rFonts w:ascii="Times New Roman" w:hAnsi="Times New Roman" w:cs="Times New Roman"/>
              </w:rPr>
            </w:pPr>
          </w:p>
        </w:tc>
        <w:tc>
          <w:tcPr>
            <w:tcW w:w="7393" w:type="dxa"/>
          </w:tcPr>
          <w:p w:rsidR="00856F57" w:rsidRPr="00CD3A5E" w:rsidRDefault="00856F57" w:rsidP="00856F57">
            <w:pPr>
              <w:ind w:firstLine="709"/>
              <w:jc w:val="both"/>
              <w:rPr>
                <w:rFonts w:ascii="Times New Roman" w:hAnsi="Times New Roman" w:cs="Times New Roman"/>
              </w:rPr>
            </w:pPr>
            <w:r w:rsidRPr="00CD3A5E">
              <w:rPr>
                <w:rFonts w:ascii="Times New Roman" w:hAnsi="Times New Roman" w:cs="Times New Roman"/>
                <w:snapToGrid w:val="0"/>
              </w:rPr>
              <w:t xml:space="preserve">7.5. </w:t>
            </w:r>
            <w:r w:rsidRPr="00CD3A5E">
              <w:rPr>
                <w:rFonts w:ascii="Times New Roman" w:hAnsi="Times New Roman" w:cs="Times New Roman"/>
              </w:rPr>
              <w:t xml:space="preserve">При направлении Работника в служебную командировку ему гарантируются сохранение места работы (должности) и заработка, а также возмещение расходов, связанных со служебной командировкой (расходы по проезду, расходы по найму жилого помещения; суточные, иные расходы, произведенные работником с разрешения или </w:t>
            </w:r>
            <w:proofErr w:type="gramStart"/>
            <w:r w:rsidRPr="00CD3A5E">
              <w:rPr>
                <w:rFonts w:ascii="Times New Roman" w:hAnsi="Times New Roman" w:cs="Times New Roman"/>
              </w:rPr>
              <w:t>ведома</w:t>
            </w:r>
            <w:proofErr w:type="gramEnd"/>
            <w:r w:rsidRPr="00CD3A5E">
              <w:rPr>
                <w:rFonts w:ascii="Times New Roman" w:hAnsi="Times New Roman" w:cs="Times New Roman"/>
              </w:rPr>
              <w:t xml:space="preserve"> работодателя). </w:t>
            </w:r>
          </w:p>
          <w:p w:rsidR="00C95C47" w:rsidRPr="00CD3A5E" w:rsidRDefault="00C95C47" w:rsidP="00CA6938">
            <w:pPr>
              <w:jc w:val="both"/>
              <w:rPr>
                <w:rFonts w:ascii="Times New Roman" w:hAnsi="Times New Roman" w:cs="Times New Roman"/>
              </w:rPr>
            </w:pPr>
          </w:p>
        </w:tc>
      </w:tr>
      <w:tr w:rsidR="00856F57" w:rsidRPr="00CD3A5E" w:rsidTr="00257479">
        <w:trPr>
          <w:trHeight w:val="3933"/>
        </w:trPr>
        <w:tc>
          <w:tcPr>
            <w:tcW w:w="7393" w:type="dxa"/>
          </w:tcPr>
          <w:p w:rsidR="00856F57" w:rsidRPr="00CD3A5E" w:rsidRDefault="00856F57" w:rsidP="00C95C47">
            <w:pPr>
              <w:pStyle w:val="ConsPlusNormal"/>
              <w:widowControl/>
              <w:ind w:firstLine="0"/>
              <w:jc w:val="both"/>
              <w:rPr>
                <w:rFonts w:ascii="Times New Roman" w:hAnsi="Times New Roman" w:cs="Times New Roman"/>
                <w:sz w:val="22"/>
                <w:szCs w:val="22"/>
              </w:rPr>
            </w:pPr>
            <w:r w:rsidRPr="00CD3A5E">
              <w:rPr>
                <w:rFonts w:ascii="Times New Roman" w:hAnsi="Times New Roman" w:cs="Times New Roman"/>
                <w:b/>
                <w:snapToGrid w:val="0"/>
                <w:sz w:val="22"/>
                <w:szCs w:val="22"/>
              </w:rPr>
              <w:t>7.5.</w:t>
            </w:r>
            <w:r w:rsidRPr="00CD3A5E">
              <w:rPr>
                <w:rFonts w:ascii="Times New Roman" w:hAnsi="Times New Roman" w:cs="Times New Roman"/>
                <w:snapToGrid w:val="0"/>
                <w:sz w:val="22"/>
                <w:szCs w:val="22"/>
              </w:rPr>
              <w:t xml:space="preserve"> П</w:t>
            </w:r>
            <w:r w:rsidRPr="00CD3A5E">
              <w:rPr>
                <w:rFonts w:ascii="Times New Roman" w:hAnsi="Times New Roman" w:cs="Times New Roman"/>
                <w:sz w:val="22"/>
                <w:szCs w:val="22"/>
              </w:rPr>
              <w:t>оощрять работников, добросовестно исполняющих трудовые обязанности (объявлять благодарность, выплачивать премию, представлять к званию «Лучший профессор», «Лучший доцент», «Лучший преподаватель», «Лучший ассистент», «Почетный профессор ФГБОУ ВПО «СыктГУ»», «Почетный ветеран ФГБОУ ВПО «СыктГУ»», «За заслуги перед университетом»).</w:t>
            </w:r>
          </w:p>
          <w:p w:rsidR="00856F57" w:rsidRPr="00CD3A5E" w:rsidRDefault="00856F57" w:rsidP="00C95C47">
            <w:pPr>
              <w:pStyle w:val="ConsPlusNormal"/>
              <w:widowControl/>
              <w:ind w:firstLine="540"/>
              <w:jc w:val="both"/>
              <w:rPr>
                <w:rFonts w:ascii="Times New Roman" w:hAnsi="Times New Roman" w:cs="Times New Roman"/>
                <w:sz w:val="22"/>
                <w:szCs w:val="22"/>
              </w:rPr>
            </w:pPr>
            <w:r w:rsidRPr="00CD3A5E">
              <w:rPr>
                <w:rFonts w:ascii="Times New Roman" w:hAnsi="Times New Roman" w:cs="Times New Roman"/>
                <w:sz w:val="22"/>
                <w:szCs w:val="22"/>
              </w:rPr>
              <w:t>За особые трудовые заслуги перед обществом и государством работники могут быть представлены к отраслевым и государственным наградам.</w:t>
            </w:r>
          </w:p>
          <w:p w:rsidR="00856F57" w:rsidRPr="00CD3A5E" w:rsidRDefault="00856F57" w:rsidP="00C95C47">
            <w:pPr>
              <w:pStyle w:val="a4"/>
              <w:numPr>
                <w:ilvl w:val="1"/>
                <w:numId w:val="5"/>
              </w:numPr>
              <w:jc w:val="both"/>
              <w:rPr>
                <w:rFonts w:ascii="Times New Roman" w:hAnsi="Times New Roman" w:cs="Times New Roman"/>
                <w:snapToGrid w:val="0"/>
              </w:rPr>
            </w:pPr>
            <w:r w:rsidRPr="00CD3A5E">
              <w:rPr>
                <w:rFonts w:ascii="Times New Roman" w:hAnsi="Times New Roman" w:cs="Times New Roman"/>
                <w:snapToGrid w:val="0"/>
              </w:rPr>
              <w:t xml:space="preserve">Выплачивать работникам, удостоенным Звания «Почетный профессор», «Заслуженный профессор», «Почетный ветеран ФГБОУ ВПО «СыктГУ»», «За выдающиеся заслуги перед университетом» разовые премии. </w:t>
            </w:r>
          </w:p>
          <w:p w:rsidR="00856F57" w:rsidRPr="00CD3A5E" w:rsidRDefault="00856F57" w:rsidP="00CA6938">
            <w:pPr>
              <w:jc w:val="both"/>
              <w:rPr>
                <w:rFonts w:ascii="Times New Roman" w:hAnsi="Times New Roman" w:cs="Times New Roman"/>
              </w:rPr>
            </w:pPr>
          </w:p>
        </w:tc>
        <w:tc>
          <w:tcPr>
            <w:tcW w:w="7393" w:type="dxa"/>
          </w:tcPr>
          <w:p w:rsidR="00856F57" w:rsidRPr="00CD3A5E" w:rsidRDefault="00856F57" w:rsidP="00856F57">
            <w:pPr>
              <w:pStyle w:val="ConsPlusNormal"/>
              <w:widowControl/>
              <w:ind w:firstLine="709"/>
              <w:jc w:val="both"/>
              <w:rPr>
                <w:rFonts w:ascii="Times New Roman" w:hAnsi="Times New Roman" w:cs="Times New Roman"/>
                <w:sz w:val="22"/>
                <w:szCs w:val="22"/>
              </w:rPr>
            </w:pPr>
            <w:r w:rsidRPr="00CD3A5E">
              <w:rPr>
                <w:rFonts w:ascii="Times New Roman" w:hAnsi="Times New Roman" w:cs="Times New Roman"/>
                <w:snapToGrid w:val="0"/>
                <w:sz w:val="22"/>
                <w:szCs w:val="22"/>
              </w:rPr>
              <w:t xml:space="preserve">7.6. Работодатель </w:t>
            </w:r>
            <w:r w:rsidRPr="00CD3A5E">
              <w:rPr>
                <w:rFonts w:ascii="Times New Roman" w:hAnsi="Times New Roman" w:cs="Times New Roman"/>
                <w:sz w:val="22"/>
                <w:szCs w:val="22"/>
              </w:rPr>
              <w:t>поощряет Работников, добросовестно исполняющих трудовые обязанности: объявляет благодарность, выплачивает премию, представляет к званию «Почетный профессор», «Почетный ветеран», «За заслуги перед университетом», награждает Почетной грамотой, и выплачивает Работникам, удостоенным этих званий, разовые премии.</w:t>
            </w:r>
          </w:p>
          <w:p w:rsidR="00856F57" w:rsidRPr="00CD3A5E" w:rsidRDefault="00856F57" w:rsidP="00856F57">
            <w:pPr>
              <w:pStyle w:val="ConsPlusNormal"/>
              <w:widowControl/>
              <w:ind w:firstLine="709"/>
              <w:jc w:val="both"/>
              <w:rPr>
                <w:rFonts w:ascii="Times New Roman" w:hAnsi="Times New Roman" w:cs="Times New Roman"/>
                <w:sz w:val="22"/>
                <w:szCs w:val="22"/>
              </w:rPr>
            </w:pPr>
            <w:r w:rsidRPr="00CD3A5E">
              <w:rPr>
                <w:rFonts w:ascii="Times New Roman" w:hAnsi="Times New Roman" w:cs="Times New Roman"/>
                <w:sz w:val="22"/>
                <w:szCs w:val="22"/>
              </w:rPr>
              <w:t>За особые трудовые заслуги перед обществом и государством Работники могут быть представлены к отраслевым и государственным наградам.</w:t>
            </w:r>
          </w:p>
          <w:p w:rsidR="00856F57" w:rsidRPr="00CD3A5E" w:rsidRDefault="00856F57" w:rsidP="00CA6938">
            <w:pPr>
              <w:jc w:val="both"/>
              <w:rPr>
                <w:rFonts w:ascii="Times New Roman" w:hAnsi="Times New Roman" w:cs="Times New Roman"/>
              </w:rPr>
            </w:pPr>
          </w:p>
        </w:tc>
      </w:tr>
      <w:tr w:rsidR="00C95C47" w:rsidRPr="00CD3A5E" w:rsidTr="00082FAE">
        <w:tc>
          <w:tcPr>
            <w:tcW w:w="7393" w:type="dxa"/>
          </w:tcPr>
          <w:p w:rsidR="00C95C47" w:rsidRPr="00CD3A5E" w:rsidRDefault="00C95C47" w:rsidP="00C95C47">
            <w:pPr>
              <w:jc w:val="both"/>
              <w:rPr>
                <w:rFonts w:ascii="Times New Roman" w:hAnsi="Times New Roman" w:cs="Times New Roman"/>
                <w:snapToGrid w:val="0"/>
              </w:rPr>
            </w:pPr>
            <w:r w:rsidRPr="00CD3A5E">
              <w:rPr>
                <w:rFonts w:ascii="Times New Roman" w:hAnsi="Times New Roman" w:cs="Times New Roman"/>
                <w:b/>
                <w:snapToGrid w:val="0"/>
              </w:rPr>
              <w:t>7.7.</w:t>
            </w:r>
            <w:r w:rsidRPr="00CD3A5E">
              <w:rPr>
                <w:rFonts w:ascii="Times New Roman" w:hAnsi="Times New Roman" w:cs="Times New Roman"/>
                <w:snapToGrid w:val="0"/>
              </w:rPr>
              <w:t xml:space="preserve"> Премировать работников: </w:t>
            </w:r>
          </w:p>
          <w:p w:rsidR="00C95C47" w:rsidRPr="00CD3A5E" w:rsidRDefault="00C95C47" w:rsidP="00C95C47">
            <w:pPr>
              <w:ind w:firstLine="720"/>
              <w:jc w:val="both"/>
              <w:rPr>
                <w:rFonts w:ascii="Times New Roman" w:hAnsi="Times New Roman" w:cs="Times New Roman"/>
                <w:snapToGrid w:val="0"/>
              </w:rPr>
            </w:pPr>
            <w:r w:rsidRPr="00CD3A5E">
              <w:rPr>
                <w:rFonts w:ascii="Times New Roman" w:hAnsi="Times New Roman" w:cs="Times New Roman"/>
                <w:snapToGrid w:val="0"/>
              </w:rPr>
              <w:t>- В честь юбилейных дат: в 50, 55, 60, 65, 70 и далее каждые 5 лет</w:t>
            </w:r>
          </w:p>
          <w:p w:rsidR="00C95C47" w:rsidRPr="00CD3A5E" w:rsidRDefault="00C95C47" w:rsidP="00C95C47">
            <w:pPr>
              <w:numPr>
                <w:ilvl w:val="0"/>
                <w:numId w:val="4"/>
              </w:numPr>
              <w:jc w:val="both"/>
              <w:rPr>
                <w:rFonts w:ascii="Times New Roman" w:hAnsi="Times New Roman" w:cs="Times New Roman"/>
                <w:snapToGrid w:val="0"/>
              </w:rPr>
            </w:pPr>
            <w:r w:rsidRPr="00CD3A5E">
              <w:rPr>
                <w:rFonts w:ascii="Times New Roman" w:hAnsi="Times New Roman" w:cs="Times New Roman"/>
                <w:snapToGrid w:val="0"/>
              </w:rPr>
              <w:t xml:space="preserve">При выходе на пенсию, отработавших в ФГБОУ ВПО «СыктГУ» не менее 15 лет. </w:t>
            </w:r>
          </w:p>
          <w:p w:rsidR="00C95C47" w:rsidRPr="00CD3A5E" w:rsidRDefault="00C95C47" w:rsidP="00C95C47">
            <w:pPr>
              <w:ind w:firstLine="720"/>
              <w:jc w:val="both"/>
              <w:rPr>
                <w:rFonts w:ascii="Times New Roman" w:hAnsi="Times New Roman" w:cs="Times New Roman"/>
                <w:snapToGrid w:val="0"/>
              </w:rPr>
            </w:pPr>
            <w:r w:rsidRPr="00CD3A5E">
              <w:rPr>
                <w:rFonts w:ascii="Times New Roman" w:hAnsi="Times New Roman" w:cs="Times New Roman"/>
                <w:snapToGrid w:val="0"/>
              </w:rPr>
              <w:t xml:space="preserve">Размер вознаграждения определяется стажем работы в ФГБОУ </w:t>
            </w:r>
            <w:r w:rsidRPr="00CD3A5E">
              <w:rPr>
                <w:rFonts w:ascii="Times New Roman" w:hAnsi="Times New Roman" w:cs="Times New Roman"/>
                <w:snapToGrid w:val="0"/>
              </w:rPr>
              <w:lastRenderedPageBreak/>
              <w:t>ВПО «СыктГУ» и вкладом работника.</w:t>
            </w:r>
          </w:p>
          <w:p w:rsidR="00C95C47" w:rsidRPr="00CD3A5E" w:rsidRDefault="00C95C47" w:rsidP="00CA6938">
            <w:pPr>
              <w:jc w:val="both"/>
              <w:rPr>
                <w:rFonts w:ascii="Times New Roman" w:hAnsi="Times New Roman" w:cs="Times New Roman"/>
              </w:rPr>
            </w:pPr>
          </w:p>
        </w:tc>
        <w:tc>
          <w:tcPr>
            <w:tcW w:w="7393" w:type="dxa"/>
          </w:tcPr>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lastRenderedPageBreak/>
              <w:t xml:space="preserve">7.7. При наличии финансовых возможностей Работодатель премирует Работников: </w:t>
            </w:r>
          </w:p>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 отработавших в </w:t>
            </w:r>
            <w:proofErr w:type="gramStart"/>
            <w:r w:rsidRPr="00CD3A5E">
              <w:rPr>
                <w:rFonts w:ascii="Times New Roman" w:hAnsi="Times New Roman" w:cs="Times New Roman"/>
                <w:snapToGrid w:val="0"/>
              </w:rPr>
              <w:t>Университете</w:t>
            </w:r>
            <w:proofErr w:type="gramEnd"/>
            <w:r w:rsidRPr="00CD3A5E">
              <w:rPr>
                <w:rFonts w:ascii="Times New Roman" w:hAnsi="Times New Roman" w:cs="Times New Roman"/>
                <w:snapToGrid w:val="0"/>
              </w:rPr>
              <w:t xml:space="preserve"> не менее 10 лет - в честь юбилейных дат: в 50 и далее каждые пять лет;</w:t>
            </w:r>
          </w:p>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 отработавших в </w:t>
            </w:r>
            <w:proofErr w:type="gramStart"/>
            <w:r w:rsidRPr="00CD3A5E">
              <w:rPr>
                <w:rFonts w:ascii="Times New Roman" w:hAnsi="Times New Roman" w:cs="Times New Roman"/>
                <w:snapToGrid w:val="0"/>
              </w:rPr>
              <w:t>Университете</w:t>
            </w:r>
            <w:proofErr w:type="gramEnd"/>
            <w:r w:rsidRPr="00CD3A5E">
              <w:rPr>
                <w:rFonts w:ascii="Times New Roman" w:hAnsi="Times New Roman" w:cs="Times New Roman"/>
                <w:snapToGrid w:val="0"/>
              </w:rPr>
              <w:t xml:space="preserve"> не менее 15 лет - при выходе на </w:t>
            </w:r>
            <w:r w:rsidRPr="00CD3A5E">
              <w:rPr>
                <w:rFonts w:ascii="Times New Roman" w:hAnsi="Times New Roman" w:cs="Times New Roman"/>
                <w:snapToGrid w:val="0"/>
              </w:rPr>
              <w:lastRenderedPageBreak/>
              <w:t xml:space="preserve">пенсию. </w:t>
            </w:r>
          </w:p>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Размер вознаграждения определяется стажем работы в </w:t>
            </w:r>
            <w:proofErr w:type="gramStart"/>
            <w:r w:rsidRPr="00CD3A5E">
              <w:rPr>
                <w:rFonts w:ascii="Times New Roman" w:hAnsi="Times New Roman" w:cs="Times New Roman"/>
                <w:snapToGrid w:val="0"/>
              </w:rPr>
              <w:t>Университете</w:t>
            </w:r>
            <w:proofErr w:type="gramEnd"/>
            <w:r w:rsidRPr="00CD3A5E">
              <w:rPr>
                <w:rFonts w:ascii="Times New Roman" w:hAnsi="Times New Roman" w:cs="Times New Roman"/>
                <w:snapToGrid w:val="0"/>
              </w:rPr>
              <w:t xml:space="preserve"> и вкладом Работника в развитие Университета.</w:t>
            </w:r>
          </w:p>
          <w:p w:rsidR="00C95C47" w:rsidRPr="00CD3A5E" w:rsidRDefault="00C95C47" w:rsidP="00CA6938">
            <w:pPr>
              <w:jc w:val="both"/>
              <w:rPr>
                <w:rFonts w:ascii="Times New Roman" w:hAnsi="Times New Roman" w:cs="Times New Roman"/>
              </w:rPr>
            </w:pPr>
          </w:p>
        </w:tc>
      </w:tr>
      <w:tr w:rsidR="00C95C47" w:rsidRPr="00CD3A5E" w:rsidTr="00082FAE">
        <w:tc>
          <w:tcPr>
            <w:tcW w:w="7393" w:type="dxa"/>
          </w:tcPr>
          <w:p w:rsidR="00C95C47" w:rsidRPr="00CD3A5E" w:rsidRDefault="00C95C47" w:rsidP="00C95C47">
            <w:pPr>
              <w:pStyle w:val="a4"/>
              <w:numPr>
                <w:ilvl w:val="1"/>
                <w:numId w:val="6"/>
              </w:numPr>
              <w:jc w:val="both"/>
              <w:rPr>
                <w:rFonts w:ascii="Times New Roman" w:hAnsi="Times New Roman" w:cs="Times New Roman"/>
                <w:snapToGrid w:val="0"/>
              </w:rPr>
            </w:pPr>
            <w:r w:rsidRPr="00CD3A5E">
              <w:rPr>
                <w:rFonts w:ascii="Times New Roman" w:hAnsi="Times New Roman" w:cs="Times New Roman"/>
                <w:b/>
                <w:snapToGrid w:val="0"/>
              </w:rPr>
              <w:lastRenderedPageBreak/>
              <w:t xml:space="preserve">  </w:t>
            </w:r>
            <w:r w:rsidRPr="00CD3A5E">
              <w:rPr>
                <w:rFonts w:ascii="Times New Roman" w:hAnsi="Times New Roman" w:cs="Times New Roman"/>
                <w:snapToGrid w:val="0"/>
              </w:rPr>
              <w:t xml:space="preserve">Устанавливать льготную оплату при получении первого высшего образования, обучении на курсах дополнительного и </w:t>
            </w:r>
            <w:proofErr w:type="spellStart"/>
            <w:r w:rsidRPr="00CD3A5E">
              <w:rPr>
                <w:rFonts w:ascii="Times New Roman" w:hAnsi="Times New Roman" w:cs="Times New Roman"/>
                <w:snapToGrid w:val="0"/>
              </w:rPr>
              <w:t>довузовского</w:t>
            </w:r>
            <w:proofErr w:type="spellEnd"/>
            <w:r w:rsidRPr="00CD3A5E">
              <w:rPr>
                <w:rFonts w:ascii="Times New Roman" w:hAnsi="Times New Roman" w:cs="Times New Roman"/>
                <w:snapToGrid w:val="0"/>
              </w:rPr>
              <w:t xml:space="preserve"> образования работникам ФГБОУ ВПО «СыктГУ» и их детям.</w:t>
            </w:r>
            <w:r w:rsidRPr="00CD3A5E">
              <w:rPr>
                <w:rFonts w:ascii="Times New Roman" w:hAnsi="Times New Roman" w:cs="Times New Roman"/>
                <w:b/>
                <w:snapToGrid w:val="0"/>
              </w:rPr>
              <w:t xml:space="preserve"> </w:t>
            </w:r>
            <w:r w:rsidRPr="00CD3A5E">
              <w:rPr>
                <w:rFonts w:ascii="Times New Roman" w:hAnsi="Times New Roman" w:cs="Times New Roman"/>
                <w:snapToGrid w:val="0"/>
              </w:rPr>
              <w:t>(Приложение 11).</w:t>
            </w:r>
          </w:p>
          <w:p w:rsidR="00C95C47" w:rsidRPr="00CD3A5E" w:rsidRDefault="00C95C47" w:rsidP="00C95C47">
            <w:pPr>
              <w:pStyle w:val="a4"/>
              <w:ind w:left="360"/>
              <w:jc w:val="both"/>
              <w:rPr>
                <w:rFonts w:ascii="Times New Roman" w:hAnsi="Times New Roman" w:cs="Times New Roman"/>
                <w:snapToGrid w:val="0"/>
              </w:rPr>
            </w:pPr>
          </w:p>
          <w:p w:rsidR="00C95C47" w:rsidRPr="00CD3A5E" w:rsidRDefault="00C95C47" w:rsidP="00CA6938">
            <w:pPr>
              <w:jc w:val="both"/>
              <w:rPr>
                <w:rFonts w:ascii="Times New Roman" w:hAnsi="Times New Roman" w:cs="Times New Roman"/>
              </w:rPr>
            </w:pPr>
          </w:p>
        </w:tc>
        <w:tc>
          <w:tcPr>
            <w:tcW w:w="7393" w:type="dxa"/>
          </w:tcPr>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7.8. Работодатель может устанавливать льготную оплату Работникам Университета и их детям при получении высшего образования соответствующего уровня впервые, обучении на программах дополнительного и </w:t>
            </w:r>
            <w:proofErr w:type="spellStart"/>
            <w:r w:rsidRPr="00CD3A5E">
              <w:rPr>
                <w:rFonts w:ascii="Times New Roman" w:hAnsi="Times New Roman" w:cs="Times New Roman"/>
                <w:snapToGrid w:val="0"/>
              </w:rPr>
              <w:t>довузовского</w:t>
            </w:r>
            <w:proofErr w:type="spellEnd"/>
            <w:r w:rsidRPr="00CD3A5E">
              <w:rPr>
                <w:rFonts w:ascii="Times New Roman" w:hAnsi="Times New Roman" w:cs="Times New Roman"/>
                <w:snapToGrid w:val="0"/>
              </w:rPr>
              <w:t xml:space="preserve"> образования, реализуемых в Университете. Порядок установления льготной стоимости обучения утверждается локальным нормативным актом Университета.</w:t>
            </w:r>
          </w:p>
          <w:p w:rsidR="00C95C47" w:rsidRPr="00CD3A5E" w:rsidRDefault="00C95C47" w:rsidP="00CA6938">
            <w:pPr>
              <w:jc w:val="both"/>
              <w:rPr>
                <w:rFonts w:ascii="Times New Roman" w:hAnsi="Times New Roman" w:cs="Times New Roman"/>
              </w:rPr>
            </w:pPr>
          </w:p>
        </w:tc>
      </w:tr>
      <w:tr w:rsidR="00C95C47" w:rsidRPr="00CD3A5E" w:rsidTr="00082FAE">
        <w:tc>
          <w:tcPr>
            <w:tcW w:w="7393" w:type="dxa"/>
          </w:tcPr>
          <w:p w:rsidR="00C95C47" w:rsidRPr="00CD3A5E" w:rsidRDefault="00C95C47" w:rsidP="00C95C47">
            <w:pPr>
              <w:jc w:val="both"/>
              <w:rPr>
                <w:rFonts w:ascii="Times New Roman" w:hAnsi="Times New Roman" w:cs="Times New Roman"/>
                <w:snapToGrid w:val="0"/>
              </w:rPr>
            </w:pPr>
            <w:r w:rsidRPr="00CD3A5E">
              <w:rPr>
                <w:rFonts w:ascii="Times New Roman" w:hAnsi="Times New Roman" w:cs="Times New Roman"/>
                <w:b/>
                <w:snapToGrid w:val="0"/>
              </w:rPr>
              <w:t>7.9.</w:t>
            </w:r>
            <w:r w:rsidRPr="00CD3A5E">
              <w:rPr>
                <w:rFonts w:ascii="Times New Roman" w:hAnsi="Times New Roman" w:cs="Times New Roman"/>
                <w:snapToGrid w:val="0"/>
              </w:rPr>
              <w:t xml:space="preserve"> Работники Университета и их дети пользуются преимущественным правом на пользование спортивными сооружениями ФГБОУ ВПО «СыктГУ».</w:t>
            </w:r>
          </w:p>
          <w:p w:rsidR="00C95C47" w:rsidRPr="00CD3A5E" w:rsidRDefault="00C95C47" w:rsidP="00CA6938">
            <w:pPr>
              <w:jc w:val="both"/>
              <w:rPr>
                <w:rFonts w:ascii="Times New Roman" w:hAnsi="Times New Roman" w:cs="Times New Roman"/>
              </w:rPr>
            </w:pPr>
          </w:p>
        </w:tc>
        <w:tc>
          <w:tcPr>
            <w:tcW w:w="7393" w:type="dxa"/>
          </w:tcPr>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7.9. Работодатель предоставляет на льготных условиях Работникам Университета и их детям, спортивный зал и другие сооружения физкультурно-оздоровительного комплекса Университета.</w:t>
            </w:r>
          </w:p>
          <w:p w:rsidR="00C95C47" w:rsidRPr="00CD3A5E" w:rsidRDefault="00C95C47" w:rsidP="00CA6938">
            <w:pPr>
              <w:jc w:val="both"/>
              <w:rPr>
                <w:rFonts w:ascii="Times New Roman" w:hAnsi="Times New Roman" w:cs="Times New Roman"/>
              </w:rPr>
            </w:pPr>
          </w:p>
        </w:tc>
      </w:tr>
      <w:tr w:rsidR="00856F57" w:rsidRPr="00CD3A5E" w:rsidTr="00082FAE">
        <w:tc>
          <w:tcPr>
            <w:tcW w:w="7393" w:type="dxa"/>
          </w:tcPr>
          <w:p w:rsidR="00856F57" w:rsidRPr="00CD3A5E" w:rsidRDefault="00856F57" w:rsidP="00C95C47">
            <w:pPr>
              <w:jc w:val="both"/>
              <w:rPr>
                <w:rFonts w:ascii="Times New Roman" w:hAnsi="Times New Roman" w:cs="Times New Roman"/>
                <w:b/>
                <w:snapToGrid w:val="0"/>
              </w:rPr>
            </w:pPr>
          </w:p>
        </w:tc>
        <w:tc>
          <w:tcPr>
            <w:tcW w:w="7393" w:type="dxa"/>
          </w:tcPr>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7.4. Работодатель оплачивает Работнику и членам его семьи стоимость проезда и стоимость провоза багажа в </w:t>
            </w:r>
            <w:proofErr w:type="gramStart"/>
            <w:r w:rsidRPr="00CD3A5E">
              <w:rPr>
                <w:rFonts w:ascii="Times New Roman" w:hAnsi="Times New Roman" w:cs="Times New Roman"/>
                <w:snapToGrid w:val="0"/>
              </w:rPr>
              <w:t>случае</w:t>
            </w:r>
            <w:proofErr w:type="gramEnd"/>
            <w:r w:rsidRPr="00CD3A5E">
              <w:rPr>
                <w:rFonts w:ascii="Times New Roman" w:hAnsi="Times New Roman" w:cs="Times New Roman"/>
                <w:snapToGrid w:val="0"/>
              </w:rPr>
              <w:t xml:space="preserve"> переезда к новому месту жительства в другую местность в связи с прекращением трудового договора по любым основаниям, за исключением увольнения за виновные действия, в соответствии с действующим законодательством Российской Федерации. </w:t>
            </w:r>
          </w:p>
          <w:p w:rsidR="00047242" w:rsidRPr="00D05CCB" w:rsidRDefault="00047242" w:rsidP="00047242">
            <w:pPr>
              <w:pStyle w:val="a9"/>
              <w:spacing w:before="0" w:beforeAutospacing="0" w:after="0" w:afterAutospacing="0"/>
              <w:ind w:firstLine="709"/>
              <w:jc w:val="both"/>
              <w:rPr>
                <w:b/>
                <w:sz w:val="22"/>
                <w:szCs w:val="22"/>
              </w:rPr>
            </w:pPr>
            <w:r w:rsidRPr="00D05CCB">
              <w:rPr>
                <w:b/>
                <w:sz w:val="22"/>
                <w:szCs w:val="22"/>
              </w:rPr>
              <w:t xml:space="preserve">(Отраслевое соглашение, п. </w:t>
            </w:r>
            <w:r>
              <w:rPr>
                <w:b/>
                <w:sz w:val="22"/>
                <w:szCs w:val="22"/>
              </w:rPr>
              <w:t>9</w:t>
            </w:r>
            <w:r w:rsidRPr="00D05CCB">
              <w:rPr>
                <w:b/>
                <w:sz w:val="22"/>
                <w:szCs w:val="22"/>
              </w:rPr>
              <w:t>.2.)</w:t>
            </w:r>
          </w:p>
          <w:p w:rsidR="00856F57" w:rsidRPr="00CD3A5E" w:rsidRDefault="00856F57" w:rsidP="00856F57">
            <w:pPr>
              <w:ind w:firstLine="709"/>
              <w:jc w:val="both"/>
              <w:rPr>
                <w:rFonts w:ascii="Times New Roman" w:hAnsi="Times New Roman" w:cs="Times New Roman"/>
                <w:snapToGrid w:val="0"/>
              </w:rPr>
            </w:pPr>
          </w:p>
        </w:tc>
      </w:tr>
      <w:tr w:rsidR="00C95C47" w:rsidRPr="00CD3A5E" w:rsidTr="00082FAE">
        <w:tc>
          <w:tcPr>
            <w:tcW w:w="7393" w:type="dxa"/>
          </w:tcPr>
          <w:p w:rsidR="00C95C47" w:rsidRPr="00CD3A5E" w:rsidRDefault="00C95C47" w:rsidP="00CA6938">
            <w:pPr>
              <w:jc w:val="both"/>
              <w:rPr>
                <w:rFonts w:ascii="Times New Roman" w:hAnsi="Times New Roman" w:cs="Times New Roman"/>
              </w:rPr>
            </w:pPr>
          </w:p>
        </w:tc>
        <w:tc>
          <w:tcPr>
            <w:tcW w:w="7393" w:type="dxa"/>
          </w:tcPr>
          <w:p w:rsidR="00C95C47" w:rsidRPr="00CD3A5E" w:rsidRDefault="00C95C47" w:rsidP="00C95C47">
            <w:pPr>
              <w:ind w:firstLine="709"/>
              <w:jc w:val="both"/>
              <w:rPr>
                <w:rFonts w:ascii="Times New Roman" w:hAnsi="Times New Roman" w:cs="Times New Roman"/>
                <w:snapToGrid w:val="0"/>
              </w:rPr>
            </w:pPr>
            <w:r w:rsidRPr="00CD3A5E">
              <w:rPr>
                <w:rFonts w:ascii="Times New Roman" w:hAnsi="Times New Roman" w:cs="Times New Roman"/>
                <w:snapToGrid w:val="0"/>
              </w:rPr>
              <w:t>7.10. Работодатель выделяет транспорт на похороны умершего работника Университета, состоявшего на момент смерти в штате Университета или работавшего в Университете перед выходом на пенсию.</w:t>
            </w:r>
          </w:p>
          <w:p w:rsidR="00C95C47" w:rsidRPr="00CD3A5E" w:rsidRDefault="00C95C47" w:rsidP="00C95C47">
            <w:pPr>
              <w:ind w:firstLine="709"/>
              <w:jc w:val="both"/>
              <w:rPr>
                <w:rFonts w:ascii="Times New Roman" w:hAnsi="Times New Roman" w:cs="Times New Roman"/>
              </w:rPr>
            </w:pPr>
          </w:p>
        </w:tc>
      </w:tr>
      <w:tr w:rsidR="00C95C47" w:rsidRPr="00CD3A5E" w:rsidTr="00082FAE">
        <w:tc>
          <w:tcPr>
            <w:tcW w:w="7393" w:type="dxa"/>
          </w:tcPr>
          <w:p w:rsidR="00C95C47" w:rsidRPr="00CD3A5E" w:rsidRDefault="00C95C47" w:rsidP="00CA6938">
            <w:pPr>
              <w:jc w:val="both"/>
              <w:rPr>
                <w:rFonts w:ascii="Times New Roman" w:hAnsi="Times New Roman" w:cs="Times New Roman"/>
              </w:rPr>
            </w:pPr>
          </w:p>
        </w:tc>
        <w:tc>
          <w:tcPr>
            <w:tcW w:w="7393" w:type="dxa"/>
          </w:tcPr>
          <w:p w:rsidR="00C95C47" w:rsidRPr="00CD3A5E" w:rsidRDefault="00C95C47" w:rsidP="00C95C47">
            <w:pPr>
              <w:ind w:firstLine="709"/>
              <w:jc w:val="both"/>
              <w:rPr>
                <w:rFonts w:ascii="Times New Roman" w:hAnsi="Times New Roman" w:cs="Times New Roman"/>
                <w:snapToGrid w:val="0"/>
              </w:rPr>
            </w:pPr>
            <w:r w:rsidRPr="00CD3A5E">
              <w:rPr>
                <w:rFonts w:ascii="Times New Roman" w:hAnsi="Times New Roman" w:cs="Times New Roman"/>
                <w:snapToGrid w:val="0"/>
              </w:rPr>
              <w:t>7.11. Профком участвует в организации отдыха и оздоровления Работников и членов их семей.</w:t>
            </w:r>
          </w:p>
          <w:p w:rsidR="00C95C47" w:rsidRPr="00CD3A5E" w:rsidRDefault="00C95C47" w:rsidP="00CA6938">
            <w:pPr>
              <w:jc w:val="both"/>
              <w:rPr>
                <w:rFonts w:ascii="Times New Roman" w:hAnsi="Times New Roman" w:cs="Times New Roman"/>
              </w:rPr>
            </w:pPr>
          </w:p>
        </w:tc>
      </w:tr>
      <w:tr w:rsidR="00C95C47" w:rsidRPr="00CD3A5E" w:rsidTr="00082FAE">
        <w:tc>
          <w:tcPr>
            <w:tcW w:w="7393" w:type="dxa"/>
          </w:tcPr>
          <w:p w:rsidR="00856F57" w:rsidRPr="00CD3A5E" w:rsidRDefault="00856F57" w:rsidP="00856F57">
            <w:pPr>
              <w:jc w:val="center"/>
              <w:rPr>
                <w:rFonts w:ascii="Times New Roman" w:hAnsi="Times New Roman" w:cs="Times New Roman"/>
                <w:b/>
                <w:snapToGrid w:val="0"/>
              </w:rPr>
            </w:pPr>
            <w:r w:rsidRPr="00CD3A5E">
              <w:rPr>
                <w:rFonts w:ascii="Times New Roman" w:hAnsi="Times New Roman" w:cs="Times New Roman"/>
                <w:b/>
                <w:snapToGrid w:val="0"/>
              </w:rPr>
              <w:t>9. ОСНОВНЫЕ ПРИНЦИПЫ ВЗАИМООТНОШЕНИЙ РАБОТОДАТЕЛЯ</w:t>
            </w:r>
          </w:p>
          <w:p w:rsidR="00C95C47" w:rsidRPr="00CD3A5E" w:rsidRDefault="00856F57" w:rsidP="00856F57">
            <w:pPr>
              <w:pStyle w:val="3"/>
              <w:ind w:firstLine="709"/>
              <w:outlineLvl w:val="2"/>
              <w:rPr>
                <w:sz w:val="22"/>
                <w:szCs w:val="22"/>
              </w:rPr>
            </w:pPr>
            <w:r w:rsidRPr="00CD3A5E">
              <w:rPr>
                <w:b/>
                <w:sz w:val="22"/>
                <w:szCs w:val="22"/>
              </w:rPr>
              <w:t>И ПРОФСОЮЗНОГО КОМИТЕТА</w:t>
            </w:r>
          </w:p>
        </w:tc>
        <w:tc>
          <w:tcPr>
            <w:tcW w:w="7393" w:type="dxa"/>
          </w:tcPr>
          <w:p w:rsidR="00856F57" w:rsidRPr="00CD3A5E" w:rsidRDefault="00856F57" w:rsidP="00856F57">
            <w:pPr>
              <w:jc w:val="center"/>
              <w:rPr>
                <w:rFonts w:ascii="Times New Roman" w:hAnsi="Times New Roman" w:cs="Times New Roman"/>
                <w:b/>
                <w:snapToGrid w:val="0"/>
              </w:rPr>
            </w:pPr>
            <w:r w:rsidRPr="00CD3A5E">
              <w:rPr>
                <w:rFonts w:ascii="Times New Roman" w:hAnsi="Times New Roman" w:cs="Times New Roman"/>
                <w:b/>
                <w:snapToGrid w:val="0"/>
              </w:rPr>
              <w:t>8. ОСНОВНЫЕ ПРИНЦИПЫ ВЗАИМООТНОШЕНИЙ РАБОТОДАТЕЛЯ</w:t>
            </w:r>
          </w:p>
          <w:p w:rsidR="00C95C47" w:rsidRPr="00CD3A5E" w:rsidRDefault="00856F57" w:rsidP="00856F57">
            <w:pPr>
              <w:pStyle w:val="3"/>
              <w:ind w:firstLine="709"/>
              <w:outlineLvl w:val="2"/>
              <w:rPr>
                <w:sz w:val="22"/>
                <w:szCs w:val="22"/>
              </w:rPr>
            </w:pPr>
            <w:r w:rsidRPr="00CD3A5E">
              <w:rPr>
                <w:b/>
                <w:sz w:val="22"/>
                <w:szCs w:val="22"/>
              </w:rPr>
              <w:t>И ПРОФСОЮЗНОГО КОМИТЕТА</w:t>
            </w:r>
          </w:p>
        </w:tc>
      </w:tr>
      <w:tr w:rsidR="00C95C47" w:rsidRPr="00CD3A5E" w:rsidTr="00082FAE">
        <w:tc>
          <w:tcPr>
            <w:tcW w:w="7393" w:type="dxa"/>
          </w:tcPr>
          <w:p w:rsidR="00856F57" w:rsidRPr="00CD3A5E" w:rsidRDefault="00856F57" w:rsidP="00856F57">
            <w:pPr>
              <w:jc w:val="both"/>
              <w:rPr>
                <w:rFonts w:ascii="Times New Roman" w:hAnsi="Times New Roman" w:cs="Times New Roman"/>
                <w:b/>
                <w:snapToGrid w:val="0"/>
              </w:rPr>
            </w:pPr>
            <w:r w:rsidRPr="00CD3A5E">
              <w:rPr>
                <w:rFonts w:ascii="Times New Roman" w:hAnsi="Times New Roman" w:cs="Times New Roman"/>
                <w:b/>
                <w:snapToGrid w:val="0"/>
              </w:rPr>
              <w:t>9.1. Взаимное признание прав</w:t>
            </w:r>
          </w:p>
          <w:p w:rsidR="00856F57" w:rsidRPr="00CD3A5E" w:rsidRDefault="00856F57" w:rsidP="00856F57">
            <w:pPr>
              <w:jc w:val="both"/>
              <w:rPr>
                <w:rFonts w:ascii="Times New Roman" w:hAnsi="Times New Roman" w:cs="Times New Roman"/>
                <w:snapToGrid w:val="0"/>
              </w:rPr>
            </w:pPr>
            <w:r w:rsidRPr="00CD3A5E">
              <w:rPr>
                <w:rFonts w:ascii="Times New Roman" w:hAnsi="Times New Roman" w:cs="Times New Roman"/>
                <w:snapToGrid w:val="0"/>
              </w:rPr>
              <w:tab/>
              <w:t>9.1.1. Администрация и Профсоюзный комитет обязуются сотрудничать по вопросам деятельности трудового коллектива, признавать пра</w:t>
            </w:r>
            <w:r w:rsidRPr="00CD3A5E">
              <w:rPr>
                <w:rFonts w:ascii="Times New Roman" w:hAnsi="Times New Roman" w:cs="Times New Roman"/>
                <w:snapToGrid w:val="0"/>
              </w:rPr>
              <w:softHyphen/>
              <w:t>во каждой из сторон предъявлять справедливые и взаимные требования. Решения  по социально-экономическим вопросам,  касающимся трудового коллектива, принимать после взаимных консультаций и обсуждений.</w:t>
            </w:r>
          </w:p>
          <w:p w:rsidR="00C95C47" w:rsidRPr="00CD3A5E" w:rsidRDefault="00856F57" w:rsidP="00856F57">
            <w:pPr>
              <w:jc w:val="both"/>
              <w:rPr>
                <w:rFonts w:ascii="Times New Roman" w:hAnsi="Times New Roman" w:cs="Times New Roman"/>
              </w:rPr>
            </w:pPr>
            <w:r w:rsidRPr="00CD3A5E">
              <w:rPr>
                <w:rFonts w:ascii="Times New Roman" w:hAnsi="Times New Roman" w:cs="Times New Roman"/>
                <w:snapToGrid w:val="0"/>
              </w:rPr>
              <w:lastRenderedPageBreak/>
              <w:tab/>
            </w:r>
            <w:r w:rsidRPr="00CD3A5E">
              <w:rPr>
                <w:rFonts w:ascii="Times New Roman" w:hAnsi="Times New Roman" w:cs="Times New Roman"/>
                <w:snapToGrid w:val="0"/>
              </w:rPr>
              <w:tab/>
            </w:r>
          </w:p>
        </w:tc>
        <w:tc>
          <w:tcPr>
            <w:tcW w:w="7393" w:type="dxa"/>
          </w:tcPr>
          <w:p w:rsidR="00856F57" w:rsidRPr="00CD3A5E" w:rsidRDefault="00856F57" w:rsidP="00856F57">
            <w:pPr>
              <w:ind w:firstLine="709"/>
              <w:jc w:val="both"/>
              <w:rPr>
                <w:rFonts w:ascii="Times New Roman" w:hAnsi="Times New Roman" w:cs="Times New Roman"/>
                <w:b/>
                <w:snapToGrid w:val="0"/>
              </w:rPr>
            </w:pPr>
            <w:r w:rsidRPr="00CD3A5E">
              <w:rPr>
                <w:rFonts w:ascii="Times New Roman" w:hAnsi="Times New Roman" w:cs="Times New Roman"/>
                <w:b/>
                <w:snapToGrid w:val="0"/>
              </w:rPr>
              <w:lastRenderedPageBreak/>
              <w:t>8.1. Взаимное признание прав</w:t>
            </w:r>
          </w:p>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8.1.1. Работодатель и Профком обязуются сотрудничать по вопросам деятельности трудового коллектива, признавать пра</w:t>
            </w:r>
            <w:r w:rsidRPr="00CD3A5E">
              <w:rPr>
                <w:rFonts w:ascii="Times New Roman" w:hAnsi="Times New Roman" w:cs="Times New Roman"/>
                <w:snapToGrid w:val="0"/>
              </w:rPr>
              <w:softHyphen/>
              <w:t>во каждой из Сторон предъявлять справедливые и взаимные требования; решения по социально-экономическим вопросам, касающимся трудового коллектива, принимать после взаимных консультаций и обсуждений.</w:t>
            </w:r>
          </w:p>
          <w:p w:rsidR="00C95C47" w:rsidRPr="00CD3A5E" w:rsidRDefault="00C95C47" w:rsidP="00856F57">
            <w:pPr>
              <w:ind w:firstLine="709"/>
              <w:jc w:val="both"/>
              <w:rPr>
                <w:rFonts w:ascii="Times New Roman" w:hAnsi="Times New Roman" w:cs="Times New Roman"/>
              </w:rPr>
            </w:pPr>
          </w:p>
        </w:tc>
      </w:tr>
      <w:tr w:rsidR="00C95C47" w:rsidRPr="00CD3A5E" w:rsidTr="00082FAE">
        <w:tc>
          <w:tcPr>
            <w:tcW w:w="7393" w:type="dxa"/>
          </w:tcPr>
          <w:p w:rsidR="00856F57" w:rsidRPr="00CD3A5E" w:rsidRDefault="00856F57" w:rsidP="00856F57">
            <w:pPr>
              <w:jc w:val="both"/>
              <w:rPr>
                <w:rFonts w:ascii="Times New Roman" w:hAnsi="Times New Roman" w:cs="Times New Roman"/>
                <w:snapToGrid w:val="0"/>
              </w:rPr>
            </w:pPr>
            <w:r w:rsidRPr="00CD3A5E">
              <w:rPr>
                <w:rFonts w:ascii="Times New Roman" w:hAnsi="Times New Roman" w:cs="Times New Roman"/>
                <w:snapToGrid w:val="0"/>
              </w:rPr>
              <w:lastRenderedPageBreak/>
              <w:t>9.1.2. В период действия КД и по условиям, включенным в него, при своевременном и полном их выполнении Профсо</w:t>
            </w:r>
            <w:r w:rsidRPr="00CD3A5E">
              <w:rPr>
                <w:rFonts w:ascii="Times New Roman" w:hAnsi="Times New Roman" w:cs="Times New Roman"/>
                <w:snapToGrid w:val="0"/>
              </w:rPr>
              <w:softHyphen/>
              <w:t>юзный  комитет  не  призывает  к  забастовкам или иным коллективным действиям.</w:t>
            </w:r>
          </w:p>
          <w:p w:rsidR="00C95C47" w:rsidRPr="00CD3A5E" w:rsidRDefault="00C95C47" w:rsidP="00CA6938">
            <w:pPr>
              <w:jc w:val="both"/>
              <w:rPr>
                <w:rFonts w:ascii="Times New Roman" w:hAnsi="Times New Roman" w:cs="Times New Roman"/>
              </w:rPr>
            </w:pPr>
          </w:p>
        </w:tc>
        <w:tc>
          <w:tcPr>
            <w:tcW w:w="7393" w:type="dxa"/>
          </w:tcPr>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8.1.2. В период действия Коллективного договора и по условиям, включенным в него, при своевременном и полном их выполнении, Профком не призывает к забастовкам или иным коллективным действиям.</w:t>
            </w:r>
          </w:p>
          <w:p w:rsidR="00C95C47" w:rsidRPr="00CD3A5E" w:rsidRDefault="00C95C47" w:rsidP="00CA6938">
            <w:pPr>
              <w:jc w:val="both"/>
              <w:rPr>
                <w:rFonts w:ascii="Times New Roman" w:hAnsi="Times New Roman" w:cs="Times New Roman"/>
              </w:rPr>
            </w:pPr>
          </w:p>
        </w:tc>
      </w:tr>
      <w:tr w:rsidR="00C95C47" w:rsidRPr="00CD3A5E" w:rsidTr="00082FAE">
        <w:tc>
          <w:tcPr>
            <w:tcW w:w="7393" w:type="dxa"/>
          </w:tcPr>
          <w:p w:rsidR="00856F57" w:rsidRPr="00CD3A5E" w:rsidRDefault="00856F57" w:rsidP="00856F57">
            <w:pPr>
              <w:jc w:val="both"/>
              <w:rPr>
                <w:rFonts w:ascii="Times New Roman" w:hAnsi="Times New Roman" w:cs="Times New Roman"/>
                <w:snapToGrid w:val="0"/>
              </w:rPr>
            </w:pPr>
            <w:r w:rsidRPr="00CD3A5E">
              <w:rPr>
                <w:rFonts w:ascii="Times New Roman" w:hAnsi="Times New Roman" w:cs="Times New Roman"/>
                <w:snapToGrid w:val="0"/>
              </w:rPr>
              <w:t xml:space="preserve">9.1.3. Стороны  договорились,  что  Администрация Университета продолжает осуществлять бесплатное ежемесячное удержание профсоюзных взносов с  заработной платы  по  личным  заявлениям  членов профсоюза и перечисляет их на расчетный счет профкома и </w:t>
            </w:r>
            <w:proofErr w:type="spellStart"/>
            <w:r w:rsidRPr="00CD3A5E">
              <w:rPr>
                <w:rFonts w:ascii="Times New Roman" w:hAnsi="Times New Roman" w:cs="Times New Roman"/>
                <w:snapToGrid w:val="0"/>
              </w:rPr>
              <w:t>рескома</w:t>
            </w:r>
            <w:proofErr w:type="spellEnd"/>
            <w:r w:rsidRPr="00CD3A5E">
              <w:rPr>
                <w:rFonts w:ascii="Times New Roman" w:hAnsi="Times New Roman" w:cs="Times New Roman"/>
                <w:snapToGrid w:val="0"/>
              </w:rPr>
              <w:t xml:space="preserve">  профсоюза  работников  народного образования и науки.</w:t>
            </w:r>
          </w:p>
          <w:p w:rsidR="00C95C47" w:rsidRPr="00CD3A5E" w:rsidRDefault="00C95C47" w:rsidP="00CA6938">
            <w:pPr>
              <w:jc w:val="both"/>
              <w:rPr>
                <w:rFonts w:ascii="Times New Roman" w:hAnsi="Times New Roman" w:cs="Times New Roman"/>
              </w:rPr>
            </w:pPr>
          </w:p>
        </w:tc>
        <w:tc>
          <w:tcPr>
            <w:tcW w:w="7393" w:type="dxa"/>
          </w:tcPr>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8.1.3. Стороны договорились, что Работодатель осуществляет бесплатное ежемесячное удержание профсоюзных взносов из заработной платы по личным заявлениям членов профсоюза и перечисляет их на расчетный счет Профкома.</w:t>
            </w:r>
          </w:p>
          <w:p w:rsidR="00C95C47" w:rsidRPr="00CD3A5E" w:rsidRDefault="00047242" w:rsidP="00E55A06">
            <w:pPr>
              <w:pStyle w:val="a9"/>
              <w:spacing w:before="0" w:beforeAutospacing="0" w:after="0" w:afterAutospacing="0"/>
              <w:ind w:firstLine="709"/>
              <w:jc w:val="both"/>
            </w:pPr>
            <w:r w:rsidRPr="00D05CCB">
              <w:rPr>
                <w:b/>
                <w:sz w:val="22"/>
                <w:szCs w:val="22"/>
              </w:rPr>
              <w:t xml:space="preserve">(Отраслевое соглашение, п. </w:t>
            </w:r>
            <w:r>
              <w:rPr>
                <w:b/>
                <w:sz w:val="22"/>
                <w:szCs w:val="22"/>
              </w:rPr>
              <w:t>10</w:t>
            </w:r>
            <w:r w:rsidRPr="00D05CCB">
              <w:rPr>
                <w:b/>
                <w:sz w:val="22"/>
                <w:szCs w:val="22"/>
              </w:rPr>
              <w:t>.2.</w:t>
            </w:r>
            <w:r>
              <w:rPr>
                <w:b/>
                <w:sz w:val="22"/>
                <w:szCs w:val="22"/>
              </w:rPr>
              <w:t>5.</w:t>
            </w:r>
            <w:r w:rsidRPr="00D05CCB">
              <w:rPr>
                <w:b/>
                <w:sz w:val="22"/>
                <w:szCs w:val="22"/>
              </w:rPr>
              <w:t>)</w:t>
            </w:r>
          </w:p>
        </w:tc>
      </w:tr>
      <w:tr w:rsidR="00C95C47" w:rsidRPr="00CD3A5E" w:rsidTr="00082FAE">
        <w:tc>
          <w:tcPr>
            <w:tcW w:w="7393" w:type="dxa"/>
          </w:tcPr>
          <w:p w:rsidR="00856F57" w:rsidRPr="00CD3A5E" w:rsidRDefault="00856F57" w:rsidP="00856F57">
            <w:pPr>
              <w:pStyle w:val="ConsPlusNormal"/>
              <w:widowControl/>
              <w:ind w:firstLine="540"/>
              <w:jc w:val="both"/>
              <w:rPr>
                <w:rFonts w:ascii="Times New Roman" w:hAnsi="Times New Roman" w:cs="Times New Roman"/>
                <w:sz w:val="22"/>
                <w:szCs w:val="22"/>
              </w:rPr>
            </w:pPr>
            <w:r w:rsidRPr="00CD3A5E">
              <w:rPr>
                <w:rFonts w:ascii="Times New Roman" w:hAnsi="Times New Roman" w:cs="Times New Roman"/>
                <w:snapToGrid w:val="0"/>
                <w:sz w:val="22"/>
                <w:szCs w:val="22"/>
              </w:rPr>
              <w:t>9.1.4. Администрация</w:t>
            </w:r>
            <w:r w:rsidRPr="00CD3A5E">
              <w:rPr>
                <w:rFonts w:ascii="Times New Roman" w:hAnsi="Times New Roman" w:cs="Times New Roman"/>
                <w:sz w:val="22"/>
                <w:szCs w:val="22"/>
              </w:rPr>
              <w:t xml:space="preserve"> в </w:t>
            </w:r>
            <w:proofErr w:type="gramStart"/>
            <w:r w:rsidRPr="00CD3A5E">
              <w:rPr>
                <w:rFonts w:ascii="Times New Roman" w:hAnsi="Times New Roman" w:cs="Times New Roman"/>
                <w:sz w:val="22"/>
                <w:szCs w:val="22"/>
              </w:rPr>
              <w:t>случаях</w:t>
            </w:r>
            <w:proofErr w:type="gramEnd"/>
            <w:r w:rsidRPr="00CD3A5E">
              <w:rPr>
                <w:rFonts w:ascii="Times New Roman" w:hAnsi="Times New Roman" w:cs="Times New Roman"/>
                <w:sz w:val="22"/>
                <w:szCs w:val="22"/>
              </w:rPr>
              <w:t xml:space="preserve">, предусмотренных нормативными правовыми актами Российской Федерации, коллективным договором перед принятием решения направляет для согласования проект локального нормативного акта и обоснование по нему в профком преподавателей и сотрудников. </w:t>
            </w:r>
          </w:p>
          <w:p w:rsidR="00856F57" w:rsidRPr="00CD3A5E" w:rsidRDefault="00856F57" w:rsidP="00856F57">
            <w:pPr>
              <w:pStyle w:val="ConsPlusNormal"/>
              <w:widowControl/>
              <w:ind w:firstLine="540"/>
              <w:jc w:val="both"/>
              <w:rPr>
                <w:rFonts w:ascii="Times New Roman" w:hAnsi="Times New Roman" w:cs="Times New Roman"/>
                <w:sz w:val="22"/>
                <w:szCs w:val="22"/>
              </w:rPr>
            </w:pPr>
            <w:r w:rsidRPr="00CD3A5E">
              <w:rPr>
                <w:rFonts w:ascii="Times New Roman" w:hAnsi="Times New Roman" w:cs="Times New Roman"/>
                <w:sz w:val="22"/>
                <w:szCs w:val="22"/>
              </w:rPr>
              <w:t>Профком не позднее 5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C95C47" w:rsidRPr="00CD3A5E" w:rsidRDefault="00856F57" w:rsidP="00E55A06">
            <w:pPr>
              <w:pStyle w:val="ConsPlusNormal"/>
              <w:widowControl/>
              <w:ind w:firstLine="540"/>
              <w:jc w:val="both"/>
              <w:rPr>
                <w:rFonts w:ascii="Times New Roman" w:hAnsi="Times New Roman" w:cs="Times New Roman"/>
              </w:rPr>
            </w:pPr>
            <w:r w:rsidRPr="00CD3A5E">
              <w:rPr>
                <w:rFonts w:ascii="Times New Roman" w:hAnsi="Times New Roman" w:cs="Times New Roman"/>
                <w:sz w:val="22"/>
                <w:szCs w:val="22"/>
              </w:rPr>
              <w:t>В случае</w:t>
            </w:r>
            <w:proofErr w:type="gramStart"/>
            <w:r w:rsidRPr="00CD3A5E">
              <w:rPr>
                <w:rFonts w:ascii="Times New Roman" w:hAnsi="Times New Roman" w:cs="Times New Roman"/>
                <w:sz w:val="22"/>
                <w:szCs w:val="22"/>
              </w:rPr>
              <w:t>,</w:t>
            </w:r>
            <w:proofErr w:type="gramEnd"/>
            <w:r w:rsidRPr="00CD3A5E">
              <w:rPr>
                <w:rFonts w:ascii="Times New Roman" w:hAnsi="Times New Roman" w:cs="Times New Roman"/>
                <w:sz w:val="22"/>
                <w:szCs w:val="22"/>
              </w:rPr>
              <w:t xml:space="preserve"> если мотивированное мнение профкома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3-х дней после получения мотивированного мнения провести дополнительные консультации с профкомом в целях достижения взаимоприемлемого решения. </w:t>
            </w:r>
          </w:p>
        </w:tc>
        <w:tc>
          <w:tcPr>
            <w:tcW w:w="7393" w:type="dxa"/>
          </w:tcPr>
          <w:p w:rsidR="00856F57" w:rsidRPr="00CD3A5E" w:rsidRDefault="00856F57" w:rsidP="00856F57">
            <w:pPr>
              <w:pStyle w:val="ConsPlusNormal"/>
              <w:widowControl/>
              <w:ind w:firstLine="709"/>
              <w:jc w:val="both"/>
              <w:rPr>
                <w:rFonts w:ascii="Times New Roman" w:hAnsi="Times New Roman" w:cs="Times New Roman"/>
                <w:sz w:val="22"/>
                <w:szCs w:val="22"/>
              </w:rPr>
            </w:pPr>
            <w:r w:rsidRPr="00CD3A5E">
              <w:rPr>
                <w:rFonts w:ascii="Times New Roman" w:hAnsi="Times New Roman" w:cs="Times New Roman"/>
                <w:snapToGrid w:val="0"/>
                <w:sz w:val="22"/>
                <w:szCs w:val="22"/>
              </w:rPr>
              <w:t xml:space="preserve">8.1.4. </w:t>
            </w:r>
            <w:r w:rsidRPr="00CD3A5E">
              <w:rPr>
                <w:rFonts w:ascii="Times New Roman" w:hAnsi="Times New Roman" w:cs="Times New Roman"/>
                <w:sz w:val="22"/>
                <w:szCs w:val="22"/>
              </w:rPr>
              <w:t xml:space="preserve">Работодатель в </w:t>
            </w:r>
            <w:proofErr w:type="gramStart"/>
            <w:r w:rsidRPr="00CD3A5E">
              <w:rPr>
                <w:rFonts w:ascii="Times New Roman" w:hAnsi="Times New Roman" w:cs="Times New Roman"/>
                <w:sz w:val="22"/>
                <w:szCs w:val="22"/>
              </w:rPr>
              <w:t>случаях</w:t>
            </w:r>
            <w:proofErr w:type="gramEnd"/>
            <w:r w:rsidRPr="00CD3A5E">
              <w:rPr>
                <w:rFonts w:ascii="Times New Roman" w:hAnsi="Times New Roman" w:cs="Times New Roman"/>
                <w:sz w:val="22"/>
                <w:szCs w:val="22"/>
              </w:rPr>
              <w:t xml:space="preserve">, предусмотренных нормативными правовыми актами Российской Федерации, Коллективным договором перед принятием решения направляет для согласования проект локального нормативного акта и обоснование по нему в Профком. </w:t>
            </w:r>
          </w:p>
          <w:p w:rsidR="00856F57" w:rsidRPr="00CD3A5E" w:rsidRDefault="00856F57" w:rsidP="00856F57">
            <w:pPr>
              <w:pStyle w:val="ConsPlusNormal"/>
              <w:widowControl/>
              <w:ind w:firstLine="709"/>
              <w:jc w:val="both"/>
              <w:rPr>
                <w:rFonts w:ascii="Times New Roman" w:hAnsi="Times New Roman" w:cs="Times New Roman"/>
                <w:sz w:val="22"/>
                <w:szCs w:val="22"/>
              </w:rPr>
            </w:pPr>
            <w:r w:rsidRPr="00CD3A5E">
              <w:rPr>
                <w:rFonts w:ascii="Times New Roman" w:hAnsi="Times New Roman" w:cs="Times New Roman"/>
                <w:sz w:val="22"/>
                <w:szCs w:val="22"/>
              </w:rPr>
              <w:t>Профком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856F57" w:rsidRPr="00CD3A5E" w:rsidRDefault="00856F57" w:rsidP="00E55A06">
            <w:pPr>
              <w:pStyle w:val="ConsPlusNormal"/>
              <w:widowControl/>
              <w:ind w:firstLine="709"/>
              <w:jc w:val="both"/>
              <w:rPr>
                <w:rFonts w:ascii="Times New Roman" w:hAnsi="Times New Roman" w:cs="Times New Roman"/>
                <w:snapToGrid w:val="0"/>
              </w:rPr>
            </w:pPr>
            <w:r w:rsidRPr="00CD3A5E">
              <w:rPr>
                <w:rFonts w:ascii="Times New Roman" w:hAnsi="Times New Roman" w:cs="Times New Roman"/>
                <w:sz w:val="22"/>
                <w:szCs w:val="22"/>
              </w:rPr>
              <w:t xml:space="preserve">В случае если мотивированное мнение Профкома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Профкомом в целях достижения взаимоприемлемого решения. </w:t>
            </w:r>
          </w:p>
          <w:p w:rsidR="00C95C47" w:rsidRPr="00CD3A5E" w:rsidRDefault="00C95C47" w:rsidP="00CA6938">
            <w:pPr>
              <w:jc w:val="both"/>
              <w:rPr>
                <w:rFonts w:ascii="Times New Roman" w:hAnsi="Times New Roman" w:cs="Times New Roman"/>
              </w:rPr>
            </w:pPr>
          </w:p>
        </w:tc>
      </w:tr>
      <w:tr w:rsidR="00C95C47" w:rsidRPr="00CD3A5E" w:rsidTr="00082FAE">
        <w:tc>
          <w:tcPr>
            <w:tcW w:w="7393" w:type="dxa"/>
          </w:tcPr>
          <w:p w:rsidR="00C95C47" w:rsidRPr="00CD3A5E" w:rsidRDefault="00856F57" w:rsidP="00E55A06">
            <w:pPr>
              <w:jc w:val="both"/>
              <w:rPr>
                <w:rFonts w:ascii="Times New Roman" w:hAnsi="Times New Roman" w:cs="Times New Roman"/>
              </w:rPr>
            </w:pPr>
            <w:r w:rsidRPr="00CD3A5E">
              <w:rPr>
                <w:rFonts w:ascii="Times New Roman" w:hAnsi="Times New Roman" w:cs="Times New Roman"/>
                <w:snapToGrid w:val="0"/>
              </w:rPr>
              <w:t xml:space="preserve">9.1.5. Администрация оказывает  поддержку  предпринимательской деятельности  профкома в </w:t>
            </w:r>
            <w:proofErr w:type="gramStart"/>
            <w:r w:rsidRPr="00CD3A5E">
              <w:rPr>
                <w:rFonts w:ascii="Times New Roman" w:hAnsi="Times New Roman" w:cs="Times New Roman"/>
                <w:snapToGrid w:val="0"/>
              </w:rPr>
              <w:t>случае</w:t>
            </w:r>
            <w:proofErr w:type="gramEnd"/>
            <w:r w:rsidRPr="00CD3A5E">
              <w:rPr>
                <w:rFonts w:ascii="Times New Roman" w:hAnsi="Times New Roman" w:cs="Times New Roman"/>
                <w:snapToGrid w:val="0"/>
              </w:rPr>
              <w:t xml:space="preserve"> осуществления ее в уставных целях и направления ее на решение социально-экономических проблем  работни</w:t>
            </w:r>
            <w:r w:rsidRPr="00CD3A5E">
              <w:rPr>
                <w:rFonts w:ascii="Times New Roman" w:hAnsi="Times New Roman" w:cs="Times New Roman"/>
                <w:snapToGrid w:val="0"/>
              </w:rPr>
              <w:softHyphen/>
              <w:t>ков ФГБОУ ВПО «СыктГУ».</w:t>
            </w:r>
          </w:p>
        </w:tc>
        <w:tc>
          <w:tcPr>
            <w:tcW w:w="7393" w:type="dxa"/>
          </w:tcPr>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8.1.5. Работодатель оказывает поддержку предпринимательской деятельности Профкома в </w:t>
            </w:r>
            <w:proofErr w:type="gramStart"/>
            <w:r w:rsidRPr="00CD3A5E">
              <w:rPr>
                <w:rFonts w:ascii="Times New Roman" w:hAnsi="Times New Roman" w:cs="Times New Roman"/>
                <w:snapToGrid w:val="0"/>
              </w:rPr>
              <w:t>случае</w:t>
            </w:r>
            <w:proofErr w:type="gramEnd"/>
            <w:r w:rsidRPr="00CD3A5E">
              <w:rPr>
                <w:rFonts w:ascii="Times New Roman" w:hAnsi="Times New Roman" w:cs="Times New Roman"/>
                <w:snapToGrid w:val="0"/>
              </w:rPr>
              <w:t xml:space="preserve"> осуществления ее в уставных целях и направления ее на решение социально-экономических проблем Работни</w:t>
            </w:r>
            <w:r w:rsidRPr="00CD3A5E">
              <w:rPr>
                <w:rFonts w:ascii="Times New Roman" w:hAnsi="Times New Roman" w:cs="Times New Roman"/>
                <w:snapToGrid w:val="0"/>
              </w:rPr>
              <w:softHyphen/>
              <w:t>ков.</w:t>
            </w:r>
          </w:p>
          <w:p w:rsidR="00C95C47" w:rsidRPr="00CD3A5E" w:rsidRDefault="00C95C47" w:rsidP="00CA6938">
            <w:pPr>
              <w:jc w:val="both"/>
              <w:rPr>
                <w:rFonts w:ascii="Times New Roman" w:hAnsi="Times New Roman" w:cs="Times New Roman"/>
              </w:rPr>
            </w:pPr>
          </w:p>
        </w:tc>
      </w:tr>
      <w:tr w:rsidR="00856F57" w:rsidRPr="00CD3A5E" w:rsidTr="00082FAE">
        <w:tc>
          <w:tcPr>
            <w:tcW w:w="7393" w:type="dxa"/>
          </w:tcPr>
          <w:p w:rsidR="00856F57" w:rsidRPr="00CD3A5E" w:rsidRDefault="00856F57" w:rsidP="00856F57">
            <w:pPr>
              <w:jc w:val="both"/>
              <w:rPr>
                <w:rFonts w:ascii="Times New Roman" w:hAnsi="Times New Roman" w:cs="Times New Roman"/>
                <w:snapToGrid w:val="0"/>
              </w:rPr>
            </w:pPr>
          </w:p>
        </w:tc>
        <w:tc>
          <w:tcPr>
            <w:tcW w:w="7393" w:type="dxa"/>
          </w:tcPr>
          <w:p w:rsidR="00856F57" w:rsidRPr="00CD3A5E" w:rsidRDefault="00856F57" w:rsidP="00E55A06">
            <w:pPr>
              <w:pStyle w:val="a9"/>
              <w:spacing w:before="0" w:beforeAutospacing="0" w:after="0" w:afterAutospacing="0"/>
              <w:ind w:firstLine="709"/>
              <w:jc w:val="both"/>
              <w:rPr>
                <w:snapToGrid w:val="0"/>
              </w:rPr>
            </w:pPr>
            <w:r w:rsidRPr="00CD3A5E">
              <w:rPr>
                <w:snapToGrid w:val="0"/>
              </w:rPr>
              <w:t xml:space="preserve">8.1.6. Работодатель передает в Профком для ознакомления документы, необходимые для осуществления Профсоюзом </w:t>
            </w:r>
            <w:proofErr w:type="gramStart"/>
            <w:r w:rsidRPr="00CD3A5E">
              <w:rPr>
                <w:snapToGrid w:val="0"/>
              </w:rPr>
              <w:t>контроля за</w:t>
            </w:r>
            <w:proofErr w:type="gramEnd"/>
            <w:r w:rsidRPr="00CD3A5E">
              <w:rPr>
                <w:snapToGrid w:val="0"/>
              </w:rPr>
              <w:t xml:space="preserve"> соблюдением трудового законодательства, выполнение условий Коллективного договора, правил охраны труда.</w:t>
            </w:r>
            <w:r w:rsidR="00047242" w:rsidRPr="00D05CCB">
              <w:rPr>
                <w:b/>
                <w:sz w:val="22"/>
                <w:szCs w:val="22"/>
              </w:rPr>
              <w:t xml:space="preserve"> (Отраслевое соглашение, п. </w:t>
            </w:r>
            <w:r w:rsidR="00047242">
              <w:rPr>
                <w:b/>
                <w:sz w:val="22"/>
                <w:szCs w:val="22"/>
              </w:rPr>
              <w:t>10.2</w:t>
            </w:r>
            <w:r w:rsidR="00047242" w:rsidRPr="00D05CCB">
              <w:rPr>
                <w:b/>
                <w:sz w:val="22"/>
                <w:szCs w:val="22"/>
              </w:rPr>
              <w:t>.2.)</w:t>
            </w:r>
          </w:p>
        </w:tc>
      </w:tr>
      <w:tr w:rsidR="00C95C47" w:rsidRPr="00CD3A5E" w:rsidTr="00082FAE">
        <w:tc>
          <w:tcPr>
            <w:tcW w:w="7393" w:type="dxa"/>
          </w:tcPr>
          <w:p w:rsidR="00856F57" w:rsidRPr="00CD3A5E" w:rsidRDefault="00856F57" w:rsidP="00856F57">
            <w:pPr>
              <w:jc w:val="both"/>
              <w:rPr>
                <w:rFonts w:ascii="Times New Roman" w:hAnsi="Times New Roman" w:cs="Times New Roman"/>
                <w:b/>
                <w:snapToGrid w:val="0"/>
              </w:rPr>
            </w:pPr>
            <w:r w:rsidRPr="00CD3A5E">
              <w:rPr>
                <w:rFonts w:ascii="Times New Roman" w:hAnsi="Times New Roman" w:cs="Times New Roman"/>
                <w:b/>
                <w:snapToGrid w:val="0"/>
              </w:rPr>
              <w:t>9.2. Гарантии работникам, избранным в профсоюзные органы.</w:t>
            </w:r>
          </w:p>
          <w:p w:rsidR="00C95C47" w:rsidRPr="00CD3A5E" w:rsidRDefault="00856F57" w:rsidP="00E55A06">
            <w:pPr>
              <w:jc w:val="both"/>
              <w:rPr>
                <w:rFonts w:ascii="Times New Roman" w:hAnsi="Times New Roman" w:cs="Times New Roman"/>
              </w:rPr>
            </w:pPr>
            <w:r w:rsidRPr="00CD3A5E">
              <w:rPr>
                <w:rFonts w:ascii="Times New Roman" w:hAnsi="Times New Roman" w:cs="Times New Roman"/>
                <w:snapToGrid w:val="0"/>
              </w:rPr>
              <w:tab/>
              <w:t>9.2.1. По заявке профкома Администрация предоставляет  неосвобожденному профсоюзному активу время для обучения,  на период учас</w:t>
            </w:r>
            <w:r w:rsidRPr="00CD3A5E">
              <w:rPr>
                <w:rFonts w:ascii="Times New Roman" w:hAnsi="Times New Roman" w:cs="Times New Roman"/>
                <w:snapToGrid w:val="0"/>
              </w:rPr>
              <w:softHyphen/>
              <w:t xml:space="preserve">тия в </w:t>
            </w:r>
            <w:proofErr w:type="gramStart"/>
            <w:r w:rsidRPr="00CD3A5E">
              <w:rPr>
                <w:rFonts w:ascii="Times New Roman" w:hAnsi="Times New Roman" w:cs="Times New Roman"/>
                <w:snapToGrid w:val="0"/>
              </w:rPr>
              <w:t>качестве</w:t>
            </w:r>
            <w:proofErr w:type="gramEnd"/>
            <w:r w:rsidRPr="00CD3A5E">
              <w:rPr>
                <w:rFonts w:ascii="Times New Roman" w:hAnsi="Times New Roman" w:cs="Times New Roman"/>
                <w:snapToGrid w:val="0"/>
              </w:rPr>
              <w:t xml:space="preserve"> делегатов съездов,  конференций, созываемых профсою</w:t>
            </w:r>
            <w:r w:rsidRPr="00CD3A5E">
              <w:rPr>
                <w:rFonts w:ascii="Times New Roman" w:hAnsi="Times New Roman" w:cs="Times New Roman"/>
                <w:snapToGrid w:val="0"/>
              </w:rPr>
              <w:softHyphen/>
              <w:t>зами,  а также в работе пленумов, президиумов с сохранением средне</w:t>
            </w:r>
            <w:r w:rsidRPr="00CD3A5E">
              <w:rPr>
                <w:rFonts w:ascii="Times New Roman" w:hAnsi="Times New Roman" w:cs="Times New Roman"/>
                <w:snapToGrid w:val="0"/>
              </w:rPr>
              <w:softHyphen/>
            </w:r>
            <w:r w:rsidRPr="00CD3A5E">
              <w:rPr>
                <w:rFonts w:ascii="Times New Roman" w:hAnsi="Times New Roman" w:cs="Times New Roman"/>
                <w:snapToGrid w:val="0"/>
              </w:rPr>
              <w:lastRenderedPageBreak/>
              <w:t>месячного заработка.</w:t>
            </w:r>
            <w:r w:rsidRPr="00CD3A5E">
              <w:rPr>
                <w:rFonts w:ascii="Times New Roman" w:hAnsi="Times New Roman" w:cs="Times New Roman"/>
                <w:snapToGrid w:val="0"/>
              </w:rPr>
              <w:tab/>
            </w:r>
          </w:p>
        </w:tc>
        <w:tc>
          <w:tcPr>
            <w:tcW w:w="7393" w:type="dxa"/>
          </w:tcPr>
          <w:p w:rsidR="00856F57" w:rsidRPr="00CD3A5E" w:rsidRDefault="00856F57" w:rsidP="00856F57">
            <w:pPr>
              <w:ind w:firstLine="709"/>
              <w:jc w:val="both"/>
              <w:rPr>
                <w:rFonts w:ascii="Times New Roman" w:hAnsi="Times New Roman" w:cs="Times New Roman"/>
                <w:b/>
                <w:snapToGrid w:val="0"/>
              </w:rPr>
            </w:pPr>
            <w:r w:rsidRPr="00CD3A5E">
              <w:rPr>
                <w:rFonts w:ascii="Times New Roman" w:hAnsi="Times New Roman" w:cs="Times New Roman"/>
                <w:b/>
                <w:snapToGrid w:val="0"/>
              </w:rPr>
              <w:lastRenderedPageBreak/>
              <w:t>8.2. Гарантии работникам, избранным в профсоюзные органы</w:t>
            </w:r>
          </w:p>
          <w:p w:rsidR="00856F57" w:rsidRPr="00CD3A5E" w:rsidRDefault="00856F57" w:rsidP="00856F57">
            <w:pPr>
              <w:autoSpaceDE w:val="0"/>
              <w:autoSpaceDN w:val="0"/>
              <w:adjustRightInd w:val="0"/>
              <w:ind w:firstLine="709"/>
              <w:jc w:val="both"/>
              <w:rPr>
                <w:rFonts w:ascii="Times New Roman" w:hAnsi="Times New Roman" w:cs="Times New Roman"/>
                <w:snapToGrid w:val="0"/>
              </w:rPr>
            </w:pPr>
            <w:r w:rsidRPr="00CD3A5E">
              <w:rPr>
                <w:rFonts w:ascii="Times New Roman" w:hAnsi="Times New Roman" w:cs="Times New Roman"/>
                <w:snapToGrid w:val="0"/>
              </w:rPr>
              <w:t>8.2.1. Работодатель обязуется с</w:t>
            </w:r>
            <w:r w:rsidRPr="00CD3A5E">
              <w:rPr>
                <w:rFonts w:ascii="Times New Roman" w:eastAsia="Times-Roman" w:hAnsi="Times New Roman" w:cs="Times New Roman"/>
              </w:rPr>
              <w:t>облюдать права и гарантии профсоюзной  организации, способствовать их деятельности, не допуская ограничения установленных законом прав и гарантий профсоюзной деятельности.</w:t>
            </w:r>
          </w:p>
          <w:p w:rsidR="00C95C47" w:rsidRPr="00CD3A5E" w:rsidRDefault="00047242" w:rsidP="00E55A06">
            <w:pPr>
              <w:pStyle w:val="a9"/>
              <w:spacing w:before="0" w:beforeAutospacing="0" w:after="0" w:afterAutospacing="0"/>
              <w:ind w:firstLine="709"/>
              <w:jc w:val="both"/>
            </w:pPr>
            <w:r w:rsidRPr="00D05CCB">
              <w:rPr>
                <w:b/>
                <w:sz w:val="22"/>
                <w:szCs w:val="22"/>
              </w:rPr>
              <w:lastRenderedPageBreak/>
              <w:t xml:space="preserve">(Отраслевое соглашение, п. </w:t>
            </w:r>
            <w:r>
              <w:rPr>
                <w:b/>
                <w:sz w:val="22"/>
                <w:szCs w:val="22"/>
              </w:rPr>
              <w:t>10.2</w:t>
            </w:r>
            <w:r w:rsidRPr="00D05CCB">
              <w:rPr>
                <w:b/>
                <w:sz w:val="22"/>
                <w:szCs w:val="22"/>
              </w:rPr>
              <w:t>.</w:t>
            </w:r>
            <w:r>
              <w:rPr>
                <w:b/>
                <w:sz w:val="22"/>
                <w:szCs w:val="22"/>
              </w:rPr>
              <w:t>1</w:t>
            </w:r>
            <w:r w:rsidRPr="00D05CCB">
              <w:rPr>
                <w:b/>
                <w:sz w:val="22"/>
                <w:szCs w:val="22"/>
              </w:rPr>
              <w:t>.)</w:t>
            </w:r>
          </w:p>
        </w:tc>
      </w:tr>
      <w:tr w:rsidR="00C95C47" w:rsidRPr="00CD3A5E" w:rsidTr="00082FAE">
        <w:tc>
          <w:tcPr>
            <w:tcW w:w="7393" w:type="dxa"/>
          </w:tcPr>
          <w:p w:rsidR="00856F57" w:rsidRPr="00CD3A5E" w:rsidRDefault="00856F57" w:rsidP="00856F57">
            <w:pPr>
              <w:jc w:val="both"/>
              <w:rPr>
                <w:rFonts w:ascii="Times New Roman" w:hAnsi="Times New Roman" w:cs="Times New Roman"/>
              </w:rPr>
            </w:pPr>
            <w:r w:rsidRPr="00CD3A5E">
              <w:rPr>
                <w:rFonts w:ascii="Times New Roman" w:hAnsi="Times New Roman" w:cs="Times New Roman"/>
                <w:snapToGrid w:val="0"/>
              </w:rPr>
              <w:lastRenderedPageBreak/>
              <w:t xml:space="preserve">9.2.2. </w:t>
            </w:r>
            <w:r w:rsidRPr="00CD3A5E">
              <w:rPr>
                <w:rFonts w:ascii="Times New Roman" w:hAnsi="Times New Roman" w:cs="Times New Roman"/>
              </w:rPr>
              <w:t>Работодатель безвозмездно предоставляет членам профкома помещение для проведения заседаний, хранения документации, а также предоставляет возможность размещения информации в доступном для всех работников месте.</w:t>
            </w:r>
          </w:p>
          <w:p w:rsidR="00C95C47" w:rsidRPr="00CD3A5E" w:rsidRDefault="00C95C47" w:rsidP="00CA6938">
            <w:pPr>
              <w:jc w:val="both"/>
              <w:rPr>
                <w:rFonts w:ascii="Times New Roman" w:hAnsi="Times New Roman" w:cs="Times New Roman"/>
              </w:rPr>
            </w:pPr>
          </w:p>
        </w:tc>
        <w:tc>
          <w:tcPr>
            <w:tcW w:w="7393" w:type="dxa"/>
          </w:tcPr>
          <w:p w:rsidR="00C95C47" w:rsidRPr="00CD3A5E" w:rsidRDefault="00856F57" w:rsidP="00E55A06">
            <w:pPr>
              <w:pStyle w:val="a9"/>
              <w:spacing w:before="0" w:beforeAutospacing="0" w:after="0" w:afterAutospacing="0"/>
              <w:ind w:firstLine="709"/>
              <w:jc w:val="both"/>
            </w:pPr>
            <w:r w:rsidRPr="00CD3A5E">
              <w:rPr>
                <w:snapToGrid w:val="0"/>
              </w:rPr>
              <w:t xml:space="preserve">8.2.3. </w:t>
            </w:r>
            <w:r w:rsidRPr="00CD3A5E">
              <w:t>Работодатель безвозмездно предоставляет членам Профкома помещение для проведения заседаний, хранения документации, а также создает условия для размещения информации в доступном для всех Работников месте и на сайте Университета.</w:t>
            </w:r>
            <w:r w:rsidR="00047242" w:rsidRPr="00D05CCB">
              <w:rPr>
                <w:b/>
                <w:sz w:val="22"/>
                <w:szCs w:val="22"/>
              </w:rPr>
              <w:t xml:space="preserve"> (Отраслевое соглашение, п. </w:t>
            </w:r>
            <w:r w:rsidR="00047242">
              <w:rPr>
                <w:b/>
                <w:sz w:val="22"/>
                <w:szCs w:val="22"/>
              </w:rPr>
              <w:t>10.2</w:t>
            </w:r>
            <w:r w:rsidR="00047242" w:rsidRPr="00D05CCB">
              <w:rPr>
                <w:b/>
                <w:sz w:val="22"/>
                <w:szCs w:val="22"/>
              </w:rPr>
              <w:t>.2.)</w:t>
            </w:r>
          </w:p>
        </w:tc>
      </w:tr>
      <w:tr w:rsidR="00C95C47" w:rsidRPr="00CD3A5E" w:rsidTr="00082FAE">
        <w:tc>
          <w:tcPr>
            <w:tcW w:w="7393" w:type="dxa"/>
          </w:tcPr>
          <w:p w:rsidR="00856F57" w:rsidRPr="00CD3A5E" w:rsidRDefault="00856F57" w:rsidP="00856F57">
            <w:pPr>
              <w:pStyle w:val="ConsPlusNormal"/>
              <w:widowControl/>
              <w:ind w:firstLine="540"/>
              <w:jc w:val="both"/>
              <w:rPr>
                <w:rFonts w:ascii="Times New Roman" w:hAnsi="Times New Roman" w:cs="Times New Roman"/>
                <w:sz w:val="22"/>
                <w:szCs w:val="22"/>
              </w:rPr>
            </w:pPr>
            <w:r w:rsidRPr="00CD3A5E">
              <w:rPr>
                <w:rFonts w:ascii="Times New Roman" w:hAnsi="Times New Roman" w:cs="Times New Roman"/>
                <w:snapToGrid w:val="0"/>
                <w:sz w:val="22"/>
                <w:szCs w:val="22"/>
              </w:rPr>
              <w:t xml:space="preserve">9.2.3. </w:t>
            </w:r>
            <w:proofErr w:type="gramStart"/>
            <w:r w:rsidRPr="00CD3A5E">
              <w:rPr>
                <w:rFonts w:ascii="Times New Roman" w:hAnsi="Times New Roman" w:cs="Times New Roman"/>
                <w:sz w:val="22"/>
                <w:szCs w:val="22"/>
              </w:rPr>
              <w:t>Увольнение по инициативе работодателя в соответствии с пунктами 2, 3 или 5 части первой статьи 81 Трудового Кодекса председателя (заместителя) профкома, не освобожденных от основной работы, допускается помимо общего порядка увольнения только с предварительного согласия профкома или профсоюзной конференции.</w:t>
            </w:r>
            <w:proofErr w:type="gramEnd"/>
          </w:p>
          <w:p w:rsidR="00C95C47" w:rsidRPr="00CD3A5E" w:rsidRDefault="00C95C47" w:rsidP="00CA6938">
            <w:pPr>
              <w:jc w:val="both"/>
              <w:rPr>
                <w:rFonts w:ascii="Times New Roman" w:hAnsi="Times New Roman" w:cs="Times New Roman"/>
              </w:rPr>
            </w:pPr>
          </w:p>
        </w:tc>
        <w:tc>
          <w:tcPr>
            <w:tcW w:w="7393" w:type="dxa"/>
          </w:tcPr>
          <w:p w:rsidR="00856F57" w:rsidRPr="00CD3A5E" w:rsidRDefault="00856F57" w:rsidP="00856F57">
            <w:pPr>
              <w:pStyle w:val="ConsPlusNormal"/>
              <w:widowControl/>
              <w:ind w:firstLine="709"/>
              <w:jc w:val="both"/>
              <w:rPr>
                <w:rFonts w:ascii="Times New Roman" w:hAnsi="Times New Roman" w:cs="Times New Roman"/>
                <w:sz w:val="22"/>
                <w:szCs w:val="22"/>
              </w:rPr>
            </w:pPr>
            <w:r w:rsidRPr="00CD3A5E">
              <w:rPr>
                <w:rFonts w:ascii="Times New Roman" w:hAnsi="Times New Roman" w:cs="Times New Roman"/>
                <w:snapToGrid w:val="0"/>
                <w:sz w:val="22"/>
                <w:szCs w:val="22"/>
              </w:rPr>
              <w:t xml:space="preserve">8.2.5. Увольнение по инициативе Работодателя по основаниям, не связанным с виновным поведением, Работников, входящих в состав выборных профсоюзных органов, допускается помимо соблюдения общего порядка увольнения только </w:t>
            </w:r>
            <w:r w:rsidRPr="00CD3A5E">
              <w:rPr>
                <w:rFonts w:ascii="Times New Roman" w:hAnsi="Times New Roman" w:cs="Times New Roman"/>
                <w:sz w:val="22"/>
                <w:szCs w:val="22"/>
              </w:rPr>
              <w:t>с предварительного согласия Профкома, а председателя (заместителя председателя) Профкома – с согласия вышестоящего выборного профсоюзного органа.</w:t>
            </w:r>
          </w:p>
          <w:p w:rsidR="00C95C47" w:rsidRPr="00CD3A5E" w:rsidRDefault="00047242" w:rsidP="00E55A06">
            <w:pPr>
              <w:pStyle w:val="a9"/>
              <w:spacing w:before="0" w:beforeAutospacing="0" w:after="0" w:afterAutospacing="0"/>
              <w:ind w:firstLine="709"/>
              <w:jc w:val="both"/>
            </w:pPr>
            <w:r w:rsidRPr="00D05CCB">
              <w:rPr>
                <w:b/>
                <w:sz w:val="22"/>
                <w:szCs w:val="22"/>
              </w:rPr>
              <w:t xml:space="preserve">(Отраслевое соглашение, п. </w:t>
            </w:r>
            <w:r>
              <w:rPr>
                <w:b/>
                <w:sz w:val="22"/>
                <w:szCs w:val="22"/>
              </w:rPr>
              <w:t>10.3</w:t>
            </w:r>
            <w:r w:rsidRPr="00D05CCB">
              <w:rPr>
                <w:b/>
                <w:sz w:val="22"/>
                <w:szCs w:val="22"/>
              </w:rPr>
              <w:t>.2.)</w:t>
            </w:r>
          </w:p>
        </w:tc>
      </w:tr>
      <w:tr w:rsidR="00C95C47" w:rsidRPr="00CD3A5E" w:rsidTr="00082FAE">
        <w:tc>
          <w:tcPr>
            <w:tcW w:w="7393" w:type="dxa"/>
          </w:tcPr>
          <w:p w:rsidR="00856F57" w:rsidRPr="00CD3A5E" w:rsidRDefault="00856F57" w:rsidP="00856F57">
            <w:pPr>
              <w:jc w:val="both"/>
              <w:rPr>
                <w:rFonts w:ascii="Times New Roman" w:hAnsi="Times New Roman" w:cs="Times New Roman"/>
                <w:snapToGrid w:val="0"/>
              </w:rPr>
            </w:pPr>
            <w:r w:rsidRPr="00CD3A5E">
              <w:rPr>
                <w:rFonts w:ascii="Times New Roman" w:hAnsi="Times New Roman" w:cs="Times New Roman"/>
                <w:snapToGrid w:val="0"/>
              </w:rPr>
              <w:t xml:space="preserve">9.2.4. По представлению профкома Администрация премирует активно работающих членов профкома по итогам работы в установленном  </w:t>
            </w:r>
            <w:proofErr w:type="gramStart"/>
            <w:r w:rsidRPr="00CD3A5E">
              <w:rPr>
                <w:rFonts w:ascii="Times New Roman" w:hAnsi="Times New Roman" w:cs="Times New Roman"/>
                <w:snapToGrid w:val="0"/>
              </w:rPr>
              <w:t>по</w:t>
            </w:r>
            <w:r w:rsidRPr="00CD3A5E">
              <w:rPr>
                <w:rFonts w:ascii="Times New Roman" w:hAnsi="Times New Roman" w:cs="Times New Roman"/>
                <w:snapToGrid w:val="0"/>
              </w:rPr>
              <w:softHyphen/>
              <w:t>рядке</w:t>
            </w:r>
            <w:proofErr w:type="gramEnd"/>
            <w:r w:rsidRPr="00CD3A5E">
              <w:rPr>
                <w:rFonts w:ascii="Times New Roman" w:hAnsi="Times New Roman" w:cs="Times New Roman"/>
                <w:snapToGrid w:val="0"/>
              </w:rPr>
              <w:t>.</w:t>
            </w:r>
          </w:p>
          <w:p w:rsidR="00C95C47" w:rsidRPr="00CD3A5E" w:rsidRDefault="00C95C47" w:rsidP="00CA6938">
            <w:pPr>
              <w:jc w:val="both"/>
              <w:rPr>
                <w:rFonts w:ascii="Times New Roman" w:hAnsi="Times New Roman" w:cs="Times New Roman"/>
              </w:rPr>
            </w:pPr>
          </w:p>
        </w:tc>
        <w:tc>
          <w:tcPr>
            <w:tcW w:w="7393" w:type="dxa"/>
          </w:tcPr>
          <w:p w:rsidR="00047242" w:rsidRPr="00CD3A5E" w:rsidRDefault="00047242" w:rsidP="00047242">
            <w:pPr>
              <w:pStyle w:val="ConsPlusNormal"/>
              <w:widowControl/>
              <w:ind w:firstLine="709"/>
              <w:jc w:val="both"/>
              <w:rPr>
                <w:rFonts w:ascii="Times New Roman" w:hAnsi="Times New Roman" w:cs="Times New Roman"/>
                <w:sz w:val="22"/>
                <w:szCs w:val="22"/>
              </w:rPr>
            </w:pPr>
            <w:r w:rsidRPr="00CD3A5E">
              <w:rPr>
                <w:rFonts w:ascii="Times New Roman" w:hAnsi="Times New Roman" w:cs="Times New Roman"/>
                <w:snapToGrid w:val="0"/>
                <w:sz w:val="22"/>
                <w:szCs w:val="22"/>
              </w:rPr>
              <w:t xml:space="preserve">8.2.4. </w:t>
            </w:r>
            <w:r w:rsidRPr="00CD3A5E">
              <w:rPr>
                <w:rFonts w:ascii="Times New Roman" w:hAnsi="Times New Roman" w:cs="Times New Roman"/>
                <w:sz w:val="22"/>
                <w:szCs w:val="22"/>
              </w:rPr>
              <w:t>Работа на выборной должности председателя профсоюзной организации и в составе выборного профсоюзного органа признается значимой для деятельности Университета и всех его подразделений и принимается во внимание при поощрении Работников, их аттестации.</w:t>
            </w:r>
          </w:p>
          <w:p w:rsidR="00C95C47" w:rsidRPr="00CD3A5E" w:rsidRDefault="00047242" w:rsidP="00E55A06">
            <w:pPr>
              <w:pStyle w:val="a9"/>
              <w:spacing w:before="0" w:beforeAutospacing="0" w:after="0" w:afterAutospacing="0"/>
              <w:ind w:firstLine="709"/>
              <w:jc w:val="both"/>
            </w:pPr>
            <w:r w:rsidRPr="00D05CCB">
              <w:rPr>
                <w:b/>
                <w:sz w:val="22"/>
                <w:szCs w:val="22"/>
              </w:rPr>
              <w:t xml:space="preserve">(Отраслевое соглашение, п. </w:t>
            </w:r>
            <w:r>
              <w:rPr>
                <w:b/>
                <w:sz w:val="22"/>
                <w:szCs w:val="22"/>
              </w:rPr>
              <w:t>10.5</w:t>
            </w:r>
            <w:r w:rsidRPr="00D05CCB">
              <w:rPr>
                <w:b/>
                <w:sz w:val="22"/>
                <w:szCs w:val="22"/>
              </w:rPr>
              <w:t>.)</w:t>
            </w:r>
          </w:p>
        </w:tc>
      </w:tr>
      <w:tr w:rsidR="00856F57" w:rsidRPr="00CD3A5E" w:rsidTr="00082FAE">
        <w:tc>
          <w:tcPr>
            <w:tcW w:w="7393" w:type="dxa"/>
          </w:tcPr>
          <w:p w:rsidR="00856F57" w:rsidRPr="00CD3A5E" w:rsidRDefault="00856F57" w:rsidP="00856F57">
            <w:pPr>
              <w:jc w:val="both"/>
              <w:rPr>
                <w:rFonts w:ascii="Times New Roman" w:hAnsi="Times New Roman" w:cs="Times New Roman"/>
                <w:snapToGrid w:val="0"/>
              </w:rPr>
            </w:pPr>
          </w:p>
        </w:tc>
        <w:tc>
          <w:tcPr>
            <w:tcW w:w="7393" w:type="dxa"/>
          </w:tcPr>
          <w:p w:rsidR="00856F57" w:rsidRPr="00CD3A5E" w:rsidRDefault="00856F57" w:rsidP="00856F57">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8.2.2. </w:t>
            </w:r>
            <w:proofErr w:type="gramStart"/>
            <w:r w:rsidRPr="00CD3A5E">
              <w:rPr>
                <w:rFonts w:ascii="Times New Roman" w:hAnsi="Times New Roman" w:cs="Times New Roman"/>
                <w:snapToGrid w:val="0"/>
              </w:rPr>
              <w:t>По заявке Профкома Работодатель освобождает от работы членов выборных профсоюзных органов, осуществляющих деятельность на неосвобожденной от основной работы основе, с сохранением среднего заработка на время участия в работе съездов, конференций, пленумов, президиумов, собраний, созываемых профсоюзом.</w:t>
            </w:r>
            <w:proofErr w:type="gramEnd"/>
          </w:p>
          <w:p w:rsidR="00856F57" w:rsidRPr="00CD3A5E" w:rsidRDefault="00047242" w:rsidP="00E55A06">
            <w:pPr>
              <w:pStyle w:val="a9"/>
              <w:spacing w:before="0" w:beforeAutospacing="0" w:after="0" w:afterAutospacing="0"/>
              <w:ind w:firstLine="709"/>
              <w:jc w:val="both"/>
            </w:pPr>
            <w:r w:rsidRPr="00D05CCB">
              <w:rPr>
                <w:b/>
                <w:sz w:val="22"/>
                <w:szCs w:val="22"/>
              </w:rPr>
              <w:t xml:space="preserve">(Отраслевое соглашение, п. </w:t>
            </w:r>
            <w:r>
              <w:rPr>
                <w:b/>
                <w:sz w:val="22"/>
                <w:szCs w:val="22"/>
              </w:rPr>
              <w:t>10.3</w:t>
            </w:r>
            <w:r w:rsidRPr="00D05CCB">
              <w:rPr>
                <w:b/>
                <w:sz w:val="22"/>
                <w:szCs w:val="22"/>
              </w:rPr>
              <w:t>.</w:t>
            </w:r>
            <w:r>
              <w:rPr>
                <w:b/>
                <w:sz w:val="22"/>
                <w:szCs w:val="22"/>
              </w:rPr>
              <w:t>5</w:t>
            </w:r>
            <w:r w:rsidRPr="00D05CCB">
              <w:rPr>
                <w:b/>
                <w:sz w:val="22"/>
                <w:szCs w:val="22"/>
              </w:rPr>
              <w:t>.)</w:t>
            </w:r>
          </w:p>
        </w:tc>
      </w:tr>
      <w:tr w:rsidR="00C95C47" w:rsidRPr="00CD3A5E" w:rsidTr="00082FAE">
        <w:tc>
          <w:tcPr>
            <w:tcW w:w="7393" w:type="dxa"/>
          </w:tcPr>
          <w:p w:rsidR="00C95C47" w:rsidRPr="00CD3A5E" w:rsidRDefault="00C95C47" w:rsidP="00CA6938">
            <w:pPr>
              <w:jc w:val="both"/>
              <w:rPr>
                <w:rFonts w:ascii="Times New Roman" w:hAnsi="Times New Roman" w:cs="Times New Roman"/>
              </w:rPr>
            </w:pPr>
          </w:p>
        </w:tc>
        <w:tc>
          <w:tcPr>
            <w:tcW w:w="7393" w:type="dxa"/>
          </w:tcPr>
          <w:p w:rsidR="00C95C47" w:rsidRPr="00CD3A5E" w:rsidRDefault="00856F57" w:rsidP="00E55A06">
            <w:pPr>
              <w:autoSpaceDE w:val="0"/>
              <w:autoSpaceDN w:val="0"/>
              <w:adjustRightInd w:val="0"/>
              <w:ind w:firstLine="709"/>
              <w:jc w:val="both"/>
              <w:rPr>
                <w:rFonts w:ascii="Times New Roman" w:hAnsi="Times New Roman" w:cs="Times New Roman"/>
              </w:rPr>
            </w:pPr>
            <w:r w:rsidRPr="00CD3A5E">
              <w:rPr>
                <w:rFonts w:ascii="Times New Roman" w:eastAsia="Times-Roman" w:hAnsi="Times New Roman" w:cs="Times New Roman"/>
              </w:rPr>
              <w:t xml:space="preserve">8.2.6. Расторжение трудового договора по инициативе Работодателя с Работниками, избравшимися в состав Профкома, не допускается в течение двух лет после окончания выборных полномочий, кроме случаев полной ликвидации организации или увольнения за виновные действия в соответствии с трудовым законодательством. </w:t>
            </w:r>
            <w:r w:rsidRPr="00CD3A5E">
              <w:rPr>
                <w:rFonts w:ascii="Times New Roman" w:eastAsia="Times-Roman" w:hAnsi="Times New Roman" w:cs="Times New Roman"/>
                <w:color w:val="FF0000"/>
              </w:rPr>
              <w:t xml:space="preserve"> </w:t>
            </w:r>
            <w:r w:rsidRPr="00CD3A5E">
              <w:rPr>
                <w:rFonts w:ascii="Times New Roman" w:eastAsia="Times-Roman" w:hAnsi="Times New Roman" w:cs="Times New Roman"/>
              </w:rPr>
              <w:t>В этих случаях увольнение производится в порядке, установленном Трудовым кодексом Российской Федерации.</w:t>
            </w:r>
            <w:r w:rsidRPr="00CD3A5E">
              <w:rPr>
                <w:rFonts w:ascii="Times New Roman" w:hAnsi="Times New Roman" w:cs="Times New Roman"/>
                <w:snapToGrid w:val="0"/>
              </w:rPr>
              <w:tab/>
            </w:r>
            <w:r w:rsidR="00047242" w:rsidRPr="00E55A06">
              <w:rPr>
                <w:rFonts w:ascii="Times New Roman" w:hAnsi="Times New Roman" w:cs="Times New Roman"/>
                <w:b/>
              </w:rPr>
              <w:t>(Отраслевое соглашение, п. 10.6.)</w:t>
            </w:r>
          </w:p>
        </w:tc>
      </w:tr>
      <w:tr w:rsidR="00C95C47" w:rsidRPr="00CD3A5E" w:rsidTr="00082FAE">
        <w:tc>
          <w:tcPr>
            <w:tcW w:w="7393" w:type="dxa"/>
          </w:tcPr>
          <w:p w:rsidR="00C95C47" w:rsidRPr="00CD3A5E" w:rsidRDefault="00856F57" w:rsidP="00E55A06">
            <w:pPr>
              <w:jc w:val="center"/>
              <w:rPr>
                <w:rFonts w:ascii="Times New Roman" w:hAnsi="Times New Roman" w:cs="Times New Roman"/>
                <w:b/>
                <w:snapToGrid w:val="0"/>
              </w:rPr>
            </w:pPr>
            <w:r w:rsidRPr="00CD3A5E">
              <w:rPr>
                <w:rFonts w:ascii="Times New Roman" w:hAnsi="Times New Roman" w:cs="Times New Roman"/>
                <w:b/>
                <w:snapToGrid w:val="0"/>
              </w:rPr>
              <w:t xml:space="preserve">8. ПОРЯДОК </w:t>
            </w:r>
            <w:proofErr w:type="gramStart"/>
            <w:r w:rsidRPr="00CD3A5E">
              <w:rPr>
                <w:rFonts w:ascii="Times New Roman" w:hAnsi="Times New Roman" w:cs="Times New Roman"/>
                <w:b/>
                <w:snapToGrid w:val="0"/>
              </w:rPr>
              <w:t>КОНТРОЛЯ ЗА</w:t>
            </w:r>
            <w:proofErr w:type="gramEnd"/>
            <w:r w:rsidRPr="00CD3A5E">
              <w:rPr>
                <w:rFonts w:ascii="Times New Roman" w:hAnsi="Times New Roman" w:cs="Times New Roman"/>
                <w:b/>
                <w:snapToGrid w:val="0"/>
              </w:rPr>
              <w:t xml:space="preserve"> ВЫПОЛНЕНИЕМ КОЛДОГОВОРА,</w:t>
            </w:r>
            <w:r w:rsidR="00047242">
              <w:rPr>
                <w:rFonts w:ascii="Times New Roman" w:hAnsi="Times New Roman" w:cs="Times New Roman"/>
                <w:b/>
                <w:snapToGrid w:val="0"/>
              </w:rPr>
              <w:t xml:space="preserve"> </w:t>
            </w:r>
            <w:r w:rsidRPr="00CD3A5E">
              <w:rPr>
                <w:rFonts w:ascii="Times New Roman" w:hAnsi="Times New Roman" w:cs="Times New Roman"/>
                <w:b/>
                <w:snapToGrid w:val="0"/>
              </w:rPr>
              <w:t>ВНЕСЕНИЕ ДОПОЛНЕНИЙ И ИЗМЕНЕНИЙ</w:t>
            </w:r>
          </w:p>
          <w:p w:rsidR="00D8235F" w:rsidRPr="00CD3A5E" w:rsidRDefault="00D8235F" w:rsidP="00E55A06">
            <w:pPr>
              <w:jc w:val="center"/>
              <w:rPr>
                <w:rFonts w:ascii="Times New Roman" w:hAnsi="Times New Roman" w:cs="Times New Roman"/>
              </w:rPr>
            </w:pPr>
            <w:r w:rsidRPr="00CD3A5E">
              <w:rPr>
                <w:rFonts w:ascii="Times New Roman" w:hAnsi="Times New Roman" w:cs="Times New Roman"/>
                <w:b/>
                <w:snapToGrid w:val="0"/>
              </w:rPr>
              <w:t>10. ОТВЕТСТВЕННОСТЬ СТОРОН ЗА ВЫПОЛНЕНИЕ КОЛДОГОВОРА</w:t>
            </w:r>
          </w:p>
        </w:tc>
        <w:tc>
          <w:tcPr>
            <w:tcW w:w="7393" w:type="dxa"/>
          </w:tcPr>
          <w:p w:rsidR="00C95C47" w:rsidRPr="00CD3A5E" w:rsidRDefault="00856F57" w:rsidP="00856F57">
            <w:pPr>
              <w:ind w:left="720"/>
              <w:jc w:val="center"/>
              <w:rPr>
                <w:rFonts w:ascii="Times New Roman" w:hAnsi="Times New Roman" w:cs="Times New Roman"/>
              </w:rPr>
            </w:pPr>
            <w:r w:rsidRPr="00CD3A5E">
              <w:rPr>
                <w:rFonts w:ascii="Times New Roman" w:hAnsi="Times New Roman" w:cs="Times New Roman"/>
                <w:b/>
                <w:snapToGrid w:val="0"/>
              </w:rPr>
              <w:t xml:space="preserve">9. ПОРЯДОК </w:t>
            </w:r>
            <w:proofErr w:type="gramStart"/>
            <w:r w:rsidRPr="00CD3A5E">
              <w:rPr>
                <w:rFonts w:ascii="Times New Roman" w:hAnsi="Times New Roman" w:cs="Times New Roman"/>
                <w:b/>
                <w:snapToGrid w:val="0"/>
              </w:rPr>
              <w:t>КОНТРОЛЯ ЗА</w:t>
            </w:r>
            <w:proofErr w:type="gramEnd"/>
            <w:r w:rsidRPr="00CD3A5E">
              <w:rPr>
                <w:rFonts w:ascii="Times New Roman" w:hAnsi="Times New Roman" w:cs="Times New Roman"/>
                <w:b/>
                <w:snapToGrid w:val="0"/>
              </w:rPr>
              <w:t xml:space="preserve"> ВЫПОЛНЕНИЕМ КОЛЛЕКТИВНОГО ДОГОВОРА, ВНЕСЕНИЕ ИЗМЕНЕНИЙ И ДОПОЛНЕНИЙ</w:t>
            </w:r>
          </w:p>
        </w:tc>
      </w:tr>
      <w:tr w:rsidR="00C95C47" w:rsidRPr="00CD3A5E" w:rsidTr="00082FAE">
        <w:tc>
          <w:tcPr>
            <w:tcW w:w="7393" w:type="dxa"/>
          </w:tcPr>
          <w:p w:rsidR="00856F57" w:rsidRPr="00CD3A5E" w:rsidRDefault="00856F57" w:rsidP="00856F57">
            <w:pPr>
              <w:pStyle w:val="a5"/>
              <w:rPr>
                <w:b/>
                <w:sz w:val="22"/>
                <w:szCs w:val="22"/>
              </w:rPr>
            </w:pPr>
            <w:r w:rsidRPr="00CD3A5E">
              <w:rPr>
                <w:b/>
                <w:sz w:val="22"/>
                <w:szCs w:val="22"/>
              </w:rPr>
              <w:t>8.1. Порядок внесения изменений и дополнений</w:t>
            </w:r>
          </w:p>
          <w:p w:rsidR="00856F57" w:rsidRPr="00CD3A5E" w:rsidRDefault="00856F57" w:rsidP="00856F57">
            <w:pPr>
              <w:jc w:val="both"/>
              <w:rPr>
                <w:rFonts w:ascii="Times New Roman" w:hAnsi="Times New Roman" w:cs="Times New Roman"/>
                <w:snapToGrid w:val="0"/>
              </w:rPr>
            </w:pPr>
            <w:r w:rsidRPr="00CD3A5E">
              <w:rPr>
                <w:rFonts w:ascii="Times New Roman" w:hAnsi="Times New Roman" w:cs="Times New Roman"/>
                <w:snapToGrid w:val="0"/>
              </w:rPr>
              <w:tab/>
              <w:t xml:space="preserve">8.1.1. Для подготовки изменений,  дополнений или проекта нового </w:t>
            </w:r>
            <w:proofErr w:type="spellStart"/>
            <w:r w:rsidRPr="00CD3A5E">
              <w:rPr>
                <w:rFonts w:ascii="Times New Roman" w:hAnsi="Times New Roman" w:cs="Times New Roman"/>
                <w:snapToGrid w:val="0"/>
              </w:rPr>
              <w:t>колдоговора</w:t>
            </w:r>
            <w:proofErr w:type="spellEnd"/>
            <w:r w:rsidRPr="00CD3A5E">
              <w:rPr>
                <w:rFonts w:ascii="Times New Roman" w:hAnsi="Times New Roman" w:cs="Times New Roman"/>
                <w:snapToGrid w:val="0"/>
              </w:rPr>
              <w:t xml:space="preserve"> Администрация и профком договорились создать совместную комиссию, которая рассматривает споры, выявляет социально-професси</w:t>
            </w:r>
            <w:r w:rsidRPr="00CD3A5E">
              <w:rPr>
                <w:rFonts w:ascii="Times New Roman" w:hAnsi="Times New Roman" w:cs="Times New Roman"/>
                <w:snapToGrid w:val="0"/>
              </w:rPr>
              <w:softHyphen/>
            </w:r>
            <w:r w:rsidRPr="00CD3A5E">
              <w:rPr>
                <w:rFonts w:ascii="Times New Roman" w:hAnsi="Times New Roman" w:cs="Times New Roman"/>
                <w:snapToGrid w:val="0"/>
              </w:rPr>
              <w:lastRenderedPageBreak/>
              <w:t xml:space="preserve">ональные интересы работников,  готовит предложения для внесения дополнений и изменений в </w:t>
            </w:r>
            <w:proofErr w:type="spellStart"/>
            <w:r w:rsidRPr="00CD3A5E">
              <w:rPr>
                <w:rFonts w:ascii="Times New Roman" w:hAnsi="Times New Roman" w:cs="Times New Roman"/>
                <w:snapToGrid w:val="0"/>
              </w:rPr>
              <w:t>колдоговор</w:t>
            </w:r>
            <w:proofErr w:type="spellEnd"/>
            <w:r w:rsidRPr="00CD3A5E">
              <w:rPr>
                <w:rFonts w:ascii="Times New Roman" w:hAnsi="Times New Roman" w:cs="Times New Roman"/>
                <w:snapToGrid w:val="0"/>
              </w:rPr>
              <w:t>.</w:t>
            </w:r>
          </w:p>
          <w:p w:rsidR="00C95C47" w:rsidRPr="00CD3A5E" w:rsidRDefault="00856F57" w:rsidP="00856F57">
            <w:pPr>
              <w:jc w:val="both"/>
              <w:rPr>
                <w:rFonts w:ascii="Times New Roman" w:hAnsi="Times New Roman" w:cs="Times New Roman"/>
              </w:rPr>
            </w:pPr>
            <w:r w:rsidRPr="00CD3A5E">
              <w:rPr>
                <w:rFonts w:ascii="Times New Roman" w:hAnsi="Times New Roman" w:cs="Times New Roman"/>
                <w:snapToGrid w:val="0"/>
              </w:rPr>
              <w:tab/>
            </w:r>
            <w:r w:rsidRPr="00CD3A5E">
              <w:rPr>
                <w:rFonts w:ascii="Times New Roman" w:hAnsi="Times New Roman" w:cs="Times New Roman"/>
                <w:snapToGrid w:val="0"/>
              </w:rPr>
              <w:tab/>
            </w:r>
          </w:p>
        </w:tc>
        <w:tc>
          <w:tcPr>
            <w:tcW w:w="7393" w:type="dxa"/>
          </w:tcPr>
          <w:p w:rsidR="00856F57" w:rsidRPr="00CD3A5E" w:rsidRDefault="00856F57" w:rsidP="00856F57">
            <w:pPr>
              <w:pStyle w:val="a5"/>
              <w:ind w:firstLine="709"/>
              <w:rPr>
                <w:sz w:val="22"/>
                <w:szCs w:val="22"/>
              </w:rPr>
            </w:pPr>
            <w:r w:rsidRPr="00CD3A5E">
              <w:rPr>
                <w:sz w:val="22"/>
                <w:szCs w:val="22"/>
              </w:rPr>
              <w:lastRenderedPageBreak/>
              <w:t>9.1. Порядок внесения изменений и дополнений:</w:t>
            </w:r>
          </w:p>
          <w:p w:rsidR="00C95C47" w:rsidRPr="00CD3A5E" w:rsidRDefault="00856F57" w:rsidP="00047242">
            <w:pPr>
              <w:ind w:firstLine="709"/>
              <w:jc w:val="both"/>
            </w:pPr>
            <w:r w:rsidRPr="00CD3A5E">
              <w:rPr>
                <w:rFonts w:ascii="Times New Roman" w:hAnsi="Times New Roman" w:cs="Times New Roman"/>
                <w:snapToGrid w:val="0"/>
              </w:rPr>
              <w:t xml:space="preserve">9.1.1. Для подготовки изменений, дополнений или проекта нового Коллективного договора Работодатель и Профком договорились создать комиссию по подготовке и соблюдению условий Коллективного договора, </w:t>
            </w:r>
            <w:r w:rsidRPr="00CD3A5E">
              <w:rPr>
                <w:rFonts w:ascii="Times New Roman" w:hAnsi="Times New Roman" w:cs="Times New Roman"/>
                <w:snapToGrid w:val="0"/>
              </w:rPr>
              <w:lastRenderedPageBreak/>
              <w:t>которая рассматривает споры, выявляет социально-професси</w:t>
            </w:r>
            <w:r w:rsidRPr="00CD3A5E">
              <w:rPr>
                <w:rFonts w:ascii="Times New Roman" w:hAnsi="Times New Roman" w:cs="Times New Roman"/>
                <w:snapToGrid w:val="0"/>
              </w:rPr>
              <w:softHyphen/>
              <w:t>ональные интересы Работников, готовит предложения для внесения изменений и дополнений в Коллективный договор.</w:t>
            </w:r>
          </w:p>
        </w:tc>
      </w:tr>
      <w:tr w:rsidR="00C95C47" w:rsidRPr="00CD3A5E" w:rsidTr="00082FAE">
        <w:tc>
          <w:tcPr>
            <w:tcW w:w="7393" w:type="dxa"/>
          </w:tcPr>
          <w:p w:rsidR="00C95C47" w:rsidRPr="00CD3A5E" w:rsidRDefault="00856F57" w:rsidP="00856F57">
            <w:pPr>
              <w:jc w:val="both"/>
              <w:rPr>
                <w:rFonts w:ascii="Times New Roman" w:hAnsi="Times New Roman" w:cs="Times New Roman"/>
              </w:rPr>
            </w:pPr>
            <w:r w:rsidRPr="00CD3A5E">
              <w:rPr>
                <w:rFonts w:ascii="Times New Roman" w:hAnsi="Times New Roman" w:cs="Times New Roman"/>
                <w:snapToGrid w:val="0"/>
              </w:rPr>
              <w:lastRenderedPageBreak/>
              <w:t>8.1.2. Для разрешения  спорных вопросов стороны используют примирительные процедуры.</w:t>
            </w:r>
          </w:p>
        </w:tc>
        <w:tc>
          <w:tcPr>
            <w:tcW w:w="7393" w:type="dxa"/>
          </w:tcPr>
          <w:p w:rsidR="00C95C47" w:rsidRPr="00CD3A5E" w:rsidRDefault="006C5567" w:rsidP="00CA6938">
            <w:pPr>
              <w:jc w:val="both"/>
              <w:rPr>
                <w:rFonts w:ascii="Times New Roman" w:hAnsi="Times New Roman" w:cs="Times New Roman"/>
              </w:rPr>
            </w:pPr>
            <w:r>
              <w:rPr>
                <w:rFonts w:ascii="Times New Roman" w:hAnsi="Times New Roman" w:cs="Times New Roman"/>
              </w:rPr>
              <w:t>-</w:t>
            </w:r>
          </w:p>
        </w:tc>
      </w:tr>
      <w:tr w:rsidR="00C95C47" w:rsidRPr="00CD3A5E" w:rsidTr="00082FAE">
        <w:tc>
          <w:tcPr>
            <w:tcW w:w="7393" w:type="dxa"/>
          </w:tcPr>
          <w:p w:rsidR="00C95C47" w:rsidRPr="00CD3A5E" w:rsidRDefault="00856F57" w:rsidP="00D8235F">
            <w:pPr>
              <w:jc w:val="both"/>
              <w:rPr>
                <w:rFonts w:ascii="Times New Roman" w:hAnsi="Times New Roman" w:cs="Times New Roman"/>
              </w:rPr>
            </w:pPr>
            <w:r w:rsidRPr="00CD3A5E">
              <w:rPr>
                <w:rFonts w:ascii="Times New Roman" w:hAnsi="Times New Roman" w:cs="Times New Roman"/>
                <w:snapToGrid w:val="0"/>
              </w:rPr>
              <w:t xml:space="preserve">8.1.3. </w:t>
            </w:r>
            <w:r w:rsidRPr="00CD3A5E">
              <w:rPr>
                <w:rFonts w:ascii="Times New Roman" w:hAnsi="Times New Roman" w:cs="Times New Roman"/>
              </w:rPr>
              <w:t xml:space="preserve">Изменение и дополнение коллективного договора производятся в форме принятия отдельных соглашений, принятых совместным решением комиссии по подготовке и </w:t>
            </w:r>
            <w:proofErr w:type="gramStart"/>
            <w:r w:rsidRPr="00CD3A5E">
              <w:rPr>
                <w:rFonts w:ascii="Times New Roman" w:hAnsi="Times New Roman" w:cs="Times New Roman"/>
              </w:rPr>
              <w:t>контролю за</w:t>
            </w:r>
            <w:proofErr w:type="gramEnd"/>
            <w:r w:rsidRPr="00CD3A5E">
              <w:rPr>
                <w:rFonts w:ascii="Times New Roman" w:hAnsi="Times New Roman" w:cs="Times New Roman"/>
              </w:rPr>
              <w:t xml:space="preserve"> исполнением </w:t>
            </w:r>
            <w:proofErr w:type="spellStart"/>
            <w:r w:rsidRPr="00CD3A5E">
              <w:rPr>
                <w:rFonts w:ascii="Times New Roman" w:hAnsi="Times New Roman" w:cs="Times New Roman"/>
              </w:rPr>
              <w:t>колдоговора</w:t>
            </w:r>
            <w:proofErr w:type="spellEnd"/>
            <w:r w:rsidRPr="00CD3A5E">
              <w:rPr>
                <w:rFonts w:ascii="Times New Roman" w:hAnsi="Times New Roman" w:cs="Times New Roman"/>
              </w:rPr>
              <w:t>. 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tc>
        <w:tc>
          <w:tcPr>
            <w:tcW w:w="7393" w:type="dxa"/>
          </w:tcPr>
          <w:p w:rsidR="00D8235F" w:rsidRPr="00CD3A5E" w:rsidRDefault="00D8235F" w:rsidP="00D8235F">
            <w:pPr>
              <w:ind w:firstLine="709"/>
              <w:jc w:val="both"/>
              <w:rPr>
                <w:rFonts w:ascii="Times New Roman" w:hAnsi="Times New Roman" w:cs="Times New Roman"/>
                <w:snapToGrid w:val="0"/>
              </w:rPr>
            </w:pPr>
            <w:r w:rsidRPr="00CD3A5E">
              <w:rPr>
                <w:rFonts w:ascii="Times New Roman" w:hAnsi="Times New Roman" w:cs="Times New Roman"/>
                <w:snapToGrid w:val="0"/>
              </w:rPr>
              <w:t xml:space="preserve">9.1.2. </w:t>
            </w:r>
            <w:r w:rsidRPr="00CD3A5E">
              <w:rPr>
                <w:rFonts w:ascii="Times New Roman" w:hAnsi="Times New Roman" w:cs="Times New Roman"/>
              </w:rPr>
              <w:t xml:space="preserve">Изменение и дополнение Коллективного договора производится в форме принятия отдельных соглашений, принятых решением комиссии по подготовке и соблюдению условий Коллективного договора. </w:t>
            </w:r>
          </w:p>
          <w:p w:rsidR="00C95C47" w:rsidRPr="00CD3A5E" w:rsidRDefault="00C95C47" w:rsidP="00CA6938">
            <w:pPr>
              <w:jc w:val="both"/>
              <w:rPr>
                <w:rFonts w:ascii="Times New Roman" w:hAnsi="Times New Roman" w:cs="Times New Roman"/>
              </w:rPr>
            </w:pPr>
          </w:p>
        </w:tc>
      </w:tr>
      <w:tr w:rsidR="00C95C47" w:rsidRPr="00CD3A5E" w:rsidTr="00082FAE">
        <w:tc>
          <w:tcPr>
            <w:tcW w:w="7393" w:type="dxa"/>
          </w:tcPr>
          <w:p w:rsidR="00C95C47" w:rsidRPr="00CD3A5E" w:rsidRDefault="00856F57" w:rsidP="00CA6938">
            <w:pPr>
              <w:jc w:val="both"/>
              <w:rPr>
                <w:rFonts w:ascii="Times New Roman" w:hAnsi="Times New Roman" w:cs="Times New Roman"/>
                <w:snapToGrid w:val="0"/>
              </w:rPr>
            </w:pPr>
            <w:r w:rsidRPr="00CD3A5E">
              <w:rPr>
                <w:rFonts w:ascii="Times New Roman" w:hAnsi="Times New Roman" w:cs="Times New Roman"/>
                <w:b/>
                <w:snapToGrid w:val="0"/>
              </w:rPr>
              <w:t>8.2.</w:t>
            </w:r>
            <w:r w:rsidRPr="00CD3A5E">
              <w:rPr>
                <w:rFonts w:ascii="Times New Roman" w:hAnsi="Times New Roman" w:cs="Times New Roman"/>
                <w:snapToGrid w:val="0"/>
              </w:rPr>
              <w:t xml:space="preserve"> </w:t>
            </w:r>
            <w:proofErr w:type="gramStart"/>
            <w:r w:rsidRPr="00CD3A5E">
              <w:rPr>
                <w:rFonts w:ascii="Times New Roman" w:hAnsi="Times New Roman" w:cs="Times New Roman"/>
                <w:snapToGrid w:val="0"/>
              </w:rPr>
              <w:t>Контроль за</w:t>
            </w:r>
            <w:proofErr w:type="gramEnd"/>
            <w:r w:rsidRPr="00CD3A5E">
              <w:rPr>
                <w:rFonts w:ascii="Times New Roman" w:hAnsi="Times New Roman" w:cs="Times New Roman"/>
                <w:snapToGrid w:val="0"/>
              </w:rPr>
              <w:t xml:space="preserve">  выполнением  </w:t>
            </w:r>
            <w:proofErr w:type="spellStart"/>
            <w:r w:rsidRPr="00CD3A5E">
              <w:rPr>
                <w:rFonts w:ascii="Times New Roman" w:hAnsi="Times New Roman" w:cs="Times New Roman"/>
                <w:snapToGrid w:val="0"/>
              </w:rPr>
              <w:t>колдоговора</w:t>
            </w:r>
            <w:proofErr w:type="spellEnd"/>
            <w:r w:rsidRPr="00CD3A5E">
              <w:rPr>
                <w:rFonts w:ascii="Times New Roman" w:hAnsi="Times New Roman" w:cs="Times New Roman"/>
                <w:snapToGrid w:val="0"/>
              </w:rPr>
              <w:t xml:space="preserve">  Администрация  и Профсоюзный комитет осуществляют регулярно.</w:t>
            </w:r>
          </w:p>
          <w:p w:rsidR="00D8235F" w:rsidRPr="00CD3A5E" w:rsidRDefault="00D8235F" w:rsidP="00D8235F">
            <w:pPr>
              <w:pStyle w:val="21"/>
              <w:spacing w:line="240" w:lineRule="auto"/>
              <w:ind w:left="284"/>
              <w:rPr>
                <w:rFonts w:ascii="Times New Roman" w:hAnsi="Times New Roman" w:cs="Times New Roman"/>
              </w:rPr>
            </w:pPr>
            <w:r w:rsidRPr="00CD3A5E">
              <w:rPr>
                <w:rFonts w:ascii="Times New Roman" w:hAnsi="Times New Roman" w:cs="Times New Roman"/>
                <w:b/>
              </w:rPr>
              <w:t>10.1.</w:t>
            </w:r>
            <w:r w:rsidRPr="00CD3A5E">
              <w:rPr>
                <w:rFonts w:ascii="Times New Roman" w:hAnsi="Times New Roman" w:cs="Times New Roman"/>
              </w:rPr>
              <w:t xml:space="preserve"> </w:t>
            </w:r>
            <w:proofErr w:type="gramStart"/>
            <w:r w:rsidRPr="00CD3A5E">
              <w:rPr>
                <w:rFonts w:ascii="Times New Roman" w:hAnsi="Times New Roman" w:cs="Times New Roman"/>
              </w:rPr>
              <w:t>Контроль за</w:t>
            </w:r>
            <w:proofErr w:type="gramEnd"/>
            <w:r w:rsidRPr="00CD3A5E">
              <w:rPr>
                <w:rFonts w:ascii="Times New Roman" w:hAnsi="Times New Roman" w:cs="Times New Roman"/>
              </w:rPr>
              <w:t xml:space="preserve"> выполнением КД осущест</w:t>
            </w:r>
            <w:r w:rsidRPr="00CD3A5E">
              <w:rPr>
                <w:rFonts w:ascii="Times New Roman" w:hAnsi="Times New Roman" w:cs="Times New Roman"/>
              </w:rPr>
              <w:softHyphen/>
              <w:t>вляют обе стороны,  подписавшие его, и отчитываются о его выполнении на конференции трудового коллектива.</w:t>
            </w:r>
          </w:p>
        </w:tc>
        <w:tc>
          <w:tcPr>
            <w:tcW w:w="7393" w:type="dxa"/>
          </w:tcPr>
          <w:p w:rsidR="00C95C47" w:rsidRPr="00CD3A5E" w:rsidRDefault="00D8235F" w:rsidP="00047242">
            <w:pPr>
              <w:ind w:firstLine="709"/>
              <w:jc w:val="both"/>
              <w:rPr>
                <w:rFonts w:ascii="Times New Roman" w:hAnsi="Times New Roman" w:cs="Times New Roman"/>
              </w:rPr>
            </w:pPr>
            <w:r w:rsidRPr="00CD3A5E">
              <w:rPr>
                <w:rFonts w:ascii="Times New Roman" w:hAnsi="Times New Roman" w:cs="Times New Roman"/>
                <w:snapToGrid w:val="0"/>
              </w:rPr>
              <w:t xml:space="preserve">9.2. </w:t>
            </w:r>
            <w:proofErr w:type="gramStart"/>
            <w:r w:rsidRPr="00CD3A5E">
              <w:rPr>
                <w:rFonts w:ascii="Times New Roman" w:hAnsi="Times New Roman" w:cs="Times New Roman"/>
                <w:snapToGrid w:val="0"/>
              </w:rPr>
              <w:t>Контроль за</w:t>
            </w:r>
            <w:proofErr w:type="gramEnd"/>
            <w:r w:rsidRPr="00CD3A5E">
              <w:rPr>
                <w:rFonts w:ascii="Times New Roman" w:hAnsi="Times New Roman" w:cs="Times New Roman"/>
                <w:snapToGrid w:val="0"/>
              </w:rPr>
              <w:t xml:space="preserve"> выполнением Коллективного договора Работодатель и Профком осуществляют регулярно. Стороны </w:t>
            </w:r>
            <w:proofErr w:type="gramStart"/>
            <w:r w:rsidRPr="00CD3A5E">
              <w:rPr>
                <w:rFonts w:ascii="Times New Roman" w:hAnsi="Times New Roman" w:cs="Times New Roman"/>
                <w:snapToGrid w:val="0"/>
              </w:rPr>
              <w:t>отчитываются об исполнении</w:t>
            </w:r>
            <w:proofErr w:type="gramEnd"/>
            <w:r w:rsidRPr="00CD3A5E">
              <w:rPr>
                <w:rFonts w:ascii="Times New Roman" w:hAnsi="Times New Roman" w:cs="Times New Roman"/>
                <w:snapToGrid w:val="0"/>
              </w:rPr>
              <w:t xml:space="preserve"> условий Коллективного договора на Конференции работников и обучающихся.</w:t>
            </w:r>
          </w:p>
        </w:tc>
      </w:tr>
      <w:tr w:rsidR="00D8235F" w:rsidRPr="00CD3A5E" w:rsidTr="00082FAE">
        <w:tc>
          <w:tcPr>
            <w:tcW w:w="7393" w:type="dxa"/>
          </w:tcPr>
          <w:p w:rsidR="00D8235F" w:rsidRPr="00CD3A5E" w:rsidRDefault="00D8235F" w:rsidP="00D8235F">
            <w:pPr>
              <w:jc w:val="both"/>
              <w:rPr>
                <w:rFonts w:ascii="Times New Roman" w:hAnsi="Times New Roman" w:cs="Times New Roman"/>
                <w:snapToGrid w:val="0"/>
              </w:rPr>
            </w:pPr>
            <w:r w:rsidRPr="00CD3A5E">
              <w:rPr>
                <w:rFonts w:ascii="Times New Roman" w:hAnsi="Times New Roman" w:cs="Times New Roman"/>
                <w:b/>
                <w:snapToGrid w:val="0"/>
              </w:rPr>
              <w:t>10.2.</w:t>
            </w:r>
            <w:r w:rsidRPr="00CD3A5E">
              <w:rPr>
                <w:rFonts w:ascii="Times New Roman" w:hAnsi="Times New Roman" w:cs="Times New Roman"/>
                <w:snapToGrid w:val="0"/>
              </w:rPr>
              <w:t xml:space="preserve"> Профком в </w:t>
            </w:r>
            <w:proofErr w:type="gramStart"/>
            <w:r w:rsidRPr="00CD3A5E">
              <w:rPr>
                <w:rFonts w:ascii="Times New Roman" w:hAnsi="Times New Roman" w:cs="Times New Roman"/>
                <w:snapToGrid w:val="0"/>
              </w:rPr>
              <w:t>порядке</w:t>
            </w:r>
            <w:proofErr w:type="gramEnd"/>
            <w:r w:rsidRPr="00CD3A5E">
              <w:rPr>
                <w:rFonts w:ascii="Times New Roman" w:hAnsi="Times New Roman" w:cs="Times New Roman"/>
                <w:snapToGrid w:val="0"/>
              </w:rPr>
              <w:t xml:space="preserve"> контроля за выполнением  КД  имеет  право:  запрашивать необходимую информацию у Адми</w:t>
            </w:r>
            <w:r w:rsidRPr="00CD3A5E">
              <w:rPr>
                <w:rFonts w:ascii="Times New Roman" w:hAnsi="Times New Roman" w:cs="Times New Roman"/>
                <w:snapToGrid w:val="0"/>
              </w:rPr>
              <w:softHyphen/>
              <w:t>нистрации; заслушивать на профсоюзных конференциях и заседаниях профкома Администрацию о ходе выполнения тех или иных положений договора.</w:t>
            </w:r>
          </w:p>
          <w:p w:rsidR="00D8235F" w:rsidRPr="00CD3A5E" w:rsidRDefault="00D8235F" w:rsidP="00CA6938">
            <w:pPr>
              <w:jc w:val="both"/>
              <w:rPr>
                <w:rFonts w:ascii="Times New Roman" w:hAnsi="Times New Roman" w:cs="Times New Roman"/>
                <w:b/>
                <w:snapToGrid w:val="0"/>
              </w:rPr>
            </w:pPr>
          </w:p>
        </w:tc>
        <w:tc>
          <w:tcPr>
            <w:tcW w:w="7393" w:type="dxa"/>
          </w:tcPr>
          <w:p w:rsidR="00D8235F" w:rsidRPr="00CD3A5E" w:rsidRDefault="00D8235F" w:rsidP="00047242">
            <w:pPr>
              <w:ind w:firstLine="709"/>
              <w:jc w:val="both"/>
              <w:rPr>
                <w:snapToGrid w:val="0"/>
              </w:rPr>
            </w:pPr>
            <w:r w:rsidRPr="00CD3A5E">
              <w:rPr>
                <w:rFonts w:ascii="Times New Roman" w:hAnsi="Times New Roman" w:cs="Times New Roman"/>
                <w:snapToGrid w:val="0"/>
              </w:rPr>
              <w:t xml:space="preserve">9.3. Профком в </w:t>
            </w:r>
            <w:proofErr w:type="gramStart"/>
            <w:r w:rsidRPr="00CD3A5E">
              <w:rPr>
                <w:rFonts w:ascii="Times New Roman" w:hAnsi="Times New Roman" w:cs="Times New Roman"/>
                <w:snapToGrid w:val="0"/>
              </w:rPr>
              <w:t>порядке</w:t>
            </w:r>
            <w:proofErr w:type="gramEnd"/>
            <w:r w:rsidRPr="00CD3A5E">
              <w:rPr>
                <w:rFonts w:ascii="Times New Roman" w:hAnsi="Times New Roman" w:cs="Times New Roman"/>
                <w:snapToGrid w:val="0"/>
              </w:rPr>
              <w:t xml:space="preserve"> контроля за выполнением Коллективного договора имеет право: запрашивать необходимую информацию у Работодателя; заслушивать на профсоюзных конференциях и заседаниях Профкома Работодателя о ходе выполнения тех или иных положений договора.</w:t>
            </w:r>
          </w:p>
        </w:tc>
      </w:tr>
      <w:tr w:rsidR="00D8235F" w:rsidRPr="00CD3A5E" w:rsidTr="00082FAE">
        <w:tc>
          <w:tcPr>
            <w:tcW w:w="7393" w:type="dxa"/>
          </w:tcPr>
          <w:p w:rsidR="00D8235F" w:rsidRPr="00CD3A5E" w:rsidRDefault="00D8235F" w:rsidP="00D8235F">
            <w:pPr>
              <w:pStyle w:val="a5"/>
              <w:rPr>
                <w:sz w:val="22"/>
                <w:szCs w:val="22"/>
              </w:rPr>
            </w:pPr>
            <w:r w:rsidRPr="00CD3A5E">
              <w:rPr>
                <w:b/>
                <w:sz w:val="22"/>
                <w:szCs w:val="22"/>
              </w:rPr>
              <w:t>10.3.</w:t>
            </w:r>
            <w:r w:rsidRPr="00CD3A5E">
              <w:rPr>
                <w:sz w:val="22"/>
                <w:szCs w:val="22"/>
              </w:rPr>
              <w:t xml:space="preserve"> При  возникновении  у работников спора с Администрацией, связанного с применением КД,  они могут обратиться  в  профком  для разрешения  спорной ситуации с участием профкома или его представи</w:t>
            </w:r>
            <w:r w:rsidRPr="00CD3A5E">
              <w:rPr>
                <w:sz w:val="22"/>
                <w:szCs w:val="22"/>
              </w:rPr>
              <w:softHyphen/>
              <w:t>теля в оперативном порядке.</w:t>
            </w:r>
          </w:p>
          <w:p w:rsidR="00D8235F" w:rsidRPr="00CD3A5E" w:rsidRDefault="00D8235F" w:rsidP="00CA6938">
            <w:pPr>
              <w:jc w:val="both"/>
              <w:rPr>
                <w:rFonts w:ascii="Times New Roman" w:hAnsi="Times New Roman" w:cs="Times New Roman"/>
                <w:b/>
                <w:snapToGrid w:val="0"/>
              </w:rPr>
            </w:pPr>
          </w:p>
        </w:tc>
        <w:tc>
          <w:tcPr>
            <w:tcW w:w="7393" w:type="dxa"/>
          </w:tcPr>
          <w:p w:rsidR="00D8235F" w:rsidRPr="00CD3A5E" w:rsidRDefault="00D8235F" w:rsidP="00047242">
            <w:pPr>
              <w:pStyle w:val="a5"/>
              <w:ind w:firstLine="709"/>
              <w:rPr>
                <w:snapToGrid w:val="0"/>
              </w:rPr>
            </w:pPr>
            <w:r w:rsidRPr="00CD3A5E">
              <w:rPr>
                <w:sz w:val="22"/>
                <w:szCs w:val="22"/>
              </w:rPr>
              <w:t>9.4. При возникновении у Работников спора с Работодателем, связанного с применением Коллективного договора, они могут обратиться в Профком для разрешения спорной ситуации с участием Профкома или его представи</w:t>
            </w:r>
            <w:r w:rsidRPr="00CD3A5E">
              <w:rPr>
                <w:sz w:val="22"/>
                <w:szCs w:val="22"/>
              </w:rPr>
              <w:softHyphen/>
              <w:t>теля в оперативном порядке.</w:t>
            </w:r>
          </w:p>
        </w:tc>
      </w:tr>
      <w:tr w:rsidR="00C95C47" w:rsidRPr="00CD3A5E" w:rsidTr="00082FAE">
        <w:tc>
          <w:tcPr>
            <w:tcW w:w="7393" w:type="dxa"/>
          </w:tcPr>
          <w:p w:rsidR="00C95C47" w:rsidRPr="00CD3A5E" w:rsidRDefault="00D8235F" w:rsidP="00D8235F">
            <w:pPr>
              <w:pStyle w:val="a5"/>
              <w:spacing w:line="210" w:lineRule="atLeast"/>
              <w:rPr>
                <w:sz w:val="22"/>
                <w:szCs w:val="22"/>
              </w:rPr>
            </w:pPr>
            <w:r w:rsidRPr="00CD3A5E">
              <w:rPr>
                <w:b/>
                <w:sz w:val="22"/>
                <w:szCs w:val="22"/>
              </w:rPr>
              <w:t>10.4.</w:t>
            </w:r>
            <w:r w:rsidRPr="00CD3A5E">
              <w:rPr>
                <w:sz w:val="22"/>
                <w:szCs w:val="22"/>
              </w:rPr>
              <w:t xml:space="preserve"> Оценка деятельности Администрации и Профкома по выполнению коллективного договора дается на конференции трудового коллектива.</w:t>
            </w:r>
          </w:p>
        </w:tc>
        <w:tc>
          <w:tcPr>
            <w:tcW w:w="7393" w:type="dxa"/>
          </w:tcPr>
          <w:p w:rsidR="00C95C47" w:rsidRPr="00CD3A5E" w:rsidRDefault="00D8235F" w:rsidP="00D8235F">
            <w:pPr>
              <w:pStyle w:val="a5"/>
              <w:ind w:firstLine="709"/>
              <w:rPr>
                <w:sz w:val="22"/>
                <w:szCs w:val="22"/>
              </w:rPr>
            </w:pPr>
            <w:r w:rsidRPr="00CD3A5E">
              <w:rPr>
                <w:sz w:val="22"/>
                <w:szCs w:val="22"/>
              </w:rPr>
              <w:t>9.5. Оценка деятельности Работодателя и Профкома по выполнению коллективного договора дается на Конференции работников и обучающихся.</w:t>
            </w:r>
          </w:p>
        </w:tc>
      </w:tr>
    </w:tbl>
    <w:p w:rsidR="00082FAE" w:rsidRPr="00CD3A5E" w:rsidRDefault="00082FAE" w:rsidP="00082FAE">
      <w:pPr>
        <w:jc w:val="center"/>
        <w:rPr>
          <w:rFonts w:ascii="Times New Roman" w:hAnsi="Times New Roman" w:cs="Times New Roman"/>
        </w:rPr>
      </w:pPr>
    </w:p>
    <w:sectPr w:rsidR="00082FAE" w:rsidRPr="00CD3A5E" w:rsidSect="00CD3A5E">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4C18"/>
    <w:multiLevelType w:val="singleLevel"/>
    <w:tmpl w:val="0419000F"/>
    <w:lvl w:ilvl="0">
      <w:start w:val="7"/>
      <w:numFmt w:val="decimal"/>
      <w:lvlText w:val="%1."/>
      <w:lvlJc w:val="left"/>
      <w:pPr>
        <w:tabs>
          <w:tab w:val="num" w:pos="360"/>
        </w:tabs>
        <w:ind w:left="360" w:hanging="360"/>
      </w:pPr>
    </w:lvl>
  </w:abstractNum>
  <w:abstractNum w:abstractNumId="1">
    <w:nsid w:val="2A54043E"/>
    <w:multiLevelType w:val="singleLevel"/>
    <w:tmpl w:val="ED52F182"/>
    <w:lvl w:ilvl="0">
      <w:start w:val="3"/>
      <w:numFmt w:val="bullet"/>
      <w:lvlText w:val="-"/>
      <w:lvlJc w:val="left"/>
      <w:pPr>
        <w:tabs>
          <w:tab w:val="num" w:pos="405"/>
        </w:tabs>
        <w:ind w:left="405" w:hanging="405"/>
      </w:pPr>
    </w:lvl>
  </w:abstractNum>
  <w:abstractNum w:abstractNumId="2">
    <w:nsid w:val="4B717ACB"/>
    <w:multiLevelType w:val="multilevel"/>
    <w:tmpl w:val="406269EC"/>
    <w:lvl w:ilvl="0">
      <w:start w:val="7"/>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B873A46"/>
    <w:multiLevelType w:val="singleLevel"/>
    <w:tmpl w:val="B0E248FC"/>
    <w:lvl w:ilvl="0">
      <w:start w:val="1"/>
      <w:numFmt w:val="bullet"/>
      <w:lvlText w:val="-"/>
      <w:lvlJc w:val="left"/>
      <w:pPr>
        <w:tabs>
          <w:tab w:val="num" w:pos="1080"/>
        </w:tabs>
        <w:ind w:left="1080" w:hanging="360"/>
      </w:pPr>
    </w:lvl>
  </w:abstractNum>
  <w:abstractNum w:abstractNumId="4">
    <w:nsid w:val="6CC62A4E"/>
    <w:multiLevelType w:val="hybridMultilevel"/>
    <w:tmpl w:val="32BCB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A937E3"/>
    <w:multiLevelType w:val="multilevel"/>
    <w:tmpl w:val="7BC6E32E"/>
    <w:lvl w:ilvl="0">
      <w:start w:val="7"/>
      <w:numFmt w:val="decimal"/>
      <w:lvlText w:val="%1."/>
      <w:lvlJc w:val="left"/>
      <w:pPr>
        <w:ind w:left="360" w:hanging="360"/>
      </w:pPr>
      <w:rPr>
        <w:b/>
      </w:rPr>
    </w:lvl>
    <w:lvl w:ilvl="1">
      <w:start w:val="8"/>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4"/>
  </w:num>
  <w:num w:numId="2">
    <w:abstractNumId w:val="1"/>
  </w:num>
  <w:num w:numId="3">
    <w:abstractNumId w:val="0"/>
    <w:lvlOverride w:ilvl="0">
      <w:startOverride w:val="7"/>
    </w:lvlOverride>
  </w:num>
  <w:num w:numId="4">
    <w:abstractNumId w:val="3"/>
  </w:num>
  <w:num w:numId="5">
    <w:abstractNumId w:val="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AE"/>
    <w:rsid w:val="00002C6A"/>
    <w:rsid w:val="00003EF2"/>
    <w:rsid w:val="00047242"/>
    <w:rsid w:val="00082FAE"/>
    <w:rsid w:val="001448A6"/>
    <w:rsid w:val="0024084B"/>
    <w:rsid w:val="002420D7"/>
    <w:rsid w:val="00257479"/>
    <w:rsid w:val="002F40C9"/>
    <w:rsid w:val="00370A68"/>
    <w:rsid w:val="00415A78"/>
    <w:rsid w:val="00456CE6"/>
    <w:rsid w:val="006C5567"/>
    <w:rsid w:val="00753398"/>
    <w:rsid w:val="007B49AB"/>
    <w:rsid w:val="007F1241"/>
    <w:rsid w:val="00856F57"/>
    <w:rsid w:val="00860DF4"/>
    <w:rsid w:val="009478D0"/>
    <w:rsid w:val="00A864DC"/>
    <w:rsid w:val="00AB7733"/>
    <w:rsid w:val="00C573A7"/>
    <w:rsid w:val="00C95C47"/>
    <w:rsid w:val="00CA6938"/>
    <w:rsid w:val="00CD3A5E"/>
    <w:rsid w:val="00D05CCB"/>
    <w:rsid w:val="00D70AE1"/>
    <w:rsid w:val="00D8235F"/>
    <w:rsid w:val="00E55A06"/>
    <w:rsid w:val="00FF4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856F57"/>
    <w:pPr>
      <w:keepNext/>
      <w:snapToGrid w:val="0"/>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2FAE"/>
    <w:pPr>
      <w:ind w:left="720"/>
      <w:contextualSpacing/>
    </w:pPr>
  </w:style>
  <w:style w:type="paragraph" w:styleId="a5">
    <w:name w:val="Body Text"/>
    <w:basedOn w:val="a"/>
    <w:link w:val="a6"/>
    <w:unhideWhenUsed/>
    <w:rsid w:val="00082FAE"/>
    <w:pPr>
      <w:snapToGrid w:val="0"/>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082FAE"/>
    <w:rPr>
      <w:rFonts w:ascii="Times New Roman" w:eastAsia="Times New Roman" w:hAnsi="Times New Roman" w:cs="Times New Roman"/>
      <w:sz w:val="28"/>
      <w:szCs w:val="20"/>
      <w:lang w:eastAsia="ru-RU"/>
    </w:rPr>
  </w:style>
  <w:style w:type="paragraph" w:customStyle="1" w:styleId="ConsPlusNormal">
    <w:name w:val="ConsPlusNormal"/>
    <w:rsid w:val="00CA69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semiHidden/>
    <w:unhideWhenUsed/>
    <w:rsid w:val="00CA693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semiHidden/>
    <w:rsid w:val="00CA6938"/>
    <w:rPr>
      <w:rFonts w:ascii="Times New Roman" w:eastAsia="Times New Roman" w:hAnsi="Times New Roman" w:cs="Times New Roman"/>
      <w:sz w:val="16"/>
      <w:szCs w:val="16"/>
      <w:lang w:val="x-none" w:eastAsia="x-none"/>
    </w:rPr>
  </w:style>
  <w:style w:type="paragraph" w:styleId="a7">
    <w:name w:val="Body Text Indent"/>
    <w:basedOn w:val="a"/>
    <w:link w:val="a8"/>
    <w:uiPriority w:val="99"/>
    <w:unhideWhenUsed/>
    <w:rsid w:val="00CA6938"/>
    <w:pPr>
      <w:spacing w:after="120"/>
      <w:ind w:left="283"/>
    </w:pPr>
  </w:style>
  <w:style w:type="character" w:customStyle="1" w:styleId="a8">
    <w:name w:val="Основной текст с отступом Знак"/>
    <w:basedOn w:val="a0"/>
    <w:link w:val="a7"/>
    <w:uiPriority w:val="99"/>
    <w:rsid w:val="00CA6938"/>
  </w:style>
  <w:style w:type="paragraph" w:styleId="a9">
    <w:name w:val="Normal (Web)"/>
    <w:basedOn w:val="a"/>
    <w:unhideWhenUsed/>
    <w:rsid w:val="00CA6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7F1241"/>
    <w:pPr>
      <w:spacing w:after="120" w:line="480" w:lineRule="auto"/>
    </w:pPr>
  </w:style>
  <w:style w:type="character" w:customStyle="1" w:styleId="20">
    <w:name w:val="Основной текст 2 Знак"/>
    <w:basedOn w:val="a0"/>
    <w:link w:val="2"/>
    <w:uiPriority w:val="99"/>
    <w:rsid w:val="007F1241"/>
  </w:style>
  <w:style w:type="character" w:styleId="aa">
    <w:name w:val="Hyperlink"/>
    <w:basedOn w:val="a0"/>
    <w:uiPriority w:val="99"/>
    <w:semiHidden/>
    <w:unhideWhenUsed/>
    <w:rsid w:val="007B49AB"/>
    <w:rPr>
      <w:color w:val="0000FF"/>
      <w:u w:val="single"/>
    </w:rPr>
  </w:style>
  <w:style w:type="paragraph" w:customStyle="1" w:styleId="ConsNormal">
    <w:name w:val="ConsNormal"/>
    <w:rsid w:val="00415A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F40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uiPriority w:val="99"/>
    <w:unhideWhenUsed/>
    <w:rsid w:val="0024084B"/>
    <w:pPr>
      <w:spacing w:after="120" w:line="480" w:lineRule="auto"/>
      <w:ind w:left="283"/>
    </w:pPr>
  </w:style>
  <w:style w:type="character" w:customStyle="1" w:styleId="22">
    <w:name w:val="Основной текст с отступом 2 Знак"/>
    <w:basedOn w:val="a0"/>
    <w:link w:val="21"/>
    <w:uiPriority w:val="99"/>
    <w:rsid w:val="0024084B"/>
  </w:style>
  <w:style w:type="character" w:customStyle="1" w:styleId="30">
    <w:name w:val="Заголовок 3 Знак"/>
    <w:basedOn w:val="a0"/>
    <w:link w:val="3"/>
    <w:rsid w:val="00856F57"/>
    <w:rPr>
      <w:rFonts w:ascii="Times New Roman" w:eastAsia="Times New Roman" w:hAnsi="Times New Roman" w:cs="Times New Roman"/>
      <w:sz w:val="28"/>
      <w:szCs w:val="20"/>
      <w:lang w:eastAsia="ru-RU"/>
    </w:rPr>
  </w:style>
  <w:style w:type="paragraph" w:customStyle="1" w:styleId="ab">
    <w:name w:val="Заголовок"/>
    <w:rsid w:val="00D8235F"/>
    <w:pPr>
      <w:keepNext/>
      <w:keepLines/>
      <w:autoSpaceDE w:val="0"/>
      <w:autoSpaceDN w:val="0"/>
      <w:spacing w:before="170" w:after="170" w:line="240" w:lineRule="auto"/>
      <w:jc w:val="center"/>
    </w:pPr>
    <w:rPr>
      <w:rFonts w:ascii="Times New Roman" w:eastAsia="Times New Roman" w:hAnsi="Times New Roman" w:cs="Times New Roman"/>
      <w:b/>
      <w:bCs/>
      <w:cap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856F57"/>
    <w:pPr>
      <w:keepNext/>
      <w:snapToGrid w:val="0"/>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2FAE"/>
    <w:pPr>
      <w:ind w:left="720"/>
      <w:contextualSpacing/>
    </w:pPr>
  </w:style>
  <w:style w:type="paragraph" w:styleId="a5">
    <w:name w:val="Body Text"/>
    <w:basedOn w:val="a"/>
    <w:link w:val="a6"/>
    <w:unhideWhenUsed/>
    <w:rsid w:val="00082FAE"/>
    <w:pPr>
      <w:snapToGrid w:val="0"/>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082FAE"/>
    <w:rPr>
      <w:rFonts w:ascii="Times New Roman" w:eastAsia="Times New Roman" w:hAnsi="Times New Roman" w:cs="Times New Roman"/>
      <w:sz w:val="28"/>
      <w:szCs w:val="20"/>
      <w:lang w:eastAsia="ru-RU"/>
    </w:rPr>
  </w:style>
  <w:style w:type="paragraph" w:customStyle="1" w:styleId="ConsPlusNormal">
    <w:name w:val="ConsPlusNormal"/>
    <w:rsid w:val="00CA69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semiHidden/>
    <w:unhideWhenUsed/>
    <w:rsid w:val="00CA693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semiHidden/>
    <w:rsid w:val="00CA6938"/>
    <w:rPr>
      <w:rFonts w:ascii="Times New Roman" w:eastAsia="Times New Roman" w:hAnsi="Times New Roman" w:cs="Times New Roman"/>
      <w:sz w:val="16"/>
      <w:szCs w:val="16"/>
      <w:lang w:val="x-none" w:eastAsia="x-none"/>
    </w:rPr>
  </w:style>
  <w:style w:type="paragraph" w:styleId="a7">
    <w:name w:val="Body Text Indent"/>
    <w:basedOn w:val="a"/>
    <w:link w:val="a8"/>
    <w:uiPriority w:val="99"/>
    <w:unhideWhenUsed/>
    <w:rsid w:val="00CA6938"/>
    <w:pPr>
      <w:spacing w:after="120"/>
      <w:ind w:left="283"/>
    </w:pPr>
  </w:style>
  <w:style w:type="character" w:customStyle="1" w:styleId="a8">
    <w:name w:val="Основной текст с отступом Знак"/>
    <w:basedOn w:val="a0"/>
    <w:link w:val="a7"/>
    <w:uiPriority w:val="99"/>
    <w:rsid w:val="00CA6938"/>
  </w:style>
  <w:style w:type="paragraph" w:styleId="a9">
    <w:name w:val="Normal (Web)"/>
    <w:basedOn w:val="a"/>
    <w:unhideWhenUsed/>
    <w:rsid w:val="00CA6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7F1241"/>
    <w:pPr>
      <w:spacing w:after="120" w:line="480" w:lineRule="auto"/>
    </w:pPr>
  </w:style>
  <w:style w:type="character" w:customStyle="1" w:styleId="20">
    <w:name w:val="Основной текст 2 Знак"/>
    <w:basedOn w:val="a0"/>
    <w:link w:val="2"/>
    <w:uiPriority w:val="99"/>
    <w:rsid w:val="007F1241"/>
  </w:style>
  <w:style w:type="character" w:styleId="aa">
    <w:name w:val="Hyperlink"/>
    <w:basedOn w:val="a0"/>
    <w:uiPriority w:val="99"/>
    <w:semiHidden/>
    <w:unhideWhenUsed/>
    <w:rsid w:val="007B49AB"/>
    <w:rPr>
      <w:color w:val="0000FF"/>
      <w:u w:val="single"/>
    </w:rPr>
  </w:style>
  <w:style w:type="paragraph" w:customStyle="1" w:styleId="ConsNormal">
    <w:name w:val="ConsNormal"/>
    <w:rsid w:val="00415A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F40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uiPriority w:val="99"/>
    <w:unhideWhenUsed/>
    <w:rsid w:val="0024084B"/>
    <w:pPr>
      <w:spacing w:after="120" w:line="480" w:lineRule="auto"/>
      <w:ind w:left="283"/>
    </w:pPr>
  </w:style>
  <w:style w:type="character" w:customStyle="1" w:styleId="22">
    <w:name w:val="Основной текст с отступом 2 Знак"/>
    <w:basedOn w:val="a0"/>
    <w:link w:val="21"/>
    <w:uiPriority w:val="99"/>
    <w:rsid w:val="0024084B"/>
  </w:style>
  <w:style w:type="character" w:customStyle="1" w:styleId="30">
    <w:name w:val="Заголовок 3 Знак"/>
    <w:basedOn w:val="a0"/>
    <w:link w:val="3"/>
    <w:rsid w:val="00856F57"/>
    <w:rPr>
      <w:rFonts w:ascii="Times New Roman" w:eastAsia="Times New Roman" w:hAnsi="Times New Roman" w:cs="Times New Roman"/>
      <w:sz w:val="28"/>
      <w:szCs w:val="20"/>
      <w:lang w:eastAsia="ru-RU"/>
    </w:rPr>
  </w:style>
  <w:style w:type="paragraph" w:customStyle="1" w:styleId="ab">
    <w:name w:val="Заголовок"/>
    <w:rsid w:val="00D8235F"/>
    <w:pPr>
      <w:keepNext/>
      <w:keepLines/>
      <w:autoSpaceDE w:val="0"/>
      <w:autoSpaceDN w:val="0"/>
      <w:spacing w:before="170" w:after="170" w:line="240" w:lineRule="auto"/>
      <w:jc w:val="center"/>
    </w:pPr>
    <w:rPr>
      <w:rFonts w:ascii="Times New Roman" w:eastAsia="Times New Roman" w:hAnsi="Times New Roman" w:cs="Times New Roman"/>
      <w:b/>
      <w:bCs/>
      <w:cap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267">
      <w:bodyDiv w:val="1"/>
      <w:marLeft w:val="0"/>
      <w:marRight w:val="0"/>
      <w:marTop w:val="0"/>
      <w:marBottom w:val="0"/>
      <w:divBdr>
        <w:top w:val="none" w:sz="0" w:space="0" w:color="auto"/>
        <w:left w:val="none" w:sz="0" w:space="0" w:color="auto"/>
        <w:bottom w:val="none" w:sz="0" w:space="0" w:color="auto"/>
        <w:right w:val="none" w:sz="0" w:space="0" w:color="auto"/>
      </w:divBdr>
    </w:div>
    <w:div w:id="41758137">
      <w:bodyDiv w:val="1"/>
      <w:marLeft w:val="0"/>
      <w:marRight w:val="0"/>
      <w:marTop w:val="0"/>
      <w:marBottom w:val="0"/>
      <w:divBdr>
        <w:top w:val="none" w:sz="0" w:space="0" w:color="auto"/>
        <w:left w:val="none" w:sz="0" w:space="0" w:color="auto"/>
        <w:bottom w:val="none" w:sz="0" w:space="0" w:color="auto"/>
        <w:right w:val="none" w:sz="0" w:space="0" w:color="auto"/>
      </w:divBdr>
    </w:div>
    <w:div w:id="46805541">
      <w:bodyDiv w:val="1"/>
      <w:marLeft w:val="0"/>
      <w:marRight w:val="0"/>
      <w:marTop w:val="0"/>
      <w:marBottom w:val="0"/>
      <w:divBdr>
        <w:top w:val="none" w:sz="0" w:space="0" w:color="auto"/>
        <w:left w:val="none" w:sz="0" w:space="0" w:color="auto"/>
        <w:bottom w:val="none" w:sz="0" w:space="0" w:color="auto"/>
        <w:right w:val="none" w:sz="0" w:space="0" w:color="auto"/>
      </w:divBdr>
    </w:div>
    <w:div w:id="48772966">
      <w:bodyDiv w:val="1"/>
      <w:marLeft w:val="0"/>
      <w:marRight w:val="0"/>
      <w:marTop w:val="0"/>
      <w:marBottom w:val="0"/>
      <w:divBdr>
        <w:top w:val="none" w:sz="0" w:space="0" w:color="auto"/>
        <w:left w:val="none" w:sz="0" w:space="0" w:color="auto"/>
        <w:bottom w:val="none" w:sz="0" w:space="0" w:color="auto"/>
        <w:right w:val="none" w:sz="0" w:space="0" w:color="auto"/>
      </w:divBdr>
    </w:div>
    <w:div w:id="100302254">
      <w:bodyDiv w:val="1"/>
      <w:marLeft w:val="0"/>
      <w:marRight w:val="0"/>
      <w:marTop w:val="0"/>
      <w:marBottom w:val="0"/>
      <w:divBdr>
        <w:top w:val="none" w:sz="0" w:space="0" w:color="auto"/>
        <w:left w:val="none" w:sz="0" w:space="0" w:color="auto"/>
        <w:bottom w:val="none" w:sz="0" w:space="0" w:color="auto"/>
        <w:right w:val="none" w:sz="0" w:space="0" w:color="auto"/>
      </w:divBdr>
    </w:div>
    <w:div w:id="131598795">
      <w:bodyDiv w:val="1"/>
      <w:marLeft w:val="0"/>
      <w:marRight w:val="0"/>
      <w:marTop w:val="0"/>
      <w:marBottom w:val="0"/>
      <w:divBdr>
        <w:top w:val="none" w:sz="0" w:space="0" w:color="auto"/>
        <w:left w:val="none" w:sz="0" w:space="0" w:color="auto"/>
        <w:bottom w:val="none" w:sz="0" w:space="0" w:color="auto"/>
        <w:right w:val="none" w:sz="0" w:space="0" w:color="auto"/>
      </w:divBdr>
    </w:div>
    <w:div w:id="136652380">
      <w:bodyDiv w:val="1"/>
      <w:marLeft w:val="0"/>
      <w:marRight w:val="0"/>
      <w:marTop w:val="0"/>
      <w:marBottom w:val="0"/>
      <w:divBdr>
        <w:top w:val="none" w:sz="0" w:space="0" w:color="auto"/>
        <w:left w:val="none" w:sz="0" w:space="0" w:color="auto"/>
        <w:bottom w:val="none" w:sz="0" w:space="0" w:color="auto"/>
        <w:right w:val="none" w:sz="0" w:space="0" w:color="auto"/>
      </w:divBdr>
    </w:div>
    <w:div w:id="155193401">
      <w:bodyDiv w:val="1"/>
      <w:marLeft w:val="0"/>
      <w:marRight w:val="0"/>
      <w:marTop w:val="0"/>
      <w:marBottom w:val="0"/>
      <w:divBdr>
        <w:top w:val="none" w:sz="0" w:space="0" w:color="auto"/>
        <w:left w:val="none" w:sz="0" w:space="0" w:color="auto"/>
        <w:bottom w:val="none" w:sz="0" w:space="0" w:color="auto"/>
        <w:right w:val="none" w:sz="0" w:space="0" w:color="auto"/>
      </w:divBdr>
    </w:div>
    <w:div w:id="197012029">
      <w:bodyDiv w:val="1"/>
      <w:marLeft w:val="0"/>
      <w:marRight w:val="0"/>
      <w:marTop w:val="0"/>
      <w:marBottom w:val="0"/>
      <w:divBdr>
        <w:top w:val="none" w:sz="0" w:space="0" w:color="auto"/>
        <w:left w:val="none" w:sz="0" w:space="0" w:color="auto"/>
        <w:bottom w:val="none" w:sz="0" w:space="0" w:color="auto"/>
        <w:right w:val="none" w:sz="0" w:space="0" w:color="auto"/>
      </w:divBdr>
    </w:div>
    <w:div w:id="218058532">
      <w:bodyDiv w:val="1"/>
      <w:marLeft w:val="0"/>
      <w:marRight w:val="0"/>
      <w:marTop w:val="0"/>
      <w:marBottom w:val="0"/>
      <w:divBdr>
        <w:top w:val="none" w:sz="0" w:space="0" w:color="auto"/>
        <w:left w:val="none" w:sz="0" w:space="0" w:color="auto"/>
        <w:bottom w:val="none" w:sz="0" w:space="0" w:color="auto"/>
        <w:right w:val="none" w:sz="0" w:space="0" w:color="auto"/>
      </w:divBdr>
    </w:div>
    <w:div w:id="277638010">
      <w:bodyDiv w:val="1"/>
      <w:marLeft w:val="0"/>
      <w:marRight w:val="0"/>
      <w:marTop w:val="0"/>
      <w:marBottom w:val="0"/>
      <w:divBdr>
        <w:top w:val="none" w:sz="0" w:space="0" w:color="auto"/>
        <w:left w:val="none" w:sz="0" w:space="0" w:color="auto"/>
        <w:bottom w:val="none" w:sz="0" w:space="0" w:color="auto"/>
        <w:right w:val="none" w:sz="0" w:space="0" w:color="auto"/>
      </w:divBdr>
    </w:div>
    <w:div w:id="302463403">
      <w:bodyDiv w:val="1"/>
      <w:marLeft w:val="0"/>
      <w:marRight w:val="0"/>
      <w:marTop w:val="0"/>
      <w:marBottom w:val="0"/>
      <w:divBdr>
        <w:top w:val="none" w:sz="0" w:space="0" w:color="auto"/>
        <w:left w:val="none" w:sz="0" w:space="0" w:color="auto"/>
        <w:bottom w:val="none" w:sz="0" w:space="0" w:color="auto"/>
        <w:right w:val="none" w:sz="0" w:space="0" w:color="auto"/>
      </w:divBdr>
    </w:div>
    <w:div w:id="330258560">
      <w:bodyDiv w:val="1"/>
      <w:marLeft w:val="0"/>
      <w:marRight w:val="0"/>
      <w:marTop w:val="0"/>
      <w:marBottom w:val="0"/>
      <w:divBdr>
        <w:top w:val="none" w:sz="0" w:space="0" w:color="auto"/>
        <w:left w:val="none" w:sz="0" w:space="0" w:color="auto"/>
        <w:bottom w:val="none" w:sz="0" w:space="0" w:color="auto"/>
        <w:right w:val="none" w:sz="0" w:space="0" w:color="auto"/>
      </w:divBdr>
    </w:div>
    <w:div w:id="417606149">
      <w:bodyDiv w:val="1"/>
      <w:marLeft w:val="0"/>
      <w:marRight w:val="0"/>
      <w:marTop w:val="0"/>
      <w:marBottom w:val="0"/>
      <w:divBdr>
        <w:top w:val="none" w:sz="0" w:space="0" w:color="auto"/>
        <w:left w:val="none" w:sz="0" w:space="0" w:color="auto"/>
        <w:bottom w:val="none" w:sz="0" w:space="0" w:color="auto"/>
        <w:right w:val="none" w:sz="0" w:space="0" w:color="auto"/>
      </w:divBdr>
    </w:div>
    <w:div w:id="440340466">
      <w:bodyDiv w:val="1"/>
      <w:marLeft w:val="0"/>
      <w:marRight w:val="0"/>
      <w:marTop w:val="0"/>
      <w:marBottom w:val="0"/>
      <w:divBdr>
        <w:top w:val="none" w:sz="0" w:space="0" w:color="auto"/>
        <w:left w:val="none" w:sz="0" w:space="0" w:color="auto"/>
        <w:bottom w:val="none" w:sz="0" w:space="0" w:color="auto"/>
        <w:right w:val="none" w:sz="0" w:space="0" w:color="auto"/>
      </w:divBdr>
    </w:div>
    <w:div w:id="462313048">
      <w:bodyDiv w:val="1"/>
      <w:marLeft w:val="0"/>
      <w:marRight w:val="0"/>
      <w:marTop w:val="0"/>
      <w:marBottom w:val="0"/>
      <w:divBdr>
        <w:top w:val="none" w:sz="0" w:space="0" w:color="auto"/>
        <w:left w:val="none" w:sz="0" w:space="0" w:color="auto"/>
        <w:bottom w:val="none" w:sz="0" w:space="0" w:color="auto"/>
        <w:right w:val="none" w:sz="0" w:space="0" w:color="auto"/>
      </w:divBdr>
    </w:div>
    <w:div w:id="489517796">
      <w:bodyDiv w:val="1"/>
      <w:marLeft w:val="0"/>
      <w:marRight w:val="0"/>
      <w:marTop w:val="0"/>
      <w:marBottom w:val="0"/>
      <w:divBdr>
        <w:top w:val="none" w:sz="0" w:space="0" w:color="auto"/>
        <w:left w:val="none" w:sz="0" w:space="0" w:color="auto"/>
        <w:bottom w:val="none" w:sz="0" w:space="0" w:color="auto"/>
        <w:right w:val="none" w:sz="0" w:space="0" w:color="auto"/>
      </w:divBdr>
    </w:div>
    <w:div w:id="526332502">
      <w:bodyDiv w:val="1"/>
      <w:marLeft w:val="0"/>
      <w:marRight w:val="0"/>
      <w:marTop w:val="0"/>
      <w:marBottom w:val="0"/>
      <w:divBdr>
        <w:top w:val="none" w:sz="0" w:space="0" w:color="auto"/>
        <w:left w:val="none" w:sz="0" w:space="0" w:color="auto"/>
        <w:bottom w:val="none" w:sz="0" w:space="0" w:color="auto"/>
        <w:right w:val="none" w:sz="0" w:space="0" w:color="auto"/>
      </w:divBdr>
    </w:div>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588317251">
      <w:bodyDiv w:val="1"/>
      <w:marLeft w:val="0"/>
      <w:marRight w:val="0"/>
      <w:marTop w:val="0"/>
      <w:marBottom w:val="0"/>
      <w:divBdr>
        <w:top w:val="none" w:sz="0" w:space="0" w:color="auto"/>
        <w:left w:val="none" w:sz="0" w:space="0" w:color="auto"/>
        <w:bottom w:val="none" w:sz="0" w:space="0" w:color="auto"/>
        <w:right w:val="none" w:sz="0" w:space="0" w:color="auto"/>
      </w:divBdr>
    </w:div>
    <w:div w:id="634457201">
      <w:bodyDiv w:val="1"/>
      <w:marLeft w:val="0"/>
      <w:marRight w:val="0"/>
      <w:marTop w:val="0"/>
      <w:marBottom w:val="0"/>
      <w:divBdr>
        <w:top w:val="none" w:sz="0" w:space="0" w:color="auto"/>
        <w:left w:val="none" w:sz="0" w:space="0" w:color="auto"/>
        <w:bottom w:val="none" w:sz="0" w:space="0" w:color="auto"/>
        <w:right w:val="none" w:sz="0" w:space="0" w:color="auto"/>
      </w:divBdr>
    </w:div>
    <w:div w:id="652873897">
      <w:bodyDiv w:val="1"/>
      <w:marLeft w:val="0"/>
      <w:marRight w:val="0"/>
      <w:marTop w:val="0"/>
      <w:marBottom w:val="0"/>
      <w:divBdr>
        <w:top w:val="none" w:sz="0" w:space="0" w:color="auto"/>
        <w:left w:val="none" w:sz="0" w:space="0" w:color="auto"/>
        <w:bottom w:val="none" w:sz="0" w:space="0" w:color="auto"/>
        <w:right w:val="none" w:sz="0" w:space="0" w:color="auto"/>
      </w:divBdr>
    </w:div>
    <w:div w:id="685910934">
      <w:bodyDiv w:val="1"/>
      <w:marLeft w:val="0"/>
      <w:marRight w:val="0"/>
      <w:marTop w:val="0"/>
      <w:marBottom w:val="0"/>
      <w:divBdr>
        <w:top w:val="none" w:sz="0" w:space="0" w:color="auto"/>
        <w:left w:val="none" w:sz="0" w:space="0" w:color="auto"/>
        <w:bottom w:val="none" w:sz="0" w:space="0" w:color="auto"/>
        <w:right w:val="none" w:sz="0" w:space="0" w:color="auto"/>
      </w:divBdr>
    </w:div>
    <w:div w:id="723871738">
      <w:bodyDiv w:val="1"/>
      <w:marLeft w:val="0"/>
      <w:marRight w:val="0"/>
      <w:marTop w:val="0"/>
      <w:marBottom w:val="0"/>
      <w:divBdr>
        <w:top w:val="none" w:sz="0" w:space="0" w:color="auto"/>
        <w:left w:val="none" w:sz="0" w:space="0" w:color="auto"/>
        <w:bottom w:val="none" w:sz="0" w:space="0" w:color="auto"/>
        <w:right w:val="none" w:sz="0" w:space="0" w:color="auto"/>
      </w:divBdr>
    </w:div>
    <w:div w:id="741369330">
      <w:bodyDiv w:val="1"/>
      <w:marLeft w:val="0"/>
      <w:marRight w:val="0"/>
      <w:marTop w:val="0"/>
      <w:marBottom w:val="0"/>
      <w:divBdr>
        <w:top w:val="none" w:sz="0" w:space="0" w:color="auto"/>
        <w:left w:val="none" w:sz="0" w:space="0" w:color="auto"/>
        <w:bottom w:val="none" w:sz="0" w:space="0" w:color="auto"/>
        <w:right w:val="none" w:sz="0" w:space="0" w:color="auto"/>
      </w:divBdr>
    </w:div>
    <w:div w:id="773328079">
      <w:bodyDiv w:val="1"/>
      <w:marLeft w:val="0"/>
      <w:marRight w:val="0"/>
      <w:marTop w:val="0"/>
      <w:marBottom w:val="0"/>
      <w:divBdr>
        <w:top w:val="none" w:sz="0" w:space="0" w:color="auto"/>
        <w:left w:val="none" w:sz="0" w:space="0" w:color="auto"/>
        <w:bottom w:val="none" w:sz="0" w:space="0" w:color="auto"/>
        <w:right w:val="none" w:sz="0" w:space="0" w:color="auto"/>
      </w:divBdr>
    </w:div>
    <w:div w:id="811872324">
      <w:bodyDiv w:val="1"/>
      <w:marLeft w:val="0"/>
      <w:marRight w:val="0"/>
      <w:marTop w:val="0"/>
      <w:marBottom w:val="0"/>
      <w:divBdr>
        <w:top w:val="none" w:sz="0" w:space="0" w:color="auto"/>
        <w:left w:val="none" w:sz="0" w:space="0" w:color="auto"/>
        <w:bottom w:val="none" w:sz="0" w:space="0" w:color="auto"/>
        <w:right w:val="none" w:sz="0" w:space="0" w:color="auto"/>
      </w:divBdr>
    </w:div>
    <w:div w:id="841044053">
      <w:bodyDiv w:val="1"/>
      <w:marLeft w:val="0"/>
      <w:marRight w:val="0"/>
      <w:marTop w:val="0"/>
      <w:marBottom w:val="0"/>
      <w:divBdr>
        <w:top w:val="none" w:sz="0" w:space="0" w:color="auto"/>
        <w:left w:val="none" w:sz="0" w:space="0" w:color="auto"/>
        <w:bottom w:val="none" w:sz="0" w:space="0" w:color="auto"/>
        <w:right w:val="none" w:sz="0" w:space="0" w:color="auto"/>
      </w:divBdr>
    </w:div>
    <w:div w:id="864901409">
      <w:bodyDiv w:val="1"/>
      <w:marLeft w:val="0"/>
      <w:marRight w:val="0"/>
      <w:marTop w:val="0"/>
      <w:marBottom w:val="0"/>
      <w:divBdr>
        <w:top w:val="none" w:sz="0" w:space="0" w:color="auto"/>
        <w:left w:val="none" w:sz="0" w:space="0" w:color="auto"/>
        <w:bottom w:val="none" w:sz="0" w:space="0" w:color="auto"/>
        <w:right w:val="none" w:sz="0" w:space="0" w:color="auto"/>
      </w:divBdr>
    </w:div>
    <w:div w:id="875317490">
      <w:bodyDiv w:val="1"/>
      <w:marLeft w:val="0"/>
      <w:marRight w:val="0"/>
      <w:marTop w:val="0"/>
      <w:marBottom w:val="0"/>
      <w:divBdr>
        <w:top w:val="none" w:sz="0" w:space="0" w:color="auto"/>
        <w:left w:val="none" w:sz="0" w:space="0" w:color="auto"/>
        <w:bottom w:val="none" w:sz="0" w:space="0" w:color="auto"/>
        <w:right w:val="none" w:sz="0" w:space="0" w:color="auto"/>
      </w:divBdr>
    </w:div>
    <w:div w:id="908273722">
      <w:bodyDiv w:val="1"/>
      <w:marLeft w:val="0"/>
      <w:marRight w:val="0"/>
      <w:marTop w:val="0"/>
      <w:marBottom w:val="0"/>
      <w:divBdr>
        <w:top w:val="none" w:sz="0" w:space="0" w:color="auto"/>
        <w:left w:val="none" w:sz="0" w:space="0" w:color="auto"/>
        <w:bottom w:val="none" w:sz="0" w:space="0" w:color="auto"/>
        <w:right w:val="none" w:sz="0" w:space="0" w:color="auto"/>
      </w:divBdr>
    </w:div>
    <w:div w:id="998341846">
      <w:bodyDiv w:val="1"/>
      <w:marLeft w:val="0"/>
      <w:marRight w:val="0"/>
      <w:marTop w:val="0"/>
      <w:marBottom w:val="0"/>
      <w:divBdr>
        <w:top w:val="none" w:sz="0" w:space="0" w:color="auto"/>
        <w:left w:val="none" w:sz="0" w:space="0" w:color="auto"/>
        <w:bottom w:val="none" w:sz="0" w:space="0" w:color="auto"/>
        <w:right w:val="none" w:sz="0" w:space="0" w:color="auto"/>
      </w:divBdr>
    </w:div>
    <w:div w:id="1000043091">
      <w:bodyDiv w:val="1"/>
      <w:marLeft w:val="0"/>
      <w:marRight w:val="0"/>
      <w:marTop w:val="0"/>
      <w:marBottom w:val="0"/>
      <w:divBdr>
        <w:top w:val="none" w:sz="0" w:space="0" w:color="auto"/>
        <w:left w:val="none" w:sz="0" w:space="0" w:color="auto"/>
        <w:bottom w:val="none" w:sz="0" w:space="0" w:color="auto"/>
        <w:right w:val="none" w:sz="0" w:space="0" w:color="auto"/>
      </w:divBdr>
    </w:div>
    <w:div w:id="1009334508">
      <w:bodyDiv w:val="1"/>
      <w:marLeft w:val="0"/>
      <w:marRight w:val="0"/>
      <w:marTop w:val="0"/>
      <w:marBottom w:val="0"/>
      <w:divBdr>
        <w:top w:val="none" w:sz="0" w:space="0" w:color="auto"/>
        <w:left w:val="none" w:sz="0" w:space="0" w:color="auto"/>
        <w:bottom w:val="none" w:sz="0" w:space="0" w:color="auto"/>
        <w:right w:val="none" w:sz="0" w:space="0" w:color="auto"/>
      </w:divBdr>
    </w:div>
    <w:div w:id="1063062074">
      <w:bodyDiv w:val="1"/>
      <w:marLeft w:val="0"/>
      <w:marRight w:val="0"/>
      <w:marTop w:val="0"/>
      <w:marBottom w:val="0"/>
      <w:divBdr>
        <w:top w:val="none" w:sz="0" w:space="0" w:color="auto"/>
        <w:left w:val="none" w:sz="0" w:space="0" w:color="auto"/>
        <w:bottom w:val="none" w:sz="0" w:space="0" w:color="auto"/>
        <w:right w:val="none" w:sz="0" w:space="0" w:color="auto"/>
      </w:divBdr>
    </w:div>
    <w:div w:id="1067655714">
      <w:bodyDiv w:val="1"/>
      <w:marLeft w:val="0"/>
      <w:marRight w:val="0"/>
      <w:marTop w:val="0"/>
      <w:marBottom w:val="0"/>
      <w:divBdr>
        <w:top w:val="none" w:sz="0" w:space="0" w:color="auto"/>
        <w:left w:val="none" w:sz="0" w:space="0" w:color="auto"/>
        <w:bottom w:val="none" w:sz="0" w:space="0" w:color="auto"/>
        <w:right w:val="none" w:sz="0" w:space="0" w:color="auto"/>
      </w:divBdr>
    </w:div>
    <w:div w:id="1073628233">
      <w:bodyDiv w:val="1"/>
      <w:marLeft w:val="0"/>
      <w:marRight w:val="0"/>
      <w:marTop w:val="0"/>
      <w:marBottom w:val="0"/>
      <w:divBdr>
        <w:top w:val="none" w:sz="0" w:space="0" w:color="auto"/>
        <w:left w:val="none" w:sz="0" w:space="0" w:color="auto"/>
        <w:bottom w:val="none" w:sz="0" w:space="0" w:color="auto"/>
        <w:right w:val="none" w:sz="0" w:space="0" w:color="auto"/>
      </w:divBdr>
    </w:div>
    <w:div w:id="1089425148">
      <w:bodyDiv w:val="1"/>
      <w:marLeft w:val="0"/>
      <w:marRight w:val="0"/>
      <w:marTop w:val="0"/>
      <w:marBottom w:val="0"/>
      <w:divBdr>
        <w:top w:val="none" w:sz="0" w:space="0" w:color="auto"/>
        <w:left w:val="none" w:sz="0" w:space="0" w:color="auto"/>
        <w:bottom w:val="none" w:sz="0" w:space="0" w:color="auto"/>
        <w:right w:val="none" w:sz="0" w:space="0" w:color="auto"/>
      </w:divBdr>
    </w:div>
    <w:div w:id="1089738061">
      <w:bodyDiv w:val="1"/>
      <w:marLeft w:val="0"/>
      <w:marRight w:val="0"/>
      <w:marTop w:val="0"/>
      <w:marBottom w:val="0"/>
      <w:divBdr>
        <w:top w:val="none" w:sz="0" w:space="0" w:color="auto"/>
        <w:left w:val="none" w:sz="0" w:space="0" w:color="auto"/>
        <w:bottom w:val="none" w:sz="0" w:space="0" w:color="auto"/>
        <w:right w:val="none" w:sz="0" w:space="0" w:color="auto"/>
      </w:divBdr>
    </w:div>
    <w:div w:id="1098019318">
      <w:bodyDiv w:val="1"/>
      <w:marLeft w:val="0"/>
      <w:marRight w:val="0"/>
      <w:marTop w:val="0"/>
      <w:marBottom w:val="0"/>
      <w:divBdr>
        <w:top w:val="none" w:sz="0" w:space="0" w:color="auto"/>
        <w:left w:val="none" w:sz="0" w:space="0" w:color="auto"/>
        <w:bottom w:val="none" w:sz="0" w:space="0" w:color="auto"/>
        <w:right w:val="none" w:sz="0" w:space="0" w:color="auto"/>
      </w:divBdr>
    </w:div>
    <w:div w:id="1103184904">
      <w:bodyDiv w:val="1"/>
      <w:marLeft w:val="0"/>
      <w:marRight w:val="0"/>
      <w:marTop w:val="0"/>
      <w:marBottom w:val="0"/>
      <w:divBdr>
        <w:top w:val="none" w:sz="0" w:space="0" w:color="auto"/>
        <w:left w:val="none" w:sz="0" w:space="0" w:color="auto"/>
        <w:bottom w:val="none" w:sz="0" w:space="0" w:color="auto"/>
        <w:right w:val="none" w:sz="0" w:space="0" w:color="auto"/>
      </w:divBdr>
    </w:div>
    <w:div w:id="1107235311">
      <w:bodyDiv w:val="1"/>
      <w:marLeft w:val="0"/>
      <w:marRight w:val="0"/>
      <w:marTop w:val="0"/>
      <w:marBottom w:val="0"/>
      <w:divBdr>
        <w:top w:val="none" w:sz="0" w:space="0" w:color="auto"/>
        <w:left w:val="none" w:sz="0" w:space="0" w:color="auto"/>
        <w:bottom w:val="none" w:sz="0" w:space="0" w:color="auto"/>
        <w:right w:val="none" w:sz="0" w:space="0" w:color="auto"/>
      </w:divBdr>
    </w:div>
    <w:div w:id="1147015161">
      <w:bodyDiv w:val="1"/>
      <w:marLeft w:val="0"/>
      <w:marRight w:val="0"/>
      <w:marTop w:val="0"/>
      <w:marBottom w:val="0"/>
      <w:divBdr>
        <w:top w:val="none" w:sz="0" w:space="0" w:color="auto"/>
        <w:left w:val="none" w:sz="0" w:space="0" w:color="auto"/>
        <w:bottom w:val="none" w:sz="0" w:space="0" w:color="auto"/>
        <w:right w:val="none" w:sz="0" w:space="0" w:color="auto"/>
      </w:divBdr>
    </w:div>
    <w:div w:id="1213231954">
      <w:bodyDiv w:val="1"/>
      <w:marLeft w:val="0"/>
      <w:marRight w:val="0"/>
      <w:marTop w:val="0"/>
      <w:marBottom w:val="0"/>
      <w:divBdr>
        <w:top w:val="none" w:sz="0" w:space="0" w:color="auto"/>
        <w:left w:val="none" w:sz="0" w:space="0" w:color="auto"/>
        <w:bottom w:val="none" w:sz="0" w:space="0" w:color="auto"/>
        <w:right w:val="none" w:sz="0" w:space="0" w:color="auto"/>
      </w:divBdr>
    </w:div>
    <w:div w:id="1234244820">
      <w:bodyDiv w:val="1"/>
      <w:marLeft w:val="0"/>
      <w:marRight w:val="0"/>
      <w:marTop w:val="0"/>
      <w:marBottom w:val="0"/>
      <w:divBdr>
        <w:top w:val="none" w:sz="0" w:space="0" w:color="auto"/>
        <w:left w:val="none" w:sz="0" w:space="0" w:color="auto"/>
        <w:bottom w:val="none" w:sz="0" w:space="0" w:color="auto"/>
        <w:right w:val="none" w:sz="0" w:space="0" w:color="auto"/>
      </w:divBdr>
    </w:div>
    <w:div w:id="1303462679">
      <w:bodyDiv w:val="1"/>
      <w:marLeft w:val="0"/>
      <w:marRight w:val="0"/>
      <w:marTop w:val="0"/>
      <w:marBottom w:val="0"/>
      <w:divBdr>
        <w:top w:val="none" w:sz="0" w:space="0" w:color="auto"/>
        <w:left w:val="none" w:sz="0" w:space="0" w:color="auto"/>
        <w:bottom w:val="none" w:sz="0" w:space="0" w:color="auto"/>
        <w:right w:val="none" w:sz="0" w:space="0" w:color="auto"/>
      </w:divBdr>
    </w:div>
    <w:div w:id="1306274842">
      <w:bodyDiv w:val="1"/>
      <w:marLeft w:val="0"/>
      <w:marRight w:val="0"/>
      <w:marTop w:val="0"/>
      <w:marBottom w:val="0"/>
      <w:divBdr>
        <w:top w:val="none" w:sz="0" w:space="0" w:color="auto"/>
        <w:left w:val="none" w:sz="0" w:space="0" w:color="auto"/>
        <w:bottom w:val="none" w:sz="0" w:space="0" w:color="auto"/>
        <w:right w:val="none" w:sz="0" w:space="0" w:color="auto"/>
      </w:divBdr>
    </w:div>
    <w:div w:id="1328677971">
      <w:bodyDiv w:val="1"/>
      <w:marLeft w:val="0"/>
      <w:marRight w:val="0"/>
      <w:marTop w:val="0"/>
      <w:marBottom w:val="0"/>
      <w:divBdr>
        <w:top w:val="none" w:sz="0" w:space="0" w:color="auto"/>
        <w:left w:val="none" w:sz="0" w:space="0" w:color="auto"/>
        <w:bottom w:val="none" w:sz="0" w:space="0" w:color="auto"/>
        <w:right w:val="none" w:sz="0" w:space="0" w:color="auto"/>
      </w:divBdr>
    </w:div>
    <w:div w:id="1357580599">
      <w:bodyDiv w:val="1"/>
      <w:marLeft w:val="0"/>
      <w:marRight w:val="0"/>
      <w:marTop w:val="0"/>
      <w:marBottom w:val="0"/>
      <w:divBdr>
        <w:top w:val="none" w:sz="0" w:space="0" w:color="auto"/>
        <w:left w:val="none" w:sz="0" w:space="0" w:color="auto"/>
        <w:bottom w:val="none" w:sz="0" w:space="0" w:color="auto"/>
        <w:right w:val="none" w:sz="0" w:space="0" w:color="auto"/>
      </w:divBdr>
    </w:div>
    <w:div w:id="1386687195">
      <w:bodyDiv w:val="1"/>
      <w:marLeft w:val="0"/>
      <w:marRight w:val="0"/>
      <w:marTop w:val="0"/>
      <w:marBottom w:val="0"/>
      <w:divBdr>
        <w:top w:val="none" w:sz="0" w:space="0" w:color="auto"/>
        <w:left w:val="none" w:sz="0" w:space="0" w:color="auto"/>
        <w:bottom w:val="none" w:sz="0" w:space="0" w:color="auto"/>
        <w:right w:val="none" w:sz="0" w:space="0" w:color="auto"/>
      </w:divBdr>
    </w:div>
    <w:div w:id="1403795826">
      <w:bodyDiv w:val="1"/>
      <w:marLeft w:val="0"/>
      <w:marRight w:val="0"/>
      <w:marTop w:val="0"/>
      <w:marBottom w:val="0"/>
      <w:divBdr>
        <w:top w:val="none" w:sz="0" w:space="0" w:color="auto"/>
        <w:left w:val="none" w:sz="0" w:space="0" w:color="auto"/>
        <w:bottom w:val="none" w:sz="0" w:space="0" w:color="auto"/>
        <w:right w:val="none" w:sz="0" w:space="0" w:color="auto"/>
      </w:divBdr>
    </w:div>
    <w:div w:id="1412773469">
      <w:bodyDiv w:val="1"/>
      <w:marLeft w:val="0"/>
      <w:marRight w:val="0"/>
      <w:marTop w:val="0"/>
      <w:marBottom w:val="0"/>
      <w:divBdr>
        <w:top w:val="none" w:sz="0" w:space="0" w:color="auto"/>
        <w:left w:val="none" w:sz="0" w:space="0" w:color="auto"/>
        <w:bottom w:val="none" w:sz="0" w:space="0" w:color="auto"/>
        <w:right w:val="none" w:sz="0" w:space="0" w:color="auto"/>
      </w:divBdr>
    </w:div>
    <w:div w:id="1424691451">
      <w:bodyDiv w:val="1"/>
      <w:marLeft w:val="0"/>
      <w:marRight w:val="0"/>
      <w:marTop w:val="0"/>
      <w:marBottom w:val="0"/>
      <w:divBdr>
        <w:top w:val="none" w:sz="0" w:space="0" w:color="auto"/>
        <w:left w:val="none" w:sz="0" w:space="0" w:color="auto"/>
        <w:bottom w:val="none" w:sz="0" w:space="0" w:color="auto"/>
        <w:right w:val="none" w:sz="0" w:space="0" w:color="auto"/>
      </w:divBdr>
    </w:div>
    <w:div w:id="1482889558">
      <w:bodyDiv w:val="1"/>
      <w:marLeft w:val="0"/>
      <w:marRight w:val="0"/>
      <w:marTop w:val="0"/>
      <w:marBottom w:val="0"/>
      <w:divBdr>
        <w:top w:val="none" w:sz="0" w:space="0" w:color="auto"/>
        <w:left w:val="none" w:sz="0" w:space="0" w:color="auto"/>
        <w:bottom w:val="none" w:sz="0" w:space="0" w:color="auto"/>
        <w:right w:val="none" w:sz="0" w:space="0" w:color="auto"/>
      </w:divBdr>
    </w:div>
    <w:div w:id="1493835872">
      <w:bodyDiv w:val="1"/>
      <w:marLeft w:val="0"/>
      <w:marRight w:val="0"/>
      <w:marTop w:val="0"/>
      <w:marBottom w:val="0"/>
      <w:divBdr>
        <w:top w:val="none" w:sz="0" w:space="0" w:color="auto"/>
        <w:left w:val="none" w:sz="0" w:space="0" w:color="auto"/>
        <w:bottom w:val="none" w:sz="0" w:space="0" w:color="auto"/>
        <w:right w:val="none" w:sz="0" w:space="0" w:color="auto"/>
      </w:divBdr>
    </w:div>
    <w:div w:id="1513841512">
      <w:bodyDiv w:val="1"/>
      <w:marLeft w:val="0"/>
      <w:marRight w:val="0"/>
      <w:marTop w:val="0"/>
      <w:marBottom w:val="0"/>
      <w:divBdr>
        <w:top w:val="none" w:sz="0" w:space="0" w:color="auto"/>
        <w:left w:val="none" w:sz="0" w:space="0" w:color="auto"/>
        <w:bottom w:val="none" w:sz="0" w:space="0" w:color="auto"/>
        <w:right w:val="none" w:sz="0" w:space="0" w:color="auto"/>
      </w:divBdr>
    </w:div>
    <w:div w:id="1519613916">
      <w:bodyDiv w:val="1"/>
      <w:marLeft w:val="0"/>
      <w:marRight w:val="0"/>
      <w:marTop w:val="0"/>
      <w:marBottom w:val="0"/>
      <w:divBdr>
        <w:top w:val="none" w:sz="0" w:space="0" w:color="auto"/>
        <w:left w:val="none" w:sz="0" w:space="0" w:color="auto"/>
        <w:bottom w:val="none" w:sz="0" w:space="0" w:color="auto"/>
        <w:right w:val="none" w:sz="0" w:space="0" w:color="auto"/>
      </w:divBdr>
    </w:div>
    <w:div w:id="1539395871">
      <w:bodyDiv w:val="1"/>
      <w:marLeft w:val="0"/>
      <w:marRight w:val="0"/>
      <w:marTop w:val="0"/>
      <w:marBottom w:val="0"/>
      <w:divBdr>
        <w:top w:val="none" w:sz="0" w:space="0" w:color="auto"/>
        <w:left w:val="none" w:sz="0" w:space="0" w:color="auto"/>
        <w:bottom w:val="none" w:sz="0" w:space="0" w:color="auto"/>
        <w:right w:val="none" w:sz="0" w:space="0" w:color="auto"/>
      </w:divBdr>
    </w:div>
    <w:div w:id="1565021060">
      <w:bodyDiv w:val="1"/>
      <w:marLeft w:val="0"/>
      <w:marRight w:val="0"/>
      <w:marTop w:val="0"/>
      <w:marBottom w:val="0"/>
      <w:divBdr>
        <w:top w:val="none" w:sz="0" w:space="0" w:color="auto"/>
        <w:left w:val="none" w:sz="0" w:space="0" w:color="auto"/>
        <w:bottom w:val="none" w:sz="0" w:space="0" w:color="auto"/>
        <w:right w:val="none" w:sz="0" w:space="0" w:color="auto"/>
      </w:divBdr>
    </w:div>
    <w:div w:id="1566145461">
      <w:bodyDiv w:val="1"/>
      <w:marLeft w:val="0"/>
      <w:marRight w:val="0"/>
      <w:marTop w:val="0"/>
      <w:marBottom w:val="0"/>
      <w:divBdr>
        <w:top w:val="none" w:sz="0" w:space="0" w:color="auto"/>
        <w:left w:val="none" w:sz="0" w:space="0" w:color="auto"/>
        <w:bottom w:val="none" w:sz="0" w:space="0" w:color="auto"/>
        <w:right w:val="none" w:sz="0" w:space="0" w:color="auto"/>
      </w:divBdr>
    </w:div>
    <w:div w:id="1568298676">
      <w:bodyDiv w:val="1"/>
      <w:marLeft w:val="0"/>
      <w:marRight w:val="0"/>
      <w:marTop w:val="0"/>
      <w:marBottom w:val="0"/>
      <w:divBdr>
        <w:top w:val="none" w:sz="0" w:space="0" w:color="auto"/>
        <w:left w:val="none" w:sz="0" w:space="0" w:color="auto"/>
        <w:bottom w:val="none" w:sz="0" w:space="0" w:color="auto"/>
        <w:right w:val="none" w:sz="0" w:space="0" w:color="auto"/>
      </w:divBdr>
    </w:div>
    <w:div w:id="1583756724">
      <w:bodyDiv w:val="1"/>
      <w:marLeft w:val="0"/>
      <w:marRight w:val="0"/>
      <w:marTop w:val="0"/>
      <w:marBottom w:val="0"/>
      <w:divBdr>
        <w:top w:val="none" w:sz="0" w:space="0" w:color="auto"/>
        <w:left w:val="none" w:sz="0" w:space="0" w:color="auto"/>
        <w:bottom w:val="none" w:sz="0" w:space="0" w:color="auto"/>
        <w:right w:val="none" w:sz="0" w:space="0" w:color="auto"/>
      </w:divBdr>
    </w:div>
    <w:div w:id="1634411522">
      <w:bodyDiv w:val="1"/>
      <w:marLeft w:val="0"/>
      <w:marRight w:val="0"/>
      <w:marTop w:val="0"/>
      <w:marBottom w:val="0"/>
      <w:divBdr>
        <w:top w:val="none" w:sz="0" w:space="0" w:color="auto"/>
        <w:left w:val="none" w:sz="0" w:space="0" w:color="auto"/>
        <w:bottom w:val="none" w:sz="0" w:space="0" w:color="auto"/>
        <w:right w:val="none" w:sz="0" w:space="0" w:color="auto"/>
      </w:divBdr>
    </w:div>
    <w:div w:id="1652709443">
      <w:bodyDiv w:val="1"/>
      <w:marLeft w:val="0"/>
      <w:marRight w:val="0"/>
      <w:marTop w:val="0"/>
      <w:marBottom w:val="0"/>
      <w:divBdr>
        <w:top w:val="none" w:sz="0" w:space="0" w:color="auto"/>
        <w:left w:val="none" w:sz="0" w:space="0" w:color="auto"/>
        <w:bottom w:val="none" w:sz="0" w:space="0" w:color="auto"/>
        <w:right w:val="none" w:sz="0" w:space="0" w:color="auto"/>
      </w:divBdr>
    </w:div>
    <w:div w:id="1678070788">
      <w:bodyDiv w:val="1"/>
      <w:marLeft w:val="0"/>
      <w:marRight w:val="0"/>
      <w:marTop w:val="0"/>
      <w:marBottom w:val="0"/>
      <w:divBdr>
        <w:top w:val="none" w:sz="0" w:space="0" w:color="auto"/>
        <w:left w:val="none" w:sz="0" w:space="0" w:color="auto"/>
        <w:bottom w:val="none" w:sz="0" w:space="0" w:color="auto"/>
        <w:right w:val="none" w:sz="0" w:space="0" w:color="auto"/>
      </w:divBdr>
    </w:div>
    <w:div w:id="1752114382">
      <w:bodyDiv w:val="1"/>
      <w:marLeft w:val="0"/>
      <w:marRight w:val="0"/>
      <w:marTop w:val="0"/>
      <w:marBottom w:val="0"/>
      <w:divBdr>
        <w:top w:val="none" w:sz="0" w:space="0" w:color="auto"/>
        <w:left w:val="none" w:sz="0" w:space="0" w:color="auto"/>
        <w:bottom w:val="none" w:sz="0" w:space="0" w:color="auto"/>
        <w:right w:val="none" w:sz="0" w:space="0" w:color="auto"/>
      </w:divBdr>
    </w:div>
    <w:div w:id="1777090937">
      <w:bodyDiv w:val="1"/>
      <w:marLeft w:val="0"/>
      <w:marRight w:val="0"/>
      <w:marTop w:val="0"/>
      <w:marBottom w:val="0"/>
      <w:divBdr>
        <w:top w:val="none" w:sz="0" w:space="0" w:color="auto"/>
        <w:left w:val="none" w:sz="0" w:space="0" w:color="auto"/>
        <w:bottom w:val="none" w:sz="0" w:space="0" w:color="auto"/>
        <w:right w:val="none" w:sz="0" w:space="0" w:color="auto"/>
      </w:divBdr>
    </w:div>
    <w:div w:id="1777368362">
      <w:bodyDiv w:val="1"/>
      <w:marLeft w:val="0"/>
      <w:marRight w:val="0"/>
      <w:marTop w:val="0"/>
      <w:marBottom w:val="0"/>
      <w:divBdr>
        <w:top w:val="none" w:sz="0" w:space="0" w:color="auto"/>
        <w:left w:val="none" w:sz="0" w:space="0" w:color="auto"/>
        <w:bottom w:val="none" w:sz="0" w:space="0" w:color="auto"/>
        <w:right w:val="none" w:sz="0" w:space="0" w:color="auto"/>
      </w:divBdr>
    </w:div>
    <w:div w:id="1780831781">
      <w:bodyDiv w:val="1"/>
      <w:marLeft w:val="0"/>
      <w:marRight w:val="0"/>
      <w:marTop w:val="0"/>
      <w:marBottom w:val="0"/>
      <w:divBdr>
        <w:top w:val="none" w:sz="0" w:space="0" w:color="auto"/>
        <w:left w:val="none" w:sz="0" w:space="0" w:color="auto"/>
        <w:bottom w:val="none" w:sz="0" w:space="0" w:color="auto"/>
        <w:right w:val="none" w:sz="0" w:space="0" w:color="auto"/>
      </w:divBdr>
    </w:div>
    <w:div w:id="1806505482">
      <w:bodyDiv w:val="1"/>
      <w:marLeft w:val="0"/>
      <w:marRight w:val="0"/>
      <w:marTop w:val="0"/>
      <w:marBottom w:val="0"/>
      <w:divBdr>
        <w:top w:val="none" w:sz="0" w:space="0" w:color="auto"/>
        <w:left w:val="none" w:sz="0" w:space="0" w:color="auto"/>
        <w:bottom w:val="none" w:sz="0" w:space="0" w:color="auto"/>
        <w:right w:val="none" w:sz="0" w:space="0" w:color="auto"/>
      </w:divBdr>
    </w:div>
    <w:div w:id="1827932673">
      <w:bodyDiv w:val="1"/>
      <w:marLeft w:val="0"/>
      <w:marRight w:val="0"/>
      <w:marTop w:val="0"/>
      <w:marBottom w:val="0"/>
      <w:divBdr>
        <w:top w:val="none" w:sz="0" w:space="0" w:color="auto"/>
        <w:left w:val="none" w:sz="0" w:space="0" w:color="auto"/>
        <w:bottom w:val="none" w:sz="0" w:space="0" w:color="auto"/>
        <w:right w:val="none" w:sz="0" w:space="0" w:color="auto"/>
      </w:divBdr>
    </w:div>
    <w:div w:id="1900823498">
      <w:bodyDiv w:val="1"/>
      <w:marLeft w:val="0"/>
      <w:marRight w:val="0"/>
      <w:marTop w:val="0"/>
      <w:marBottom w:val="0"/>
      <w:divBdr>
        <w:top w:val="none" w:sz="0" w:space="0" w:color="auto"/>
        <w:left w:val="none" w:sz="0" w:space="0" w:color="auto"/>
        <w:bottom w:val="none" w:sz="0" w:space="0" w:color="auto"/>
        <w:right w:val="none" w:sz="0" w:space="0" w:color="auto"/>
      </w:divBdr>
    </w:div>
    <w:div w:id="1918636646">
      <w:bodyDiv w:val="1"/>
      <w:marLeft w:val="0"/>
      <w:marRight w:val="0"/>
      <w:marTop w:val="0"/>
      <w:marBottom w:val="0"/>
      <w:divBdr>
        <w:top w:val="none" w:sz="0" w:space="0" w:color="auto"/>
        <w:left w:val="none" w:sz="0" w:space="0" w:color="auto"/>
        <w:bottom w:val="none" w:sz="0" w:space="0" w:color="auto"/>
        <w:right w:val="none" w:sz="0" w:space="0" w:color="auto"/>
      </w:divBdr>
    </w:div>
    <w:div w:id="1923178477">
      <w:bodyDiv w:val="1"/>
      <w:marLeft w:val="0"/>
      <w:marRight w:val="0"/>
      <w:marTop w:val="0"/>
      <w:marBottom w:val="0"/>
      <w:divBdr>
        <w:top w:val="none" w:sz="0" w:space="0" w:color="auto"/>
        <w:left w:val="none" w:sz="0" w:space="0" w:color="auto"/>
        <w:bottom w:val="none" w:sz="0" w:space="0" w:color="auto"/>
        <w:right w:val="none" w:sz="0" w:space="0" w:color="auto"/>
      </w:divBdr>
    </w:div>
    <w:div w:id="1959407122">
      <w:bodyDiv w:val="1"/>
      <w:marLeft w:val="0"/>
      <w:marRight w:val="0"/>
      <w:marTop w:val="0"/>
      <w:marBottom w:val="0"/>
      <w:divBdr>
        <w:top w:val="none" w:sz="0" w:space="0" w:color="auto"/>
        <w:left w:val="none" w:sz="0" w:space="0" w:color="auto"/>
        <w:bottom w:val="none" w:sz="0" w:space="0" w:color="auto"/>
        <w:right w:val="none" w:sz="0" w:space="0" w:color="auto"/>
      </w:divBdr>
    </w:div>
    <w:div w:id="1959798348">
      <w:bodyDiv w:val="1"/>
      <w:marLeft w:val="0"/>
      <w:marRight w:val="0"/>
      <w:marTop w:val="0"/>
      <w:marBottom w:val="0"/>
      <w:divBdr>
        <w:top w:val="none" w:sz="0" w:space="0" w:color="auto"/>
        <w:left w:val="none" w:sz="0" w:space="0" w:color="auto"/>
        <w:bottom w:val="none" w:sz="0" w:space="0" w:color="auto"/>
        <w:right w:val="none" w:sz="0" w:space="0" w:color="auto"/>
      </w:divBdr>
    </w:div>
    <w:div w:id="1978607255">
      <w:bodyDiv w:val="1"/>
      <w:marLeft w:val="0"/>
      <w:marRight w:val="0"/>
      <w:marTop w:val="0"/>
      <w:marBottom w:val="0"/>
      <w:divBdr>
        <w:top w:val="none" w:sz="0" w:space="0" w:color="auto"/>
        <w:left w:val="none" w:sz="0" w:space="0" w:color="auto"/>
        <w:bottom w:val="none" w:sz="0" w:space="0" w:color="auto"/>
        <w:right w:val="none" w:sz="0" w:space="0" w:color="auto"/>
      </w:divBdr>
    </w:div>
    <w:div w:id="2000423236">
      <w:bodyDiv w:val="1"/>
      <w:marLeft w:val="0"/>
      <w:marRight w:val="0"/>
      <w:marTop w:val="0"/>
      <w:marBottom w:val="0"/>
      <w:divBdr>
        <w:top w:val="none" w:sz="0" w:space="0" w:color="auto"/>
        <w:left w:val="none" w:sz="0" w:space="0" w:color="auto"/>
        <w:bottom w:val="none" w:sz="0" w:space="0" w:color="auto"/>
        <w:right w:val="none" w:sz="0" w:space="0" w:color="auto"/>
      </w:divBdr>
    </w:div>
    <w:div w:id="2045519501">
      <w:bodyDiv w:val="1"/>
      <w:marLeft w:val="0"/>
      <w:marRight w:val="0"/>
      <w:marTop w:val="0"/>
      <w:marBottom w:val="0"/>
      <w:divBdr>
        <w:top w:val="none" w:sz="0" w:space="0" w:color="auto"/>
        <w:left w:val="none" w:sz="0" w:space="0" w:color="auto"/>
        <w:bottom w:val="none" w:sz="0" w:space="0" w:color="auto"/>
        <w:right w:val="none" w:sz="0" w:space="0" w:color="auto"/>
      </w:divBdr>
    </w:div>
    <w:div w:id="2061634529">
      <w:bodyDiv w:val="1"/>
      <w:marLeft w:val="0"/>
      <w:marRight w:val="0"/>
      <w:marTop w:val="0"/>
      <w:marBottom w:val="0"/>
      <w:divBdr>
        <w:top w:val="none" w:sz="0" w:space="0" w:color="auto"/>
        <w:left w:val="none" w:sz="0" w:space="0" w:color="auto"/>
        <w:bottom w:val="none" w:sz="0" w:space="0" w:color="auto"/>
        <w:right w:val="none" w:sz="0" w:space="0" w:color="auto"/>
      </w:divBdr>
    </w:div>
    <w:div w:id="207974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BF1F3AFD9C4E9851ACAF19B554B682734E84E9E2299323DF0B772D39CC9331CFDB95B3E4F65E27N9L9Q" TargetMode="External"/><Relationship Id="rId3" Type="http://schemas.openxmlformats.org/officeDocument/2006/relationships/styles" Target="styles.xml"/><Relationship Id="rId7" Type="http://schemas.openxmlformats.org/officeDocument/2006/relationships/hyperlink" Target="file:///F:\&#1050;&#1086;&#1083;&#1076;&#1086;&#1075;&#1086;&#1074;&#1086;&#1088;\&#1050;&#1086;&#1083;&#1076;&#1086;&#1075;&#1086;&#1074;&#1086;&#1088;%202016-2018\&#1048;&#1090;&#1086;&#1075;&#1086;&#1074;&#1099;&#1077;%20&#1076;&#1086;&#1082;&#1091;&#1084;&#1077;&#1085;&#1090;&#1099;\1&#1050;&#1086;&#1083;&#1076;&#1086;&#1075;&#1086;&#1074;&#1086;&#1088;%202016-2018%20&#1075;&#1075;%20(&#1087;&#1086;&#1089;&#1083;&#1077;&#1076;&#1085;&#1080;&#108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C504D-9F65-4D6B-827B-02790C2C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14466</Words>
  <Characters>82458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Сигида Татьяна Сергеевна</cp:lastModifiedBy>
  <cp:revision>4</cp:revision>
  <cp:lastPrinted>2015-12-31T10:55:00Z</cp:lastPrinted>
  <dcterms:created xsi:type="dcterms:W3CDTF">2016-01-20T23:25:00Z</dcterms:created>
  <dcterms:modified xsi:type="dcterms:W3CDTF">2016-02-20T16:00:00Z</dcterms:modified>
</cp:coreProperties>
</file>